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93D" w:rsidRPr="00E93EC4" w:rsidRDefault="0072793D" w:rsidP="000F6998">
      <w:pPr>
        <w:bidi/>
        <w:spacing w:line="240" w:lineRule="auto"/>
        <w:rPr>
          <w:rFonts w:asciiTheme="majorBidi" w:hAnsiTheme="majorBidi" w:cstheme="majorBidi"/>
          <w:b/>
          <w:bCs/>
          <w:sz w:val="20"/>
          <w:szCs w:val="20"/>
          <w:lang w:bidi="fa-IR"/>
        </w:rPr>
      </w:pPr>
    </w:p>
    <w:tbl>
      <w:tblPr>
        <w:tblpPr w:leftFromText="180" w:rightFromText="180" w:vertAnchor="text" w:horzAnchor="margin" w:tblpY="-138"/>
        <w:bidiVisual/>
        <w:tblW w:w="8819" w:type="dxa"/>
        <w:tblLayout w:type="fixed"/>
        <w:tblLook w:val="04A0" w:firstRow="1" w:lastRow="0" w:firstColumn="1" w:lastColumn="0" w:noHBand="0" w:noVBand="1"/>
      </w:tblPr>
      <w:tblGrid>
        <w:gridCol w:w="8819"/>
      </w:tblGrid>
      <w:tr w:rsidR="000F6998" w:rsidRPr="000C0656" w:rsidTr="006D7E26">
        <w:trPr>
          <w:trHeight w:val="1800"/>
        </w:trPr>
        <w:tc>
          <w:tcPr>
            <w:tcW w:w="8819" w:type="dxa"/>
            <w:shd w:val="clear" w:color="auto" w:fill="D9D9D9"/>
          </w:tcPr>
          <w:p w:rsidR="000F6998" w:rsidRPr="000C0656" w:rsidRDefault="000F6998" w:rsidP="00913F22">
            <w:pPr>
              <w:pStyle w:val="Subtitle"/>
              <w:ind w:firstLine="0"/>
              <w:rPr>
                <w:rFonts w:cs="B Nazanin"/>
                <w:b w:val="0"/>
                <w:bCs w:val="0"/>
                <w:sz w:val="16"/>
                <w:szCs w:val="14"/>
              </w:rPr>
            </w:pPr>
          </w:p>
          <w:p w:rsidR="000F6998" w:rsidRDefault="000F6998" w:rsidP="000F6998">
            <w:pPr>
              <w:bidi/>
              <w:spacing w:line="240" w:lineRule="auto"/>
              <w:ind w:firstLine="340"/>
              <w:jc w:val="center"/>
              <w:rPr>
                <w:rFonts w:cs="B Titr"/>
                <w:b/>
                <w:bCs/>
                <w:sz w:val="24"/>
                <w:szCs w:val="24"/>
                <w:lang w:bidi="fa-IR"/>
              </w:rPr>
            </w:pPr>
            <w:r w:rsidRPr="00D20CCA">
              <w:rPr>
                <w:rFonts w:cs="B Titr" w:hint="cs"/>
                <w:b/>
                <w:bCs/>
                <w:sz w:val="24"/>
                <w:szCs w:val="24"/>
                <w:rtl/>
                <w:lang w:bidi="fa-IR"/>
              </w:rPr>
              <w:t>بررسی نشانه‌شناسانه نشانه‌ها و نشانه‌نوشته‌ها (نمونه موردی نشانه‌های شبکه‌های سیمای ایران)</w:t>
            </w:r>
          </w:p>
          <w:p w:rsidR="000F6998" w:rsidRPr="000C0656" w:rsidRDefault="000F6998" w:rsidP="00CF4E6C">
            <w:pPr>
              <w:pStyle w:val="ListParagraph"/>
              <w:bidi/>
              <w:spacing w:after="0" w:line="240" w:lineRule="auto"/>
              <w:ind w:left="0"/>
              <w:jc w:val="center"/>
              <w:rPr>
                <w:rFonts w:cs="B Nazanin"/>
                <w:rtl/>
                <w:lang w:bidi="fa-IR"/>
              </w:rPr>
            </w:pPr>
            <w:r>
              <w:rPr>
                <w:rFonts w:cs="B Nazanin" w:hint="cs"/>
                <w:b/>
                <w:bCs/>
                <w:sz w:val="20"/>
                <w:szCs w:val="20"/>
                <w:rtl/>
                <w:lang w:bidi="fa-IR"/>
              </w:rPr>
              <w:t>الهه سادات حسینی</w:t>
            </w:r>
            <w:r>
              <w:rPr>
                <w:rFonts w:cs="B Nazanin" w:hint="cs"/>
                <w:b/>
                <w:bCs/>
                <w:spacing w:val="-4"/>
                <w:sz w:val="20"/>
                <w:szCs w:val="20"/>
                <w:vertAlign w:val="superscript"/>
                <w:rtl/>
                <w:lang w:bidi="fa-IR"/>
              </w:rPr>
              <w:t xml:space="preserve"> </w:t>
            </w:r>
            <w:r>
              <w:rPr>
                <w:rFonts w:cs="B Nazanin" w:hint="cs"/>
                <w:b/>
                <w:bCs/>
                <w:spacing w:val="-4"/>
                <w:sz w:val="20"/>
                <w:szCs w:val="20"/>
                <w:vertAlign w:val="superscript"/>
                <w:rtl/>
                <w:lang w:bidi="fa-IR"/>
              </w:rPr>
              <w:t>1</w:t>
            </w:r>
            <w:r w:rsidR="00CF4E6C">
              <w:rPr>
                <w:rFonts w:cs="B Nazanin" w:hint="cs"/>
                <w:b/>
                <w:bCs/>
                <w:spacing w:val="-4"/>
                <w:sz w:val="20"/>
                <w:szCs w:val="20"/>
                <w:rtl/>
                <w:lang w:bidi="fa-IR"/>
              </w:rPr>
              <w:t>،</w:t>
            </w:r>
            <w:r w:rsidR="00B92376">
              <w:rPr>
                <w:rFonts w:cs="B Nazanin" w:hint="cs"/>
                <w:b/>
                <w:bCs/>
                <w:spacing w:val="-4"/>
                <w:sz w:val="20"/>
                <w:szCs w:val="20"/>
                <w:rtl/>
                <w:lang w:bidi="fa-IR"/>
              </w:rPr>
              <w:t>دکتر</w:t>
            </w:r>
            <w:r w:rsidR="00CF4E6C">
              <w:rPr>
                <w:rFonts w:cs="B Nazanin" w:hint="cs"/>
                <w:b/>
                <w:bCs/>
                <w:spacing w:val="-4"/>
                <w:sz w:val="20"/>
                <w:szCs w:val="20"/>
                <w:rtl/>
                <w:lang w:bidi="fa-IR"/>
              </w:rPr>
              <w:t xml:space="preserve"> هادی عارفی</w:t>
            </w:r>
            <w:r w:rsidR="00CF4E6C">
              <w:rPr>
                <w:rFonts w:cs="B Nazanin" w:hint="cs"/>
                <w:b/>
                <w:bCs/>
                <w:spacing w:val="-4"/>
                <w:sz w:val="20"/>
                <w:szCs w:val="20"/>
                <w:vertAlign w:val="superscript"/>
                <w:rtl/>
                <w:lang w:bidi="fa-IR"/>
              </w:rPr>
              <w:t>2</w:t>
            </w:r>
          </w:p>
          <w:p w:rsidR="000F6998" w:rsidRPr="00CF4E6C" w:rsidRDefault="000F6998" w:rsidP="00CF4E6C">
            <w:pPr>
              <w:pStyle w:val="Adres-Nevisandeha"/>
              <w:ind w:left="720"/>
              <w:jc w:val="left"/>
              <w:rPr>
                <w:rFonts w:cs="B Nazanin"/>
                <w:b/>
                <w:bCs/>
                <w:color w:val="000000"/>
                <w:sz w:val="16"/>
                <w:szCs w:val="16"/>
              </w:rPr>
            </w:pPr>
          </w:p>
          <w:p w:rsidR="00CF4E6C" w:rsidRPr="00CF4E6C" w:rsidRDefault="00CF4E6C" w:rsidP="00B92376">
            <w:pPr>
              <w:pStyle w:val="Adres-Nevisandeha"/>
              <w:numPr>
                <w:ilvl w:val="0"/>
                <w:numId w:val="20"/>
              </w:numPr>
              <w:jc w:val="both"/>
              <w:rPr>
                <w:rFonts w:cs="B Nazanin"/>
                <w:b/>
                <w:bCs/>
                <w:color w:val="000000"/>
                <w:sz w:val="16"/>
                <w:szCs w:val="16"/>
              </w:rPr>
            </w:pPr>
            <w:r>
              <w:rPr>
                <w:rFonts w:cs="B Nazanin" w:hint="cs"/>
                <w:sz w:val="18"/>
                <w:rtl/>
              </w:rPr>
              <w:t>دانشجو، ارتباط تصویری، دانشگاه تربیت دبیر شهید رجایی</w:t>
            </w:r>
          </w:p>
          <w:p w:rsidR="00CF4E6C" w:rsidRPr="00CF4E6C" w:rsidRDefault="00B92376" w:rsidP="006D7E26">
            <w:pPr>
              <w:pStyle w:val="Adres-Nevisandeha"/>
              <w:numPr>
                <w:ilvl w:val="0"/>
                <w:numId w:val="20"/>
              </w:numPr>
              <w:jc w:val="both"/>
              <w:rPr>
                <w:rFonts w:cs="B Nazanin"/>
                <w:color w:val="000000"/>
                <w:sz w:val="18"/>
                <w:rtl/>
              </w:rPr>
            </w:pPr>
            <w:r>
              <w:rPr>
                <w:rFonts w:cs="B Nazanin" w:hint="cs"/>
                <w:sz w:val="18"/>
                <w:rtl/>
              </w:rPr>
              <w:t>عضو هیات علمی گروه گرافیک، استادیار، دانشگاه تربیت دبیر شهید رجایی</w:t>
            </w:r>
          </w:p>
        </w:tc>
      </w:tr>
      <w:tr w:rsidR="000F6998" w:rsidRPr="000C0656" w:rsidTr="003C18D0">
        <w:trPr>
          <w:trHeight w:val="1797"/>
        </w:trPr>
        <w:tc>
          <w:tcPr>
            <w:tcW w:w="8819" w:type="dxa"/>
            <w:shd w:val="clear" w:color="auto" w:fill="FFFFFF"/>
          </w:tcPr>
          <w:p w:rsidR="00BE176A" w:rsidRDefault="00BE176A" w:rsidP="000F6998">
            <w:pPr>
              <w:bidi/>
              <w:spacing w:line="240" w:lineRule="auto"/>
              <w:ind w:firstLine="340"/>
              <w:jc w:val="center"/>
              <w:rPr>
                <w:rFonts w:asciiTheme="majorBidi" w:hAnsiTheme="majorBidi" w:cstheme="majorBidi"/>
                <w:b/>
                <w:bCs/>
                <w:sz w:val="24"/>
                <w:szCs w:val="24"/>
                <w:lang w:bidi="fa-IR"/>
              </w:rPr>
            </w:pPr>
          </w:p>
          <w:p w:rsidR="000F6998" w:rsidRDefault="000F6998" w:rsidP="00FB2CF9">
            <w:pPr>
              <w:spacing w:line="240" w:lineRule="auto"/>
              <w:ind w:firstLine="340"/>
              <w:jc w:val="center"/>
              <w:rPr>
                <w:rFonts w:asciiTheme="majorBidi" w:hAnsiTheme="majorBidi" w:cstheme="majorBidi"/>
                <w:b/>
                <w:bCs/>
                <w:sz w:val="24"/>
                <w:szCs w:val="24"/>
                <w:rtl/>
                <w:lang w:bidi="fa-IR"/>
              </w:rPr>
            </w:pPr>
            <w:r w:rsidRPr="00D20CCA">
              <w:rPr>
                <w:rFonts w:asciiTheme="majorBidi" w:hAnsiTheme="majorBidi" w:cstheme="majorBidi"/>
                <w:b/>
                <w:bCs/>
                <w:sz w:val="24"/>
                <w:szCs w:val="24"/>
                <w:lang w:bidi="fa-IR"/>
              </w:rPr>
              <w:t>A Semiotic  Review Of Signs And Logotypes</w:t>
            </w:r>
            <w:r w:rsidR="00FB2CF9">
              <w:rPr>
                <w:rFonts w:asciiTheme="majorBidi" w:hAnsiTheme="majorBidi" w:cstheme="majorBidi"/>
                <w:b/>
                <w:bCs/>
                <w:sz w:val="24"/>
                <w:szCs w:val="24"/>
                <w:lang w:bidi="fa-IR"/>
              </w:rPr>
              <w:t xml:space="preserve"> (Casestudy</w:t>
            </w:r>
            <w:r w:rsidR="002F031E">
              <w:rPr>
                <w:rFonts w:asciiTheme="majorBidi" w:hAnsiTheme="majorBidi" w:cstheme="majorBidi"/>
                <w:b/>
                <w:bCs/>
                <w:sz w:val="24"/>
                <w:szCs w:val="24"/>
                <w:lang w:bidi="fa-IR"/>
              </w:rPr>
              <w:t xml:space="preserve"> Of Iranian T.V Signs)</w:t>
            </w:r>
            <w:r w:rsidR="00FB2CF9">
              <w:rPr>
                <w:rFonts w:asciiTheme="majorBidi" w:hAnsiTheme="majorBidi" w:cstheme="majorBidi"/>
                <w:b/>
                <w:bCs/>
                <w:sz w:val="24"/>
                <w:szCs w:val="24"/>
                <w:lang w:bidi="fa-IR"/>
              </w:rPr>
              <w:t xml:space="preserve"> </w:t>
            </w:r>
          </w:p>
          <w:p w:rsidR="000F6998" w:rsidRPr="00B63FC3" w:rsidRDefault="00B92376" w:rsidP="00B92376">
            <w:pPr>
              <w:pStyle w:val="AuthorsEnglish"/>
            </w:pPr>
            <w:r>
              <w:t>Elahe Sadat Hoseiny</w:t>
            </w:r>
            <w:r w:rsidRPr="00B63FC3">
              <w:t xml:space="preserve"> </w:t>
            </w:r>
            <w:r w:rsidRPr="00B63FC3">
              <w:rPr>
                <w:vertAlign w:val="superscript"/>
              </w:rPr>
              <w:t>1</w:t>
            </w:r>
            <w:r w:rsidRPr="00B63FC3">
              <w:t xml:space="preserve">, </w:t>
            </w:r>
            <w:r>
              <w:t>Hadi Arefi (Ph.D.)</w:t>
            </w:r>
            <w:r w:rsidRPr="00B63FC3">
              <w:t xml:space="preserve"> </w:t>
            </w:r>
            <w:r w:rsidRPr="00B63FC3">
              <w:rPr>
                <w:vertAlign w:val="superscript"/>
              </w:rPr>
              <w:t>2</w:t>
            </w:r>
            <w:r w:rsidRPr="00B63FC3">
              <w:t>,</w:t>
            </w:r>
          </w:p>
          <w:p w:rsidR="00B92376" w:rsidRDefault="00B92376" w:rsidP="00506A7D">
            <w:pPr>
              <w:pStyle w:val="AffiliationsEnglish"/>
              <w:numPr>
                <w:ilvl w:val="0"/>
                <w:numId w:val="21"/>
              </w:numPr>
              <w:jc w:val="both"/>
            </w:pPr>
            <w:r>
              <w:t xml:space="preserve">Student, </w:t>
            </w:r>
            <w:r w:rsidR="00506A7D">
              <w:t xml:space="preserve">Graphic </w:t>
            </w:r>
            <w:r w:rsidR="00506A7D">
              <w:t>Designer</w:t>
            </w:r>
            <w:r w:rsidR="009A3FA6">
              <w:t>,</w:t>
            </w:r>
            <w:r w:rsidR="00506A7D">
              <w:t xml:space="preserve">Shahid </w:t>
            </w:r>
            <w:r w:rsidR="009A3FA6">
              <w:t xml:space="preserve"> Raj</w:t>
            </w:r>
            <w:r w:rsidR="00506A7D">
              <w:t>aee Teacher Training  University</w:t>
            </w:r>
          </w:p>
          <w:p w:rsidR="000F6998" w:rsidRPr="00B63FC3" w:rsidRDefault="00506A7D" w:rsidP="00506A7D">
            <w:pPr>
              <w:pStyle w:val="AffiliationsEnglish"/>
              <w:numPr>
                <w:ilvl w:val="0"/>
                <w:numId w:val="21"/>
              </w:numPr>
              <w:jc w:val="both"/>
            </w:pPr>
            <w:r>
              <w:t xml:space="preserve">Assistant Professor in Graphic Designer, </w:t>
            </w:r>
            <w:r>
              <w:t>Shahid  Rajaee Teacher Training  University</w:t>
            </w:r>
          </w:p>
        </w:tc>
      </w:tr>
      <w:tr w:rsidR="000F6998" w:rsidRPr="000C0656" w:rsidTr="00913F22">
        <w:trPr>
          <w:trHeight w:val="80"/>
        </w:trPr>
        <w:tc>
          <w:tcPr>
            <w:tcW w:w="8819" w:type="dxa"/>
            <w:shd w:val="clear" w:color="auto" w:fill="FFFFFF"/>
          </w:tcPr>
          <w:p w:rsidR="000F6998" w:rsidRPr="000C0656" w:rsidRDefault="000F6998" w:rsidP="00913F22">
            <w:pPr>
              <w:rPr>
                <w:rFonts w:ascii="Calibri" w:hAnsi="Calibri" w:cs="B Nazanin"/>
                <w:color w:val="000000"/>
                <w:sz w:val="18"/>
                <w:szCs w:val="18"/>
                <w:vertAlign w:val="superscript"/>
              </w:rPr>
            </w:pPr>
          </w:p>
        </w:tc>
      </w:tr>
      <w:tr w:rsidR="00AA0835" w:rsidRPr="0034061F" w:rsidTr="00913F22">
        <w:trPr>
          <w:trHeight w:val="80"/>
        </w:trPr>
        <w:tc>
          <w:tcPr>
            <w:tcW w:w="8819" w:type="dxa"/>
            <w:shd w:val="clear" w:color="auto" w:fill="D9D9D9"/>
          </w:tcPr>
          <w:p w:rsidR="00AA0835" w:rsidRPr="0034061F" w:rsidRDefault="00AA0835" w:rsidP="00AA0835">
            <w:pPr>
              <w:pStyle w:val="Footer"/>
              <w:tabs>
                <w:tab w:val="right" w:pos="8788"/>
              </w:tabs>
              <w:bidi/>
              <w:spacing w:line="216" w:lineRule="auto"/>
              <w:jc w:val="center"/>
              <w:rPr>
                <w:sz w:val="16"/>
                <w:szCs w:val="20"/>
                <w:lang w:bidi="fa-IR"/>
              </w:rPr>
            </w:pPr>
            <w:r w:rsidRPr="0034061F">
              <w:rPr>
                <w:sz w:val="16"/>
                <w:szCs w:val="20"/>
              </w:rPr>
              <w:t>*Corresponding Author:</w:t>
            </w:r>
            <w:r w:rsidRPr="0034061F">
              <w:rPr>
                <w:sz w:val="16"/>
                <w:szCs w:val="20"/>
                <w:lang w:bidi="fa-IR"/>
              </w:rPr>
              <w:t xml:space="preserve"> </w:t>
            </w:r>
            <w:r>
              <w:rPr>
                <w:sz w:val="16"/>
                <w:szCs w:val="20"/>
                <w:lang w:bidi="fa-IR"/>
              </w:rPr>
              <w:t>elahesadathoseiny@yahoo.com</w:t>
            </w:r>
            <w:r w:rsidRPr="0034061F">
              <w:rPr>
                <w:rFonts w:hint="cs"/>
                <w:sz w:val="16"/>
                <w:szCs w:val="20"/>
                <w:rtl/>
              </w:rPr>
              <w:tab/>
            </w:r>
            <w:r>
              <w:rPr>
                <w:sz w:val="16"/>
                <w:szCs w:val="20"/>
              </w:rPr>
              <w:t>elahesadathoseiny@yahoo.com</w:t>
            </w:r>
            <w:r w:rsidRPr="0034061F">
              <w:rPr>
                <w:rFonts w:hint="cs"/>
                <w:sz w:val="16"/>
                <w:szCs w:val="20"/>
                <w:rtl/>
                <w:lang w:bidi="fa-IR"/>
              </w:rPr>
              <w:t>: ایمیل نویسنده مسئول</w:t>
            </w:r>
          </w:p>
        </w:tc>
      </w:tr>
    </w:tbl>
    <w:p w:rsidR="00BE176A" w:rsidRDefault="00BE176A" w:rsidP="002629AC">
      <w:pPr>
        <w:bidi/>
        <w:spacing w:line="240" w:lineRule="auto"/>
        <w:jc w:val="both"/>
        <w:rPr>
          <w:rFonts w:cs="B Nazanin"/>
          <w:b/>
          <w:bCs/>
          <w:sz w:val="20"/>
          <w:szCs w:val="20"/>
          <w:lang w:bidi="fa-IR"/>
        </w:rPr>
      </w:pPr>
    </w:p>
    <w:p w:rsidR="00FB2CF9" w:rsidRDefault="0084021A" w:rsidP="00FB2CF9">
      <w:pPr>
        <w:bidi/>
        <w:spacing w:line="240" w:lineRule="auto"/>
        <w:jc w:val="both"/>
        <w:rPr>
          <w:rFonts w:cs="B Nazanin"/>
          <w:b/>
          <w:bCs/>
          <w:sz w:val="20"/>
          <w:szCs w:val="20"/>
          <w:lang w:bidi="fa-IR"/>
        </w:rPr>
      </w:pPr>
      <w:r w:rsidRPr="006F6766">
        <w:rPr>
          <w:rFonts w:cs="B Nazanin" w:hint="cs"/>
          <w:b/>
          <w:bCs/>
          <w:sz w:val="20"/>
          <w:szCs w:val="20"/>
          <w:rtl/>
          <w:lang w:bidi="fa-IR"/>
        </w:rPr>
        <w:t xml:space="preserve">چکیده </w:t>
      </w:r>
    </w:p>
    <w:p w:rsidR="0084021A" w:rsidRPr="006F6766" w:rsidRDefault="00606408" w:rsidP="00FB2CF9">
      <w:pPr>
        <w:bidi/>
        <w:spacing w:line="240" w:lineRule="auto"/>
        <w:jc w:val="both"/>
        <w:rPr>
          <w:rFonts w:cs="B Nazanin"/>
          <w:sz w:val="20"/>
          <w:szCs w:val="20"/>
          <w:rtl/>
          <w:lang w:bidi="fa-IR"/>
        </w:rPr>
      </w:pPr>
      <w:r w:rsidRPr="006F6766">
        <w:rPr>
          <w:rFonts w:cs="B Nazanin" w:hint="cs"/>
          <w:sz w:val="20"/>
          <w:szCs w:val="20"/>
          <w:rtl/>
          <w:lang w:bidi="fa-IR"/>
        </w:rPr>
        <w:t>این پژوهش</w:t>
      </w:r>
      <w:r w:rsidR="0092342B" w:rsidRPr="006F6766">
        <w:rPr>
          <w:rFonts w:cs="B Nazanin" w:hint="cs"/>
          <w:sz w:val="20"/>
          <w:szCs w:val="20"/>
          <w:rtl/>
          <w:lang w:bidi="fa-IR"/>
        </w:rPr>
        <w:t>،</w:t>
      </w:r>
      <w:r w:rsidRPr="006F6766">
        <w:rPr>
          <w:rFonts w:cs="B Nazanin" w:hint="cs"/>
          <w:sz w:val="20"/>
          <w:szCs w:val="20"/>
          <w:rtl/>
          <w:lang w:bidi="fa-IR"/>
        </w:rPr>
        <w:t xml:space="preserve"> </w:t>
      </w:r>
      <w:r w:rsidRPr="006F6766">
        <w:rPr>
          <w:rFonts w:cs="B Nazanin"/>
          <w:sz w:val="20"/>
          <w:szCs w:val="20"/>
          <w:rtl/>
          <w:lang w:bidi="fa-IR"/>
        </w:rPr>
        <w:t>با استفاده از روش توص</w:t>
      </w:r>
      <w:r w:rsidRPr="006F6766">
        <w:rPr>
          <w:rFonts w:cs="B Nazanin" w:hint="cs"/>
          <w:sz w:val="20"/>
          <w:szCs w:val="20"/>
          <w:rtl/>
          <w:lang w:bidi="fa-IR"/>
        </w:rPr>
        <w:t>ی</w:t>
      </w:r>
      <w:r w:rsidRPr="006F6766">
        <w:rPr>
          <w:rFonts w:cs="B Nazanin" w:hint="eastAsia"/>
          <w:sz w:val="20"/>
          <w:szCs w:val="20"/>
          <w:rtl/>
          <w:lang w:bidi="fa-IR"/>
        </w:rPr>
        <w:t>ف</w:t>
      </w:r>
      <w:r w:rsidRPr="006F6766">
        <w:rPr>
          <w:rFonts w:cs="B Nazanin" w:hint="cs"/>
          <w:sz w:val="20"/>
          <w:szCs w:val="20"/>
          <w:rtl/>
          <w:lang w:bidi="fa-IR"/>
        </w:rPr>
        <w:t>ی</w:t>
      </w:r>
      <w:r w:rsidRPr="006F6766">
        <w:rPr>
          <w:rFonts w:cs="B Nazanin"/>
          <w:sz w:val="20"/>
          <w:szCs w:val="20"/>
          <w:rtl/>
          <w:lang w:bidi="fa-IR"/>
        </w:rPr>
        <w:t>- تب</w:t>
      </w:r>
      <w:r w:rsidRPr="006F6766">
        <w:rPr>
          <w:rFonts w:cs="B Nazanin" w:hint="cs"/>
          <w:sz w:val="20"/>
          <w:szCs w:val="20"/>
          <w:rtl/>
          <w:lang w:bidi="fa-IR"/>
        </w:rPr>
        <w:t>یی</w:t>
      </w:r>
      <w:r w:rsidRPr="006F6766">
        <w:rPr>
          <w:rFonts w:cs="B Nazanin" w:hint="eastAsia"/>
          <w:sz w:val="20"/>
          <w:szCs w:val="20"/>
          <w:rtl/>
          <w:lang w:bidi="fa-IR"/>
        </w:rPr>
        <w:t>ن</w:t>
      </w:r>
      <w:r w:rsidRPr="006F6766">
        <w:rPr>
          <w:rFonts w:cs="B Nazanin" w:hint="cs"/>
          <w:sz w:val="20"/>
          <w:szCs w:val="20"/>
          <w:rtl/>
          <w:lang w:bidi="fa-IR"/>
        </w:rPr>
        <w:t>ی</w:t>
      </w:r>
      <w:r w:rsidRPr="006F6766">
        <w:rPr>
          <w:rFonts w:cs="B Nazanin"/>
          <w:sz w:val="20"/>
          <w:szCs w:val="20"/>
          <w:rtl/>
          <w:lang w:bidi="fa-IR"/>
        </w:rPr>
        <w:t xml:space="preserve"> و با تک</w:t>
      </w:r>
      <w:r w:rsidRPr="006F6766">
        <w:rPr>
          <w:rFonts w:cs="B Nazanin" w:hint="cs"/>
          <w:sz w:val="20"/>
          <w:szCs w:val="20"/>
          <w:rtl/>
          <w:lang w:bidi="fa-IR"/>
        </w:rPr>
        <w:t>ی</w:t>
      </w:r>
      <w:r w:rsidRPr="006F6766">
        <w:rPr>
          <w:rFonts w:cs="B Nazanin" w:hint="eastAsia"/>
          <w:sz w:val="20"/>
          <w:szCs w:val="20"/>
          <w:rtl/>
          <w:lang w:bidi="fa-IR"/>
        </w:rPr>
        <w:t>ه</w:t>
      </w:r>
      <w:r w:rsidRPr="006F6766">
        <w:rPr>
          <w:rFonts w:cs="B Nazanin"/>
          <w:sz w:val="20"/>
          <w:szCs w:val="20"/>
          <w:rtl/>
          <w:lang w:bidi="fa-IR"/>
        </w:rPr>
        <w:t xml:space="preserve"> بر منابع کتابخانه</w:t>
      </w:r>
      <w:r w:rsidRPr="006F6766">
        <w:rPr>
          <w:rFonts w:cs="B Nazanin" w:hint="cs"/>
          <w:sz w:val="20"/>
          <w:szCs w:val="20"/>
          <w:rtl/>
          <w:lang w:bidi="fa-IR"/>
        </w:rPr>
        <w:t>‌</w:t>
      </w:r>
      <w:r w:rsidRPr="006F6766">
        <w:rPr>
          <w:rFonts w:cs="B Nazanin"/>
          <w:sz w:val="20"/>
          <w:szCs w:val="20"/>
          <w:rtl/>
          <w:lang w:bidi="fa-IR"/>
        </w:rPr>
        <w:t>ا</w:t>
      </w:r>
      <w:r w:rsidRPr="006F6766">
        <w:rPr>
          <w:rFonts w:cs="B Nazanin" w:hint="cs"/>
          <w:sz w:val="20"/>
          <w:szCs w:val="20"/>
          <w:rtl/>
          <w:lang w:bidi="fa-IR"/>
        </w:rPr>
        <w:t>ی</w:t>
      </w:r>
      <w:r w:rsidRPr="006F6766">
        <w:rPr>
          <w:rFonts w:cs="B Nazanin"/>
          <w:sz w:val="20"/>
          <w:szCs w:val="20"/>
          <w:rtl/>
          <w:lang w:bidi="fa-IR"/>
        </w:rPr>
        <w:t xml:space="preserve"> و د</w:t>
      </w:r>
      <w:r w:rsidRPr="006F6766">
        <w:rPr>
          <w:rFonts w:cs="B Nazanin" w:hint="cs"/>
          <w:sz w:val="20"/>
          <w:szCs w:val="20"/>
          <w:rtl/>
          <w:lang w:bidi="fa-IR"/>
        </w:rPr>
        <w:t>ی</w:t>
      </w:r>
      <w:r w:rsidRPr="006F6766">
        <w:rPr>
          <w:rFonts w:cs="B Nazanin" w:hint="eastAsia"/>
          <w:sz w:val="20"/>
          <w:szCs w:val="20"/>
          <w:rtl/>
          <w:lang w:bidi="fa-IR"/>
        </w:rPr>
        <w:t>دار</w:t>
      </w:r>
      <w:r w:rsidRPr="006F6766">
        <w:rPr>
          <w:rFonts w:cs="B Nazanin" w:hint="cs"/>
          <w:sz w:val="20"/>
          <w:szCs w:val="20"/>
          <w:rtl/>
          <w:lang w:bidi="fa-IR"/>
        </w:rPr>
        <w:t>ی</w:t>
      </w:r>
      <w:r w:rsidRPr="006F6766">
        <w:rPr>
          <w:rFonts w:cs="B Nazanin"/>
          <w:sz w:val="20"/>
          <w:szCs w:val="20"/>
          <w:rtl/>
          <w:lang w:bidi="fa-IR"/>
        </w:rPr>
        <w:t>-شن</w:t>
      </w:r>
      <w:r w:rsidRPr="006F6766">
        <w:rPr>
          <w:rFonts w:cs="B Nazanin" w:hint="cs"/>
          <w:sz w:val="20"/>
          <w:szCs w:val="20"/>
          <w:rtl/>
          <w:lang w:bidi="fa-IR"/>
        </w:rPr>
        <w:t>ی</w:t>
      </w:r>
      <w:r w:rsidRPr="006F6766">
        <w:rPr>
          <w:rFonts w:cs="B Nazanin" w:hint="eastAsia"/>
          <w:sz w:val="20"/>
          <w:szCs w:val="20"/>
          <w:rtl/>
          <w:lang w:bidi="fa-IR"/>
        </w:rPr>
        <w:t>دار</w:t>
      </w:r>
      <w:r w:rsidRPr="006F6766">
        <w:rPr>
          <w:rFonts w:cs="B Nazanin" w:hint="cs"/>
          <w:sz w:val="20"/>
          <w:szCs w:val="20"/>
          <w:rtl/>
          <w:lang w:bidi="fa-IR"/>
        </w:rPr>
        <w:t>ی</w:t>
      </w:r>
      <w:r w:rsidR="0092342B" w:rsidRPr="006F6766">
        <w:rPr>
          <w:rFonts w:cs="B Nazanin" w:hint="cs"/>
          <w:sz w:val="20"/>
          <w:szCs w:val="20"/>
          <w:rtl/>
          <w:lang w:bidi="fa-IR"/>
        </w:rPr>
        <w:t xml:space="preserve"> </w:t>
      </w:r>
      <w:r w:rsidRPr="006F6766">
        <w:rPr>
          <w:rFonts w:cs="B Nazanin" w:hint="cs"/>
          <w:sz w:val="20"/>
          <w:szCs w:val="20"/>
          <w:rtl/>
          <w:lang w:bidi="fa-IR"/>
        </w:rPr>
        <w:t xml:space="preserve">با </w:t>
      </w:r>
      <w:r w:rsidRPr="006F6766">
        <w:rPr>
          <w:rFonts w:cs="B Nazanin"/>
          <w:sz w:val="20"/>
          <w:szCs w:val="20"/>
          <w:rtl/>
          <w:lang w:bidi="fa-IR"/>
        </w:rPr>
        <w:t>بررس</w:t>
      </w:r>
      <w:r w:rsidRPr="006F6766">
        <w:rPr>
          <w:rFonts w:cs="B Nazanin" w:hint="cs"/>
          <w:sz w:val="20"/>
          <w:szCs w:val="20"/>
          <w:rtl/>
          <w:lang w:bidi="fa-IR"/>
        </w:rPr>
        <w:t>ی</w:t>
      </w:r>
      <w:r w:rsidRPr="006F6766">
        <w:rPr>
          <w:rFonts w:cs="B Nazanin"/>
          <w:sz w:val="20"/>
          <w:szCs w:val="20"/>
          <w:rtl/>
          <w:lang w:bidi="fa-IR"/>
        </w:rPr>
        <w:t xml:space="preserve"> کل</w:t>
      </w:r>
      <w:r w:rsidRPr="006F6766">
        <w:rPr>
          <w:rFonts w:cs="B Nazanin" w:hint="cs"/>
          <w:sz w:val="20"/>
          <w:szCs w:val="20"/>
          <w:rtl/>
          <w:lang w:bidi="fa-IR"/>
        </w:rPr>
        <w:t>ی</w:t>
      </w:r>
      <w:r w:rsidRPr="006F6766">
        <w:rPr>
          <w:rFonts w:cs="B Nazanin"/>
          <w:sz w:val="20"/>
          <w:szCs w:val="20"/>
          <w:rtl/>
          <w:lang w:bidi="fa-IR"/>
        </w:rPr>
        <w:t xml:space="preserve"> انواع نشانه</w:t>
      </w:r>
      <w:r w:rsidRPr="006F6766">
        <w:rPr>
          <w:rFonts w:cs="B Nazanin" w:hint="cs"/>
          <w:sz w:val="20"/>
          <w:szCs w:val="20"/>
          <w:rtl/>
          <w:lang w:bidi="fa-IR"/>
        </w:rPr>
        <w:t>‌</w:t>
      </w:r>
      <w:r w:rsidRPr="006F6766">
        <w:rPr>
          <w:rFonts w:cs="B Nazanin"/>
          <w:sz w:val="20"/>
          <w:szCs w:val="20"/>
          <w:rtl/>
          <w:lang w:bidi="fa-IR"/>
        </w:rPr>
        <w:t>ها و شرا</w:t>
      </w:r>
      <w:r w:rsidRPr="006F6766">
        <w:rPr>
          <w:rFonts w:cs="B Nazanin" w:hint="cs"/>
          <w:sz w:val="20"/>
          <w:szCs w:val="20"/>
          <w:rtl/>
          <w:lang w:bidi="fa-IR"/>
        </w:rPr>
        <w:t>ی</w:t>
      </w:r>
      <w:r w:rsidRPr="006F6766">
        <w:rPr>
          <w:rFonts w:cs="B Nazanin" w:hint="eastAsia"/>
          <w:sz w:val="20"/>
          <w:szCs w:val="20"/>
          <w:rtl/>
          <w:lang w:bidi="fa-IR"/>
        </w:rPr>
        <w:t>ط</w:t>
      </w:r>
      <w:r w:rsidRPr="006F6766">
        <w:rPr>
          <w:rFonts w:cs="B Nazanin"/>
          <w:sz w:val="20"/>
          <w:szCs w:val="20"/>
          <w:rtl/>
          <w:lang w:bidi="fa-IR"/>
        </w:rPr>
        <w:t xml:space="preserve"> بر حاکم بر آن</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w:t>
      </w:r>
      <w:r w:rsidRPr="006F6766">
        <w:rPr>
          <w:rFonts w:cs="B Nazanin"/>
          <w:sz w:val="20"/>
          <w:szCs w:val="20"/>
          <w:rtl/>
          <w:lang w:bidi="fa-IR"/>
        </w:rPr>
        <w:t xml:space="preserve"> </w:t>
      </w:r>
      <w:r w:rsidRPr="006F6766">
        <w:rPr>
          <w:rFonts w:cs="B Nazanin" w:hint="cs"/>
          <w:sz w:val="20"/>
          <w:szCs w:val="20"/>
          <w:rtl/>
          <w:lang w:bidi="fa-IR"/>
        </w:rPr>
        <w:t xml:space="preserve">به شیوه نشانه‌شناسانه </w:t>
      </w:r>
      <w:r w:rsidRPr="006F6766">
        <w:rPr>
          <w:rFonts w:cs="B Nazanin"/>
          <w:sz w:val="20"/>
          <w:szCs w:val="20"/>
          <w:rtl/>
          <w:lang w:bidi="fa-IR"/>
        </w:rPr>
        <w:t>به تحل</w:t>
      </w:r>
      <w:r w:rsidRPr="006F6766">
        <w:rPr>
          <w:rFonts w:cs="B Nazanin" w:hint="cs"/>
          <w:sz w:val="20"/>
          <w:szCs w:val="20"/>
          <w:rtl/>
          <w:lang w:bidi="fa-IR"/>
        </w:rPr>
        <w:t>ی</w:t>
      </w:r>
      <w:r w:rsidRPr="006F6766">
        <w:rPr>
          <w:rFonts w:cs="B Nazanin" w:hint="eastAsia"/>
          <w:sz w:val="20"/>
          <w:szCs w:val="20"/>
          <w:rtl/>
          <w:lang w:bidi="fa-IR"/>
        </w:rPr>
        <w:t>ل</w:t>
      </w:r>
      <w:r w:rsidRPr="006F6766">
        <w:rPr>
          <w:rFonts w:cs="B Nazanin"/>
          <w:sz w:val="20"/>
          <w:szCs w:val="20"/>
          <w:rtl/>
          <w:lang w:bidi="fa-IR"/>
        </w:rPr>
        <w:t xml:space="preserve"> و تفس</w:t>
      </w:r>
      <w:r w:rsidRPr="006F6766">
        <w:rPr>
          <w:rFonts w:cs="B Nazanin" w:hint="cs"/>
          <w:sz w:val="20"/>
          <w:szCs w:val="20"/>
          <w:rtl/>
          <w:lang w:bidi="fa-IR"/>
        </w:rPr>
        <w:t>ی</w:t>
      </w:r>
      <w:r w:rsidRPr="006F6766">
        <w:rPr>
          <w:rFonts w:cs="B Nazanin" w:hint="eastAsia"/>
          <w:sz w:val="20"/>
          <w:szCs w:val="20"/>
          <w:rtl/>
          <w:lang w:bidi="fa-IR"/>
        </w:rPr>
        <w:t>ر</w:t>
      </w:r>
      <w:r w:rsidRPr="006F6766">
        <w:rPr>
          <w:rFonts w:cs="B Nazanin"/>
          <w:sz w:val="20"/>
          <w:szCs w:val="20"/>
          <w:rtl/>
          <w:lang w:bidi="fa-IR"/>
        </w:rPr>
        <w:t xml:space="preserve"> نشانه</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ی</w:t>
      </w:r>
      <w:r w:rsidRPr="006F6766">
        <w:rPr>
          <w:rFonts w:cs="B Nazanin"/>
          <w:sz w:val="20"/>
          <w:szCs w:val="20"/>
          <w:rtl/>
          <w:lang w:bidi="fa-IR"/>
        </w:rPr>
        <w:t xml:space="preserve"> شبکه</w:t>
      </w:r>
      <w:r w:rsidRPr="006F6766">
        <w:rPr>
          <w:rFonts w:cs="B Nazanin" w:hint="cs"/>
          <w:sz w:val="20"/>
          <w:szCs w:val="20"/>
          <w:rtl/>
          <w:lang w:bidi="fa-IR"/>
        </w:rPr>
        <w:t>‌</w:t>
      </w:r>
      <w:r w:rsidRPr="006F6766">
        <w:rPr>
          <w:rFonts w:cs="B Nazanin"/>
          <w:sz w:val="20"/>
          <w:szCs w:val="20"/>
          <w:rtl/>
          <w:lang w:bidi="fa-IR"/>
        </w:rPr>
        <w:t>ها</w:t>
      </w:r>
      <w:r w:rsidRPr="006F6766">
        <w:rPr>
          <w:rFonts w:cs="B Nazanin" w:hint="cs"/>
          <w:sz w:val="20"/>
          <w:szCs w:val="20"/>
          <w:rtl/>
          <w:lang w:bidi="fa-IR"/>
        </w:rPr>
        <w:t>ی</w:t>
      </w:r>
      <w:r w:rsidRPr="006F6766">
        <w:rPr>
          <w:rFonts w:cs="B Nazanin"/>
          <w:sz w:val="20"/>
          <w:szCs w:val="20"/>
          <w:rtl/>
          <w:lang w:bidi="fa-IR"/>
        </w:rPr>
        <w:t xml:space="preserve"> س</w:t>
      </w:r>
      <w:r w:rsidRPr="006F6766">
        <w:rPr>
          <w:rFonts w:cs="B Nazanin" w:hint="cs"/>
          <w:sz w:val="20"/>
          <w:szCs w:val="20"/>
          <w:rtl/>
          <w:lang w:bidi="fa-IR"/>
        </w:rPr>
        <w:t>ی</w:t>
      </w:r>
      <w:r w:rsidRPr="006F6766">
        <w:rPr>
          <w:rFonts w:cs="B Nazanin" w:hint="eastAsia"/>
          <w:sz w:val="20"/>
          <w:szCs w:val="20"/>
          <w:rtl/>
          <w:lang w:bidi="fa-IR"/>
        </w:rPr>
        <w:t>ما</w:t>
      </w:r>
      <w:r w:rsidRPr="006F6766">
        <w:rPr>
          <w:rFonts w:cs="B Nazanin"/>
          <w:sz w:val="20"/>
          <w:szCs w:val="20"/>
          <w:rtl/>
          <w:lang w:bidi="fa-IR"/>
        </w:rPr>
        <w:t xml:space="preserve"> </w:t>
      </w:r>
      <w:r w:rsidRPr="006F6766">
        <w:rPr>
          <w:rFonts w:cs="B Nazanin" w:hint="cs"/>
          <w:sz w:val="20"/>
          <w:szCs w:val="20"/>
          <w:rtl/>
          <w:lang w:bidi="fa-IR"/>
        </w:rPr>
        <w:t>می‌</w:t>
      </w:r>
      <w:r w:rsidRPr="006F6766">
        <w:rPr>
          <w:rFonts w:cs="B Nazanin"/>
          <w:sz w:val="20"/>
          <w:szCs w:val="20"/>
          <w:rtl/>
          <w:lang w:bidi="fa-IR"/>
        </w:rPr>
        <w:t>پردازد.</w:t>
      </w:r>
      <w:r w:rsidRPr="006F6766">
        <w:rPr>
          <w:rFonts w:cs="B Nazanin" w:hint="cs"/>
          <w:sz w:val="20"/>
          <w:szCs w:val="20"/>
          <w:rtl/>
          <w:lang w:bidi="fa-IR"/>
        </w:rPr>
        <w:t xml:space="preserve"> به طور کلی این نوشتار</w:t>
      </w:r>
      <w:r w:rsidR="0084021A" w:rsidRPr="006F6766">
        <w:rPr>
          <w:rFonts w:cs="B Nazanin" w:hint="cs"/>
          <w:sz w:val="20"/>
          <w:szCs w:val="20"/>
          <w:rtl/>
          <w:lang w:bidi="fa-IR"/>
        </w:rPr>
        <w:t xml:space="preserve"> درصدد یافتن نقش آرم در فرآیند ارتباط با جامعه و هم</w:t>
      </w:r>
      <w:r w:rsidR="00A413CD" w:rsidRPr="006F6766">
        <w:rPr>
          <w:rFonts w:cs="B Nazanin" w:hint="cs"/>
          <w:sz w:val="20"/>
          <w:szCs w:val="20"/>
          <w:rtl/>
          <w:lang w:bidi="fa-IR"/>
        </w:rPr>
        <w:t>‌</w:t>
      </w:r>
      <w:r w:rsidR="0084021A" w:rsidRPr="006F6766">
        <w:rPr>
          <w:rFonts w:cs="B Nazanin" w:hint="cs"/>
          <w:sz w:val="20"/>
          <w:szCs w:val="20"/>
          <w:rtl/>
          <w:lang w:bidi="fa-IR"/>
        </w:rPr>
        <w:t>چنین یافتن شاخصه</w:t>
      </w:r>
      <w:r w:rsidR="00A413CD" w:rsidRPr="006F6766">
        <w:rPr>
          <w:rFonts w:cs="B Nazanin" w:hint="cs"/>
          <w:sz w:val="20"/>
          <w:szCs w:val="20"/>
          <w:rtl/>
          <w:lang w:bidi="fa-IR"/>
        </w:rPr>
        <w:t>‌</w:t>
      </w:r>
      <w:r w:rsidR="0084021A" w:rsidRPr="006F6766">
        <w:rPr>
          <w:rFonts w:cs="B Nazanin" w:hint="cs"/>
          <w:sz w:val="20"/>
          <w:szCs w:val="20"/>
          <w:rtl/>
          <w:lang w:bidi="fa-IR"/>
        </w:rPr>
        <w:t>ها و معیارهای ارزیابی نشانه</w:t>
      </w:r>
      <w:r w:rsidR="00A413CD" w:rsidRPr="006F6766">
        <w:rPr>
          <w:rFonts w:cs="B Nazanin" w:hint="cs"/>
          <w:sz w:val="20"/>
          <w:szCs w:val="20"/>
          <w:rtl/>
          <w:lang w:bidi="fa-IR"/>
        </w:rPr>
        <w:t>‌</w:t>
      </w:r>
      <w:r w:rsidR="0084021A" w:rsidRPr="006F6766">
        <w:rPr>
          <w:rFonts w:cs="B Nazanin" w:hint="cs"/>
          <w:sz w:val="20"/>
          <w:szCs w:val="20"/>
          <w:rtl/>
          <w:lang w:bidi="fa-IR"/>
        </w:rPr>
        <w:t>ها</w:t>
      </w:r>
      <w:r w:rsidR="0090019D" w:rsidRPr="006F6766">
        <w:rPr>
          <w:rFonts w:cs="B Nazanin" w:hint="cs"/>
          <w:sz w:val="20"/>
          <w:szCs w:val="20"/>
          <w:rtl/>
          <w:lang w:bidi="fa-IR"/>
        </w:rPr>
        <w:t xml:space="preserve"> از منظر نشانه</w:t>
      </w:r>
      <w:r w:rsidR="00A413CD" w:rsidRPr="006F6766">
        <w:rPr>
          <w:rFonts w:cs="B Nazanin" w:hint="cs"/>
          <w:sz w:val="20"/>
          <w:szCs w:val="20"/>
          <w:rtl/>
          <w:lang w:bidi="fa-IR"/>
        </w:rPr>
        <w:t>‌</w:t>
      </w:r>
      <w:r w:rsidR="0090019D" w:rsidRPr="006F6766">
        <w:rPr>
          <w:rFonts w:cs="B Nazanin" w:hint="cs"/>
          <w:sz w:val="20"/>
          <w:szCs w:val="20"/>
          <w:rtl/>
          <w:lang w:bidi="fa-IR"/>
        </w:rPr>
        <w:t>شناسی</w:t>
      </w:r>
      <w:r w:rsidR="0084021A" w:rsidRPr="006F6766">
        <w:rPr>
          <w:rFonts w:cs="B Nazanin" w:hint="cs"/>
          <w:sz w:val="20"/>
          <w:szCs w:val="20"/>
          <w:rtl/>
          <w:lang w:bidi="fa-IR"/>
        </w:rPr>
        <w:t xml:space="preserve"> است. ب</w:t>
      </w:r>
      <w:r w:rsidR="0090019D" w:rsidRPr="006F6766">
        <w:rPr>
          <w:rFonts w:cs="B Nazanin" w:hint="cs"/>
          <w:sz w:val="20"/>
          <w:szCs w:val="20"/>
          <w:rtl/>
          <w:lang w:bidi="fa-IR"/>
        </w:rPr>
        <w:t>ه</w:t>
      </w:r>
      <w:r w:rsidR="00A413CD" w:rsidRPr="006F6766">
        <w:rPr>
          <w:rFonts w:cs="B Nazanin" w:hint="cs"/>
          <w:sz w:val="20"/>
          <w:szCs w:val="20"/>
          <w:rtl/>
          <w:lang w:bidi="fa-IR"/>
        </w:rPr>
        <w:t>‌</w:t>
      </w:r>
      <w:r w:rsidR="0090019D" w:rsidRPr="006F6766">
        <w:rPr>
          <w:rFonts w:cs="B Nazanin" w:hint="cs"/>
          <w:sz w:val="20"/>
          <w:szCs w:val="20"/>
          <w:rtl/>
          <w:lang w:bidi="fa-IR"/>
        </w:rPr>
        <w:t>همین</w:t>
      </w:r>
      <w:r w:rsidR="00A413CD" w:rsidRPr="006F6766">
        <w:rPr>
          <w:rFonts w:cs="B Nazanin" w:hint="cs"/>
          <w:sz w:val="20"/>
          <w:szCs w:val="20"/>
          <w:rtl/>
          <w:lang w:bidi="fa-IR"/>
        </w:rPr>
        <w:t>‌</w:t>
      </w:r>
      <w:r w:rsidR="0090019D" w:rsidRPr="006F6766">
        <w:rPr>
          <w:rFonts w:cs="B Nazanin" w:hint="cs"/>
          <w:sz w:val="20"/>
          <w:szCs w:val="20"/>
          <w:rtl/>
          <w:lang w:bidi="fa-IR"/>
        </w:rPr>
        <w:t>منظور پس از شناخت اصول</w:t>
      </w:r>
      <w:r w:rsidR="0084021A" w:rsidRPr="006F6766">
        <w:rPr>
          <w:rFonts w:cs="B Nazanin" w:hint="cs"/>
          <w:sz w:val="20"/>
          <w:szCs w:val="20"/>
          <w:rtl/>
          <w:lang w:bidi="fa-IR"/>
        </w:rPr>
        <w:t xml:space="preserve"> ارزیابی نشانه</w:t>
      </w:r>
      <w:r w:rsidR="00A413CD" w:rsidRPr="006F6766">
        <w:rPr>
          <w:rFonts w:cs="B Nazanin" w:hint="cs"/>
          <w:sz w:val="20"/>
          <w:szCs w:val="20"/>
          <w:rtl/>
          <w:lang w:bidi="fa-IR"/>
        </w:rPr>
        <w:t>‌</w:t>
      </w:r>
      <w:r w:rsidR="0084021A" w:rsidRPr="006F6766">
        <w:rPr>
          <w:rFonts w:cs="B Nazanin" w:hint="cs"/>
          <w:sz w:val="20"/>
          <w:szCs w:val="20"/>
          <w:rtl/>
          <w:lang w:bidi="fa-IR"/>
        </w:rPr>
        <w:t xml:space="preserve">شناسانه </w:t>
      </w:r>
      <w:r w:rsidR="0092342B" w:rsidRPr="006F6766">
        <w:rPr>
          <w:rFonts w:cs="B Nazanin" w:hint="cs"/>
          <w:sz w:val="20"/>
          <w:szCs w:val="20"/>
          <w:rtl/>
          <w:lang w:bidi="fa-IR"/>
        </w:rPr>
        <w:t>به طور کلی به تحقیق درباره انواع نشانه</w:t>
      </w:r>
      <w:r w:rsidR="00A413CD" w:rsidRPr="006F6766">
        <w:rPr>
          <w:rFonts w:cs="B Nazanin" w:hint="cs"/>
          <w:sz w:val="20"/>
          <w:szCs w:val="20"/>
          <w:rtl/>
          <w:lang w:bidi="fa-IR"/>
        </w:rPr>
        <w:t>‌</w:t>
      </w:r>
      <w:r w:rsidR="0092342B" w:rsidRPr="006F6766">
        <w:rPr>
          <w:rFonts w:cs="B Nazanin" w:hint="cs"/>
          <w:sz w:val="20"/>
          <w:szCs w:val="20"/>
          <w:rtl/>
          <w:lang w:bidi="fa-IR"/>
        </w:rPr>
        <w:t>ها</w:t>
      </w:r>
      <w:r w:rsidR="0084021A" w:rsidRPr="006F6766">
        <w:rPr>
          <w:rFonts w:cs="B Nazanin" w:hint="cs"/>
          <w:sz w:val="20"/>
          <w:szCs w:val="20"/>
          <w:rtl/>
          <w:lang w:bidi="fa-IR"/>
        </w:rPr>
        <w:t xml:space="preserve"> و شرایط کلی حاکم بر آن</w:t>
      </w:r>
      <w:r w:rsidR="0090019D" w:rsidRPr="006F6766">
        <w:rPr>
          <w:rFonts w:cs="B Nazanin" w:hint="cs"/>
          <w:sz w:val="20"/>
          <w:szCs w:val="20"/>
          <w:rtl/>
          <w:lang w:bidi="fa-IR"/>
        </w:rPr>
        <w:t>‌ها</w:t>
      </w:r>
      <w:r w:rsidR="0084021A" w:rsidRPr="006F6766">
        <w:rPr>
          <w:rFonts w:cs="B Nazanin" w:hint="cs"/>
          <w:sz w:val="20"/>
          <w:szCs w:val="20"/>
          <w:rtl/>
          <w:lang w:bidi="fa-IR"/>
        </w:rPr>
        <w:t xml:space="preserve"> پرداخته شده است. آنگاه به بررسی نشانه</w:t>
      </w:r>
      <w:r w:rsidR="00A413CD" w:rsidRPr="006F6766">
        <w:rPr>
          <w:rFonts w:cs="B Nazanin" w:hint="cs"/>
          <w:sz w:val="20"/>
          <w:szCs w:val="20"/>
          <w:rtl/>
          <w:lang w:bidi="fa-IR"/>
        </w:rPr>
        <w:t xml:space="preserve">‌شناسانه </w:t>
      </w:r>
      <w:r w:rsidR="0084021A" w:rsidRPr="006F6766">
        <w:rPr>
          <w:rFonts w:cs="B Nazanin" w:hint="cs"/>
          <w:sz w:val="20"/>
          <w:szCs w:val="20"/>
          <w:rtl/>
          <w:lang w:bidi="fa-IR"/>
        </w:rPr>
        <w:t xml:space="preserve"> نشانه</w:t>
      </w:r>
      <w:r w:rsidR="00A413CD" w:rsidRPr="006F6766">
        <w:rPr>
          <w:rFonts w:cs="B Nazanin" w:hint="cs"/>
          <w:sz w:val="20"/>
          <w:szCs w:val="20"/>
          <w:rtl/>
          <w:lang w:bidi="fa-IR"/>
        </w:rPr>
        <w:t>‌</w:t>
      </w:r>
      <w:r w:rsidR="0084021A" w:rsidRPr="006F6766">
        <w:rPr>
          <w:rFonts w:cs="B Nazanin" w:hint="cs"/>
          <w:sz w:val="20"/>
          <w:szCs w:val="20"/>
          <w:rtl/>
          <w:lang w:bidi="fa-IR"/>
        </w:rPr>
        <w:t>های شبکه</w:t>
      </w:r>
      <w:r w:rsidR="00A413CD" w:rsidRPr="006F6766">
        <w:rPr>
          <w:rFonts w:cs="B Nazanin" w:hint="cs"/>
          <w:sz w:val="20"/>
          <w:szCs w:val="20"/>
          <w:rtl/>
          <w:lang w:bidi="fa-IR"/>
        </w:rPr>
        <w:t>‌</w:t>
      </w:r>
      <w:r w:rsidR="0084021A" w:rsidRPr="006F6766">
        <w:rPr>
          <w:rFonts w:cs="B Nazanin" w:hint="cs"/>
          <w:sz w:val="20"/>
          <w:szCs w:val="20"/>
          <w:rtl/>
          <w:lang w:bidi="fa-IR"/>
        </w:rPr>
        <w:t>های سیما پرداخته و</w:t>
      </w:r>
      <w:r w:rsidR="0092342B" w:rsidRPr="006F6766">
        <w:rPr>
          <w:rFonts w:cs="B Nazanin" w:hint="cs"/>
          <w:sz w:val="20"/>
          <w:szCs w:val="20"/>
          <w:rtl/>
          <w:lang w:bidi="fa-IR"/>
        </w:rPr>
        <w:t xml:space="preserve"> آن</w:t>
      </w:r>
      <w:r w:rsidR="00A413CD" w:rsidRPr="006F6766">
        <w:rPr>
          <w:rFonts w:cs="B Nazanin" w:hint="cs"/>
          <w:sz w:val="20"/>
          <w:szCs w:val="20"/>
          <w:rtl/>
          <w:lang w:bidi="fa-IR"/>
        </w:rPr>
        <w:t>‌</w:t>
      </w:r>
      <w:r w:rsidR="0092342B" w:rsidRPr="006F6766">
        <w:rPr>
          <w:rFonts w:cs="B Nazanin" w:hint="cs"/>
          <w:sz w:val="20"/>
          <w:szCs w:val="20"/>
          <w:rtl/>
          <w:lang w:bidi="fa-IR"/>
        </w:rPr>
        <w:t>ها را</w:t>
      </w:r>
      <w:r w:rsidR="0084021A" w:rsidRPr="006F6766">
        <w:rPr>
          <w:rFonts w:cs="B Nazanin" w:hint="cs"/>
          <w:sz w:val="20"/>
          <w:szCs w:val="20"/>
          <w:rtl/>
          <w:lang w:bidi="fa-IR"/>
        </w:rPr>
        <w:t xml:space="preserve"> مورد بررسی قرار </w:t>
      </w:r>
      <w:r w:rsidR="0092342B" w:rsidRPr="006F6766">
        <w:rPr>
          <w:rFonts w:cs="B Nazanin" w:hint="cs"/>
          <w:sz w:val="20"/>
          <w:szCs w:val="20"/>
          <w:rtl/>
          <w:lang w:bidi="fa-IR"/>
        </w:rPr>
        <w:t>داده که نتایج آن به صورت نمودارهایی</w:t>
      </w:r>
      <w:r w:rsidR="0084021A" w:rsidRPr="006F6766">
        <w:rPr>
          <w:rFonts w:cs="B Nazanin" w:hint="cs"/>
          <w:sz w:val="20"/>
          <w:szCs w:val="20"/>
          <w:rtl/>
          <w:lang w:bidi="fa-IR"/>
        </w:rPr>
        <w:t xml:space="preserve"> قابل مشاهده است.این مطالعه آشکار می</w:t>
      </w:r>
      <w:r w:rsidR="00A413CD" w:rsidRPr="006F6766">
        <w:rPr>
          <w:rFonts w:cs="B Nazanin" w:hint="cs"/>
          <w:sz w:val="20"/>
          <w:szCs w:val="20"/>
          <w:rtl/>
          <w:lang w:bidi="fa-IR"/>
        </w:rPr>
        <w:t>‌</w:t>
      </w:r>
      <w:r w:rsidR="0084021A" w:rsidRPr="006F6766">
        <w:rPr>
          <w:rFonts w:cs="B Nazanin" w:hint="cs"/>
          <w:sz w:val="20"/>
          <w:szCs w:val="20"/>
          <w:rtl/>
          <w:lang w:bidi="fa-IR"/>
        </w:rPr>
        <w:t>سازد که ب</w:t>
      </w:r>
      <w:r w:rsidR="0084021A" w:rsidRPr="006F6766">
        <w:rPr>
          <w:rFonts w:cs="B Nazanin"/>
          <w:sz w:val="20"/>
          <w:szCs w:val="20"/>
          <w:rtl/>
          <w:lang w:bidi="fa-IR"/>
        </w:rPr>
        <w:t>ه ه</w:t>
      </w:r>
      <w:r w:rsidR="0084021A" w:rsidRPr="006F6766">
        <w:rPr>
          <w:rFonts w:cs="B Nazanin" w:hint="cs"/>
          <w:sz w:val="20"/>
          <w:szCs w:val="20"/>
          <w:rtl/>
          <w:lang w:bidi="fa-IR"/>
        </w:rPr>
        <w:t>ی</w:t>
      </w:r>
      <w:r w:rsidR="0084021A" w:rsidRPr="006F6766">
        <w:rPr>
          <w:rFonts w:cs="B Nazanin" w:hint="eastAsia"/>
          <w:sz w:val="20"/>
          <w:szCs w:val="20"/>
          <w:rtl/>
          <w:lang w:bidi="fa-IR"/>
        </w:rPr>
        <w:t>چ</w:t>
      </w:r>
      <w:r w:rsidR="0084021A" w:rsidRPr="006F6766">
        <w:rPr>
          <w:rFonts w:cs="B Nazanin"/>
          <w:sz w:val="20"/>
          <w:szCs w:val="20"/>
          <w:rtl/>
          <w:lang w:bidi="fa-IR"/>
        </w:rPr>
        <w:t xml:space="preserve"> وجه نم</w:t>
      </w:r>
      <w:r w:rsidR="0084021A" w:rsidRPr="006F6766">
        <w:rPr>
          <w:rFonts w:cs="B Nazanin" w:hint="cs"/>
          <w:sz w:val="20"/>
          <w:szCs w:val="20"/>
          <w:rtl/>
          <w:lang w:bidi="fa-IR"/>
        </w:rPr>
        <w:t>ی</w:t>
      </w:r>
      <w:r w:rsidR="00A413CD" w:rsidRPr="006F6766">
        <w:rPr>
          <w:rFonts w:cs="B Nazanin" w:hint="cs"/>
          <w:sz w:val="20"/>
          <w:szCs w:val="20"/>
          <w:rtl/>
          <w:lang w:bidi="fa-IR"/>
        </w:rPr>
        <w:t>‌</w:t>
      </w:r>
      <w:r w:rsidR="0084021A" w:rsidRPr="006F6766">
        <w:rPr>
          <w:rFonts w:cs="B Nazanin"/>
          <w:sz w:val="20"/>
          <w:szCs w:val="20"/>
          <w:rtl/>
          <w:lang w:bidi="fa-IR"/>
        </w:rPr>
        <w:t>توان از آرم (هر نوع آرم) انتظار كمال را داشت. به د</w:t>
      </w:r>
      <w:r w:rsidR="0084021A" w:rsidRPr="006F6766">
        <w:rPr>
          <w:rFonts w:cs="B Nazanin" w:hint="cs"/>
          <w:sz w:val="20"/>
          <w:szCs w:val="20"/>
          <w:rtl/>
          <w:lang w:bidi="fa-IR"/>
        </w:rPr>
        <w:t>ی</w:t>
      </w:r>
      <w:r w:rsidR="0084021A" w:rsidRPr="006F6766">
        <w:rPr>
          <w:rFonts w:cs="B Nazanin" w:hint="eastAsia"/>
          <w:sz w:val="20"/>
          <w:szCs w:val="20"/>
          <w:rtl/>
          <w:lang w:bidi="fa-IR"/>
        </w:rPr>
        <w:t>گر</w:t>
      </w:r>
      <w:r w:rsidR="0084021A" w:rsidRPr="006F6766">
        <w:rPr>
          <w:rFonts w:cs="B Nazanin"/>
          <w:sz w:val="20"/>
          <w:szCs w:val="20"/>
          <w:rtl/>
          <w:lang w:bidi="fa-IR"/>
        </w:rPr>
        <w:t xml:space="preserve"> سخن، آرم نم</w:t>
      </w:r>
      <w:r w:rsidR="0084021A" w:rsidRPr="006F6766">
        <w:rPr>
          <w:rFonts w:cs="B Nazanin" w:hint="cs"/>
          <w:sz w:val="20"/>
          <w:szCs w:val="20"/>
          <w:rtl/>
          <w:lang w:bidi="fa-IR"/>
        </w:rPr>
        <w:t>ی</w:t>
      </w:r>
      <w:r w:rsidR="00A413CD" w:rsidRPr="006F6766">
        <w:rPr>
          <w:rFonts w:cs="B Nazanin" w:hint="cs"/>
          <w:sz w:val="20"/>
          <w:szCs w:val="20"/>
          <w:rtl/>
          <w:lang w:bidi="fa-IR"/>
        </w:rPr>
        <w:t>‌</w:t>
      </w:r>
      <w:r w:rsidR="0084021A" w:rsidRPr="006F6766">
        <w:rPr>
          <w:rFonts w:cs="B Nazanin"/>
          <w:sz w:val="20"/>
          <w:szCs w:val="20"/>
          <w:rtl/>
          <w:lang w:bidi="fa-IR"/>
        </w:rPr>
        <w:t>تواند از نظر معنا و مفهوم به تمام و کمال جا</w:t>
      </w:r>
      <w:r w:rsidR="0084021A" w:rsidRPr="006F6766">
        <w:rPr>
          <w:rFonts w:cs="B Nazanin" w:hint="cs"/>
          <w:sz w:val="20"/>
          <w:szCs w:val="20"/>
          <w:rtl/>
          <w:lang w:bidi="fa-IR"/>
        </w:rPr>
        <w:t>ی</w:t>
      </w:r>
      <w:r w:rsidR="0084021A" w:rsidRPr="006F6766">
        <w:rPr>
          <w:rFonts w:cs="B Nazanin" w:hint="eastAsia"/>
          <w:sz w:val="20"/>
          <w:szCs w:val="20"/>
          <w:rtl/>
          <w:lang w:bidi="fa-IR"/>
        </w:rPr>
        <w:t>گز</w:t>
      </w:r>
      <w:r w:rsidR="0084021A" w:rsidRPr="006F6766">
        <w:rPr>
          <w:rFonts w:cs="B Nazanin" w:hint="cs"/>
          <w:sz w:val="20"/>
          <w:szCs w:val="20"/>
          <w:rtl/>
          <w:lang w:bidi="fa-IR"/>
        </w:rPr>
        <w:t>ی</w:t>
      </w:r>
      <w:r w:rsidR="0084021A" w:rsidRPr="006F6766">
        <w:rPr>
          <w:rFonts w:cs="B Nazanin" w:hint="eastAsia"/>
          <w:sz w:val="20"/>
          <w:szCs w:val="20"/>
          <w:rtl/>
          <w:lang w:bidi="fa-IR"/>
        </w:rPr>
        <w:t>ن</w:t>
      </w:r>
      <w:r w:rsidR="0084021A" w:rsidRPr="006F6766">
        <w:rPr>
          <w:rFonts w:cs="B Nazanin"/>
          <w:sz w:val="20"/>
          <w:szCs w:val="20"/>
          <w:rtl/>
          <w:lang w:bidi="fa-IR"/>
        </w:rPr>
        <w:t xml:space="preserve"> سازمان (فرستنده پ</w:t>
      </w:r>
      <w:r w:rsidR="0084021A" w:rsidRPr="006F6766">
        <w:rPr>
          <w:rFonts w:cs="B Nazanin" w:hint="cs"/>
          <w:sz w:val="20"/>
          <w:szCs w:val="20"/>
          <w:rtl/>
          <w:lang w:bidi="fa-IR"/>
        </w:rPr>
        <w:t>ی</w:t>
      </w:r>
      <w:r w:rsidR="0084021A" w:rsidRPr="006F6766">
        <w:rPr>
          <w:rFonts w:cs="B Nazanin" w:hint="eastAsia"/>
          <w:sz w:val="20"/>
          <w:szCs w:val="20"/>
          <w:rtl/>
          <w:lang w:bidi="fa-IR"/>
        </w:rPr>
        <w:t>ام</w:t>
      </w:r>
      <w:r w:rsidR="0084021A" w:rsidRPr="006F6766">
        <w:rPr>
          <w:rFonts w:cs="B Nazanin"/>
          <w:sz w:val="20"/>
          <w:szCs w:val="20"/>
          <w:rtl/>
          <w:lang w:bidi="fa-IR"/>
        </w:rPr>
        <w:t>) گردد، بلکه با کمک گرفتن از مجازها و استعار</w:t>
      </w:r>
      <w:r w:rsidR="0084021A" w:rsidRPr="006F6766">
        <w:rPr>
          <w:rFonts w:cs="B Nazanin" w:hint="cs"/>
          <w:sz w:val="20"/>
          <w:szCs w:val="20"/>
          <w:rtl/>
          <w:lang w:bidi="fa-IR"/>
        </w:rPr>
        <w:t>ه</w:t>
      </w:r>
      <w:r w:rsidR="00A413CD" w:rsidRPr="006F6766">
        <w:rPr>
          <w:rFonts w:cs="B Nazanin" w:hint="cs"/>
          <w:sz w:val="20"/>
          <w:szCs w:val="20"/>
          <w:rtl/>
          <w:lang w:bidi="fa-IR"/>
        </w:rPr>
        <w:t>‌</w:t>
      </w:r>
      <w:r w:rsidR="0084021A" w:rsidRPr="006F6766">
        <w:rPr>
          <w:rFonts w:cs="B Nazanin"/>
          <w:sz w:val="20"/>
          <w:szCs w:val="20"/>
          <w:rtl/>
          <w:lang w:bidi="fa-IR"/>
        </w:rPr>
        <w:t>ها تنها بخش</w:t>
      </w:r>
      <w:r w:rsidR="0084021A" w:rsidRPr="006F6766">
        <w:rPr>
          <w:rFonts w:cs="B Nazanin" w:hint="cs"/>
          <w:sz w:val="20"/>
          <w:szCs w:val="20"/>
          <w:rtl/>
          <w:lang w:bidi="fa-IR"/>
        </w:rPr>
        <w:t>ی</w:t>
      </w:r>
      <w:r w:rsidR="0084021A" w:rsidRPr="006F6766">
        <w:rPr>
          <w:rFonts w:cs="B Nazanin"/>
          <w:sz w:val="20"/>
          <w:szCs w:val="20"/>
          <w:rtl/>
          <w:lang w:bidi="fa-IR"/>
        </w:rPr>
        <w:t xml:space="preserve"> از آن را عرضه م</w:t>
      </w:r>
      <w:r w:rsidR="00A413CD" w:rsidRPr="006F6766">
        <w:rPr>
          <w:rFonts w:cs="B Nazanin" w:hint="cs"/>
          <w:sz w:val="20"/>
          <w:szCs w:val="20"/>
          <w:rtl/>
          <w:lang w:bidi="fa-IR"/>
        </w:rPr>
        <w:t>ی‌</w:t>
      </w:r>
      <w:r w:rsidR="0084021A" w:rsidRPr="006F6766">
        <w:rPr>
          <w:rFonts w:cs="B Nazanin" w:hint="eastAsia"/>
          <w:sz w:val="20"/>
          <w:szCs w:val="20"/>
          <w:rtl/>
          <w:lang w:bidi="fa-IR"/>
        </w:rPr>
        <w:t>کند</w:t>
      </w:r>
      <w:r w:rsidR="0084021A" w:rsidRPr="006F6766">
        <w:rPr>
          <w:rFonts w:cs="B Nazanin"/>
          <w:sz w:val="20"/>
          <w:szCs w:val="20"/>
          <w:rtl/>
          <w:lang w:bidi="fa-IR"/>
        </w:rPr>
        <w:t>.</w:t>
      </w:r>
      <w:r w:rsidR="0092342B" w:rsidRPr="006F6766">
        <w:rPr>
          <w:rFonts w:cs="B Nazanin" w:hint="cs"/>
          <w:sz w:val="20"/>
          <w:szCs w:val="20"/>
          <w:rtl/>
          <w:lang w:bidi="fa-IR"/>
        </w:rPr>
        <w:t xml:space="preserve"> </w:t>
      </w:r>
      <w:r w:rsidR="0084021A" w:rsidRPr="006F6766">
        <w:rPr>
          <w:rFonts w:cs="B Nazanin" w:hint="cs"/>
          <w:sz w:val="20"/>
          <w:szCs w:val="20"/>
          <w:rtl/>
          <w:lang w:bidi="fa-IR"/>
        </w:rPr>
        <w:t>رابطه</w:t>
      </w:r>
      <w:r w:rsidR="0084021A" w:rsidRPr="006F6766">
        <w:rPr>
          <w:rFonts w:cs="B Nazanin"/>
          <w:sz w:val="20"/>
          <w:szCs w:val="20"/>
          <w:rtl/>
          <w:lang w:bidi="fa-IR"/>
        </w:rPr>
        <w:t xml:space="preserve"> </w:t>
      </w:r>
      <w:r w:rsidR="0084021A" w:rsidRPr="006F6766">
        <w:rPr>
          <w:rFonts w:cs="B Nazanin" w:hint="cs"/>
          <w:sz w:val="20"/>
          <w:szCs w:val="20"/>
          <w:rtl/>
          <w:lang w:bidi="fa-IR"/>
        </w:rPr>
        <w:t>دال</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مدلول</w:t>
      </w:r>
      <w:r w:rsidR="0084021A" w:rsidRPr="006F6766">
        <w:rPr>
          <w:rFonts w:cs="B Nazanin"/>
          <w:sz w:val="20"/>
          <w:szCs w:val="20"/>
          <w:rtl/>
          <w:lang w:bidi="fa-IR"/>
        </w:rPr>
        <w:t xml:space="preserve"> </w:t>
      </w:r>
      <w:r w:rsidR="0084021A" w:rsidRPr="006F6766">
        <w:rPr>
          <w:rFonts w:cs="B Nazanin" w:hint="cs"/>
          <w:sz w:val="20"/>
          <w:szCs w:val="20"/>
          <w:rtl/>
          <w:lang w:bidi="fa-IR"/>
        </w:rPr>
        <w:t>همواره</w:t>
      </w:r>
      <w:r w:rsidR="0084021A" w:rsidRPr="006F6766">
        <w:rPr>
          <w:rFonts w:cs="B Nazanin"/>
          <w:sz w:val="20"/>
          <w:szCs w:val="20"/>
          <w:rtl/>
          <w:lang w:bidi="fa-IR"/>
        </w:rPr>
        <w:t xml:space="preserve"> </w:t>
      </w:r>
      <w:r w:rsidR="0084021A" w:rsidRPr="006F6766">
        <w:rPr>
          <w:rFonts w:cs="B Nazanin" w:hint="cs"/>
          <w:sz w:val="20"/>
          <w:szCs w:val="20"/>
          <w:rtl/>
          <w:lang w:bidi="fa-IR"/>
        </w:rPr>
        <w:t>نسبی</w:t>
      </w:r>
      <w:r w:rsidR="0084021A" w:rsidRPr="006F6766">
        <w:rPr>
          <w:rFonts w:cs="B Nazanin"/>
          <w:sz w:val="20"/>
          <w:szCs w:val="20"/>
          <w:rtl/>
          <w:lang w:bidi="fa-IR"/>
        </w:rPr>
        <w:t xml:space="preserve"> </w:t>
      </w:r>
      <w:r w:rsidR="0084021A" w:rsidRPr="006F6766">
        <w:rPr>
          <w:rFonts w:cs="B Nazanin" w:hint="cs"/>
          <w:sz w:val="20"/>
          <w:szCs w:val="20"/>
          <w:rtl/>
          <w:lang w:bidi="fa-IR"/>
        </w:rPr>
        <w:t>است</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انتخاب</w:t>
      </w:r>
      <w:r w:rsidR="0084021A" w:rsidRPr="006F6766">
        <w:rPr>
          <w:rFonts w:cs="B Nazanin"/>
          <w:sz w:val="20"/>
          <w:szCs w:val="20"/>
          <w:rtl/>
          <w:lang w:bidi="fa-IR"/>
        </w:rPr>
        <w:t xml:space="preserve"> </w:t>
      </w:r>
      <w:r w:rsidR="0084021A" w:rsidRPr="006F6766">
        <w:rPr>
          <w:rFonts w:cs="B Nazanin" w:hint="cs"/>
          <w:sz w:val="20"/>
          <w:szCs w:val="20"/>
          <w:rtl/>
          <w:lang w:bidi="fa-IR"/>
        </w:rPr>
        <w:t>تصویر</w:t>
      </w:r>
      <w:r w:rsidR="0084021A" w:rsidRPr="006F6766">
        <w:rPr>
          <w:rFonts w:cs="B Nazanin"/>
          <w:sz w:val="20"/>
          <w:szCs w:val="20"/>
          <w:rtl/>
          <w:lang w:bidi="fa-IR"/>
        </w:rPr>
        <w:t xml:space="preserve"> (</w:t>
      </w:r>
      <w:r w:rsidR="0084021A" w:rsidRPr="006F6766">
        <w:rPr>
          <w:rFonts w:cs="B Nazanin" w:hint="cs"/>
          <w:sz w:val="20"/>
          <w:szCs w:val="20"/>
          <w:rtl/>
          <w:lang w:bidi="fa-IR"/>
        </w:rPr>
        <w:t>فیگوراتیو</w:t>
      </w:r>
      <w:r w:rsidR="0084021A" w:rsidRPr="006F6766">
        <w:rPr>
          <w:rFonts w:cs="B Nazanin"/>
          <w:sz w:val="20"/>
          <w:szCs w:val="20"/>
          <w:rtl/>
          <w:lang w:bidi="fa-IR"/>
        </w:rPr>
        <w:t xml:space="preserve"> </w:t>
      </w:r>
      <w:r w:rsidR="0084021A" w:rsidRPr="006F6766">
        <w:rPr>
          <w:rFonts w:cs="B Nazanin" w:hint="cs"/>
          <w:sz w:val="20"/>
          <w:szCs w:val="20"/>
          <w:rtl/>
          <w:lang w:bidi="fa-IR"/>
        </w:rPr>
        <w:t>یا</w:t>
      </w:r>
      <w:r w:rsidR="0084021A" w:rsidRPr="006F6766">
        <w:rPr>
          <w:rFonts w:cs="B Nazanin"/>
          <w:sz w:val="20"/>
          <w:szCs w:val="20"/>
          <w:rtl/>
          <w:lang w:bidi="fa-IR"/>
        </w:rPr>
        <w:t xml:space="preserve"> </w:t>
      </w:r>
      <w:r w:rsidR="0084021A" w:rsidRPr="006F6766">
        <w:rPr>
          <w:rFonts w:cs="B Nazanin" w:hint="cs"/>
          <w:sz w:val="20"/>
          <w:szCs w:val="20"/>
          <w:rtl/>
          <w:lang w:bidi="fa-IR"/>
        </w:rPr>
        <w:t>غیر</w:t>
      </w:r>
      <w:r w:rsidR="0084021A" w:rsidRPr="006F6766">
        <w:rPr>
          <w:rFonts w:cs="B Nazanin"/>
          <w:sz w:val="20"/>
          <w:szCs w:val="20"/>
          <w:rtl/>
          <w:lang w:bidi="fa-IR"/>
        </w:rPr>
        <w:t xml:space="preserve"> </w:t>
      </w:r>
      <w:r w:rsidR="0084021A" w:rsidRPr="006F6766">
        <w:rPr>
          <w:rFonts w:cs="B Nazanin" w:hint="cs"/>
          <w:sz w:val="20"/>
          <w:szCs w:val="20"/>
          <w:rtl/>
          <w:lang w:bidi="fa-IR"/>
        </w:rPr>
        <w:t>فیگوراتیو</w:t>
      </w:r>
      <w:r w:rsidR="0084021A" w:rsidRPr="006F6766">
        <w:rPr>
          <w:rFonts w:cs="B Nazanin"/>
          <w:sz w:val="20"/>
          <w:szCs w:val="20"/>
          <w:rtl/>
          <w:lang w:bidi="fa-IR"/>
        </w:rPr>
        <w:t xml:space="preserve">) </w:t>
      </w:r>
      <w:r w:rsidR="0084021A" w:rsidRPr="006F6766">
        <w:rPr>
          <w:rFonts w:cs="B Nazanin" w:hint="cs"/>
          <w:sz w:val="20"/>
          <w:szCs w:val="20"/>
          <w:rtl/>
          <w:lang w:bidi="fa-IR"/>
        </w:rPr>
        <w:t>برای</w:t>
      </w:r>
      <w:r w:rsidR="0084021A" w:rsidRPr="006F6766">
        <w:rPr>
          <w:rFonts w:cs="B Nazanin"/>
          <w:sz w:val="20"/>
          <w:szCs w:val="20"/>
          <w:rtl/>
          <w:lang w:bidi="fa-IR"/>
        </w:rPr>
        <w:t xml:space="preserve"> </w:t>
      </w:r>
      <w:r w:rsidR="0084021A" w:rsidRPr="006F6766">
        <w:rPr>
          <w:rFonts w:cs="B Nazanin" w:hint="cs"/>
          <w:sz w:val="20"/>
          <w:szCs w:val="20"/>
          <w:rtl/>
          <w:lang w:bidi="fa-IR"/>
        </w:rPr>
        <w:t>بیان</w:t>
      </w:r>
      <w:r w:rsidR="0084021A" w:rsidRPr="006F6766">
        <w:rPr>
          <w:rFonts w:cs="B Nazanin"/>
          <w:sz w:val="20"/>
          <w:szCs w:val="20"/>
          <w:rtl/>
          <w:lang w:bidi="fa-IR"/>
        </w:rPr>
        <w:t xml:space="preserve"> </w:t>
      </w:r>
      <w:r w:rsidR="0084021A" w:rsidRPr="006F6766">
        <w:rPr>
          <w:rFonts w:cs="B Nazanin" w:hint="cs"/>
          <w:sz w:val="20"/>
          <w:szCs w:val="20"/>
          <w:rtl/>
          <w:lang w:bidi="fa-IR"/>
        </w:rPr>
        <w:t>محتوای</w:t>
      </w:r>
      <w:r w:rsidR="0084021A" w:rsidRPr="006F6766">
        <w:rPr>
          <w:rFonts w:cs="B Nazanin"/>
          <w:sz w:val="20"/>
          <w:szCs w:val="20"/>
          <w:rtl/>
          <w:lang w:bidi="fa-IR"/>
        </w:rPr>
        <w:t xml:space="preserve"> </w:t>
      </w:r>
      <w:r w:rsidR="0084021A" w:rsidRPr="006F6766">
        <w:rPr>
          <w:rFonts w:cs="B Nazanin" w:hint="cs"/>
          <w:sz w:val="20"/>
          <w:szCs w:val="20"/>
          <w:rtl/>
          <w:lang w:bidi="fa-IR"/>
        </w:rPr>
        <w:t>پیام</w:t>
      </w:r>
      <w:r w:rsidR="0084021A" w:rsidRPr="006F6766">
        <w:rPr>
          <w:rFonts w:cs="B Nazanin"/>
          <w:sz w:val="20"/>
          <w:szCs w:val="20"/>
          <w:rtl/>
          <w:lang w:bidi="fa-IR"/>
        </w:rPr>
        <w:t xml:space="preserve"> </w:t>
      </w:r>
      <w:r w:rsidR="0084021A" w:rsidRPr="006F6766">
        <w:rPr>
          <w:rFonts w:cs="B Nazanin" w:hint="cs"/>
          <w:sz w:val="20"/>
          <w:szCs w:val="20"/>
          <w:rtl/>
          <w:lang w:bidi="fa-IR"/>
        </w:rPr>
        <w:t>از</w:t>
      </w:r>
      <w:r w:rsidR="0084021A" w:rsidRPr="006F6766">
        <w:rPr>
          <w:rFonts w:cs="B Nazanin"/>
          <w:sz w:val="20"/>
          <w:szCs w:val="20"/>
          <w:rtl/>
          <w:lang w:bidi="fa-IR"/>
        </w:rPr>
        <w:t xml:space="preserve"> </w:t>
      </w:r>
      <w:r w:rsidR="0084021A" w:rsidRPr="006F6766">
        <w:rPr>
          <w:rFonts w:cs="B Nazanin" w:hint="cs"/>
          <w:sz w:val="20"/>
          <w:szCs w:val="20"/>
          <w:rtl/>
          <w:lang w:bidi="fa-IR"/>
        </w:rPr>
        <w:t>سوی</w:t>
      </w:r>
      <w:r w:rsidR="0084021A" w:rsidRPr="006F6766">
        <w:rPr>
          <w:rFonts w:cs="B Nazanin"/>
          <w:sz w:val="20"/>
          <w:szCs w:val="20"/>
          <w:rtl/>
          <w:lang w:bidi="fa-IR"/>
        </w:rPr>
        <w:t xml:space="preserve"> </w:t>
      </w:r>
      <w:r w:rsidR="0084021A" w:rsidRPr="006F6766">
        <w:rPr>
          <w:rFonts w:cs="B Nazanin" w:hint="cs"/>
          <w:sz w:val="20"/>
          <w:szCs w:val="20"/>
          <w:rtl/>
          <w:lang w:bidi="fa-IR"/>
        </w:rPr>
        <w:t>فرستنده،</w:t>
      </w:r>
      <w:r w:rsidR="0084021A" w:rsidRPr="006F6766">
        <w:rPr>
          <w:rFonts w:cs="B Nazanin"/>
          <w:sz w:val="20"/>
          <w:szCs w:val="20"/>
          <w:rtl/>
          <w:lang w:bidi="fa-IR"/>
        </w:rPr>
        <w:t xml:space="preserve"> </w:t>
      </w:r>
      <w:r w:rsidR="0084021A" w:rsidRPr="006F6766">
        <w:rPr>
          <w:rFonts w:cs="B Nazanin" w:hint="cs"/>
          <w:sz w:val="20"/>
          <w:szCs w:val="20"/>
          <w:rtl/>
          <w:lang w:bidi="fa-IR"/>
        </w:rPr>
        <w:t>گزینشی</w:t>
      </w:r>
      <w:r w:rsidR="0084021A" w:rsidRPr="006F6766">
        <w:rPr>
          <w:rFonts w:cs="B Nazanin"/>
          <w:sz w:val="20"/>
          <w:szCs w:val="20"/>
          <w:rtl/>
          <w:lang w:bidi="fa-IR"/>
        </w:rPr>
        <w:t xml:space="preserve"> </w:t>
      </w:r>
      <w:r w:rsidR="0084021A" w:rsidRPr="006F6766">
        <w:rPr>
          <w:rFonts w:cs="B Nazanin" w:hint="cs"/>
          <w:sz w:val="20"/>
          <w:szCs w:val="20"/>
          <w:rtl/>
          <w:lang w:bidi="fa-IR"/>
        </w:rPr>
        <w:t>قطعی</w:t>
      </w:r>
      <w:r w:rsidR="0084021A" w:rsidRPr="006F6766">
        <w:rPr>
          <w:rFonts w:cs="B Nazanin"/>
          <w:sz w:val="20"/>
          <w:szCs w:val="20"/>
          <w:rtl/>
          <w:lang w:bidi="fa-IR"/>
        </w:rPr>
        <w:t xml:space="preserve"> </w:t>
      </w:r>
      <w:r w:rsidR="0084021A" w:rsidRPr="006F6766">
        <w:rPr>
          <w:rFonts w:cs="B Nazanin" w:hint="cs"/>
          <w:sz w:val="20"/>
          <w:szCs w:val="20"/>
          <w:rtl/>
          <w:lang w:bidi="fa-IR"/>
        </w:rPr>
        <w:t>در</w:t>
      </w:r>
      <w:r w:rsidR="0084021A" w:rsidRPr="006F6766">
        <w:rPr>
          <w:rFonts w:cs="B Nazanin"/>
          <w:sz w:val="20"/>
          <w:szCs w:val="20"/>
          <w:rtl/>
          <w:lang w:bidi="fa-IR"/>
        </w:rPr>
        <w:t xml:space="preserve"> </w:t>
      </w:r>
      <w:r w:rsidR="0084021A" w:rsidRPr="006F6766">
        <w:rPr>
          <w:rFonts w:cs="B Nazanin" w:hint="cs"/>
          <w:sz w:val="20"/>
          <w:szCs w:val="20"/>
          <w:rtl/>
          <w:lang w:bidi="fa-IR"/>
        </w:rPr>
        <w:t>قالب</w:t>
      </w:r>
      <w:r w:rsidR="0084021A" w:rsidRPr="006F6766">
        <w:rPr>
          <w:rFonts w:cs="B Nazanin"/>
          <w:sz w:val="20"/>
          <w:szCs w:val="20"/>
          <w:rtl/>
          <w:lang w:bidi="fa-IR"/>
        </w:rPr>
        <w:t xml:space="preserve"> </w:t>
      </w:r>
      <w:r w:rsidR="0084021A" w:rsidRPr="006F6766">
        <w:rPr>
          <w:rFonts w:cs="B Nazanin" w:hint="cs"/>
          <w:sz w:val="20"/>
          <w:szCs w:val="20"/>
          <w:rtl/>
          <w:lang w:bidi="fa-IR"/>
        </w:rPr>
        <w:t>قراردادی</w:t>
      </w:r>
      <w:r w:rsidR="0084021A" w:rsidRPr="006F6766">
        <w:rPr>
          <w:rFonts w:cs="B Nazanin"/>
          <w:sz w:val="20"/>
          <w:szCs w:val="20"/>
          <w:rtl/>
          <w:lang w:bidi="fa-IR"/>
        </w:rPr>
        <w:t xml:space="preserve"> </w:t>
      </w:r>
      <w:r w:rsidR="0084021A" w:rsidRPr="006F6766">
        <w:rPr>
          <w:rFonts w:cs="B Nazanin" w:hint="cs"/>
          <w:sz w:val="20"/>
          <w:szCs w:val="20"/>
          <w:rtl/>
          <w:lang w:bidi="fa-IR"/>
        </w:rPr>
        <w:t>فراگیر</w:t>
      </w:r>
      <w:r w:rsidR="0084021A" w:rsidRPr="006F6766">
        <w:rPr>
          <w:rFonts w:cs="B Nazanin"/>
          <w:sz w:val="20"/>
          <w:szCs w:val="20"/>
          <w:rtl/>
          <w:lang w:bidi="fa-IR"/>
        </w:rPr>
        <w:t xml:space="preserve"> </w:t>
      </w:r>
      <w:r w:rsidR="0084021A" w:rsidRPr="006F6766">
        <w:rPr>
          <w:rFonts w:cs="B Nazanin" w:hint="cs"/>
          <w:sz w:val="20"/>
          <w:szCs w:val="20"/>
          <w:rtl/>
          <w:lang w:bidi="fa-IR"/>
        </w:rPr>
        <w:t>شده،</w:t>
      </w:r>
      <w:r w:rsidR="0084021A" w:rsidRPr="006F6766">
        <w:rPr>
          <w:rFonts w:cs="B Nazanin"/>
          <w:sz w:val="20"/>
          <w:szCs w:val="20"/>
          <w:rtl/>
          <w:lang w:bidi="fa-IR"/>
        </w:rPr>
        <w:t xml:space="preserve"> </w:t>
      </w:r>
      <w:r w:rsidR="0084021A" w:rsidRPr="006F6766">
        <w:rPr>
          <w:rFonts w:cs="B Nazanin" w:hint="cs"/>
          <w:sz w:val="20"/>
          <w:szCs w:val="20"/>
          <w:rtl/>
          <w:lang w:bidi="fa-IR"/>
        </w:rPr>
        <w:t>نیست. انتخاب</w:t>
      </w:r>
      <w:r w:rsidR="0084021A" w:rsidRPr="006F6766">
        <w:rPr>
          <w:rFonts w:cs="B Nazanin"/>
          <w:sz w:val="20"/>
          <w:szCs w:val="20"/>
          <w:rtl/>
          <w:lang w:bidi="fa-IR"/>
        </w:rPr>
        <w:t xml:space="preserve"> </w:t>
      </w:r>
      <w:r w:rsidR="0084021A" w:rsidRPr="006F6766">
        <w:rPr>
          <w:rFonts w:cs="B Nazanin" w:hint="cs"/>
          <w:sz w:val="20"/>
          <w:szCs w:val="20"/>
          <w:rtl/>
          <w:lang w:bidi="fa-IR"/>
        </w:rPr>
        <w:t>شیوه</w:t>
      </w:r>
      <w:r w:rsidR="0084021A" w:rsidRPr="006F6766">
        <w:rPr>
          <w:rFonts w:cs="B Nazanin"/>
          <w:sz w:val="20"/>
          <w:szCs w:val="20"/>
          <w:rtl/>
          <w:lang w:bidi="fa-IR"/>
        </w:rPr>
        <w:t xml:space="preserve"> </w:t>
      </w:r>
      <w:r w:rsidR="0084021A" w:rsidRPr="006F6766">
        <w:rPr>
          <w:rFonts w:cs="B Nazanin" w:hint="cs"/>
          <w:sz w:val="20"/>
          <w:szCs w:val="20"/>
          <w:rtl/>
          <w:lang w:bidi="fa-IR"/>
        </w:rPr>
        <w:t>بیان</w:t>
      </w:r>
      <w:r w:rsidR="0084021A" w:rsidRPr="006F6766">
        <w:rPr>
          <w:rFonts w:cs="B Nazanin"/>
          <w:sz w:val="20"/>
          <w:szCs w:val="20"/>
          <w:rtl/>
          <w:lang w:bidi="fa-IR"/>
        </w:rPr>
        <w:t xml:space="preserve"> </w:t>
      </w:r>
      <w:r w:rsidR="0084021A" w:rsidRPr="006F6766">
        <w:rPr>
          <w:rFonts w:cs="B Nazanin" w:hint="cs"/>
          <w:sz w:val="20"/>
          <w:szCs w:val="20"/>
          <w:rtl/>
          <w:lang w:bidi="fa-IR"/>
        </w:rPr>
        <w:t>از</w:t>
      </w:r>
      <w:r w:rsidR="0084021A" w:rsidRPr="006F6766">
        <w:rPr>
          <w:rFonts w:cs="B Nazanin"/>
          <w:sz w:val="20"/>
          <w:szCs w:val="20"/>
          <w:rtl/>
          <w:lang w:bidi="fa-IR"/>
        </w:rPr>
        <w:t xml:space="preserve"> </w:t>
      </w:r>
      <w:r w:rsidR="0084021A" w:rsidRPr="006F6766">
        <w:rPr>
          <w:rFonts w:cs="B Nazanin" w:hint="cs"/>
          <w:sz w:val="20"/>
          <w:szCs w:val="20"/>
          <w:rtl/>
          <w:lang w:bidi="fa-IR"/>
        </w:rPr>
        <w:t>طرف</w:t>
      </w:r>
      <w:r w:rsidR="0084021A" w:rsidRPr="006F6766">
        <w:rPr>
          <w:rFonts w:cs="B Nazanin"/>
          <w:sz w:val="20"/>
          <w:szCs w:val="20"/>
          <w:rtl/>
          <w:lang w:bidi="fa-IR"/>
        </w:rPr>
        <w:t xml:space="preserve"> </w:t>
      </w:r>
      <w:r w:rsidR="0084021A" w:rsidRPr="006F6766">
        <w:rPr>
          <w:rFonts w:cs="B Nazanin" w:hint="cs"/>
          <w:sz w:val="20"/>
          <w:szCs w:val="20"/>
          <w:rtl/>
          <w:lang w:bidi="fa-IR"/>
        </w:rPr>
        <w:t>فرستنده</w:t>
      </w:r>
      <w:r w:rsidR="0084021A" w:rsidRPr="006F6766">
        <w:rPr>
          <w:rFonts w:cs="B Nazanin"/>
          <w:sz w:val="20"/>
          <w:szCs w:val="20"/>
          <w:rtl/>
          <w:lang w:bidi="fa-IR"/>
        </w:rPr>
        <w:t xml:space="preserve"> </w:t>
      </w:r>
      <w:r w:rsidR="0084021A" w:rsidRPr="006F6766">
        <w:rPr>
          <w:rFonts w:cs="B Nazanin" w:hint="cs"/>
          <w:sz w:val="20"/>
          <w:szCs w:val="20"/>
          <w:rtl/>
          <w:lang w:bidi="fa-IR"/>
        </w:rPr>
        <w:t>(سازمان</w:t>
      </w:r>
      <w:r w:rsidR="0084021A" w:rsidRPr="006F6766">
        <w:rPr>
          <w:rFonts w:cs="B Nazanin"/>
          <w:sz w:val="20"/>
          <w:szCs w:val="20"/>
          <w:rtl/>
          <w:lang w:bidi="fa-IR"/>
        </w:rPr>
        <w:t xml:space="preserve"> </w:t>
      </w:r>
      <w:r w:rsidR="0090019D" w:rsidRPr="006F6766">
        <w:rPr>
          <w:rFonts w:cs="B Nazanin" w:hint="cs"/>
          <w:sz w:val="20"/>
          <w:szCs w:val="20"/>
          <w:rtl/>
          <w:lang w:bidi="fa-IR"/>
        </w:rPr>
        <w:t>یا</w:t>
      </w:r>
      <w:r w:rsidR="0084021A" w:rsidRPr="006F6766">
        <w:rPr>
          <w:rFonts w:cs="B Nazanin"/>
          <w:sz w:val="20"/>
          <w:szCs w:val="20"/>
          <w:rtl/>
          <w:lang w:bidi="fa-IR"/>
        </w:rPr>
        <w:t xml:space="preserve"> </w:t>
      </w:r>
      <w:r w:rsidR="0084021A" w:rsidRPr="006F6766">
        <w:rPr>
          <w:rFonts w:cs="B Nazanin" w:hint="cs"/>
          <w:sz w:val="20"/>
          <w:szCs w:val="20"/>
          <w:rtl/>
          <w:lang w:bidi="fa-IR"/>
        </w:rPr>
        <w:t>طراح</w:t>
      </w:r>
      <w:r w:rsidR="0084021A" w:rsidRPr="006F6766">
        <w:rPr>
          <w:rFonts w:cs="B Nazanin"/>
          <w:sz w:val="20"/>
          <w:szCs w:val="20"/>
          <w:rtl/>
          <w:lang w:bidi="fa-IR"/>
        </w:rPr>
        <w:t xml:space="preserve"> </w:t>
      </w:r>
      <w:r w:rsidR="0084021A" w:rsidRPr="006F6766">
        <w:rPr>
          <w:rFonts w:cs="B Nazanin" w:hint="cs"/>
          <w:sz w:val="20"/>
          <w:szCs w:val="20"/>
          <w:rtl/>
          <w:lang w:bidi="fa-IR"/>
        </w:rPr>
        <w:t>گرافیک</w:t>
      </w:r>
      <w:r w:rsidR="0084021A" w:rsidRPr="006F6766">
        <w:rPr>
          <w:rFonts w:cs="B Nazanin"/>
          <w:sz w:val="20"/>
          <w:szCs w:val="20"/>
          <w:rtl/>
          <w:lang w:bidi="fa-IR"/>
        </w:rPr>
        <w:t>)</w:t>
      </w:r>
      <w:r w:rsidR="0084021A" w:rsidRPr="006F6766">
        <w:rPr>
          <w:rFonts w:cs="B Nazanin" w:hint="cs"/>
          <w:sz w:val="20"/>
          <w:szCs w:val="20"/>
          <w:rtl/>
          <w:lang w:bidi="fa-IR"/>
        </w:rPr>
        <w:t>،</w:t>
      </w:r>
      <w:r w:rsidR="0084021A" w:rsidRPr="006F6766">
        <w:rPr>
          <w:rFonts w:cs="B Nazanin"/>
          <w:sz w:val="20"/>
          <w:szCs w:val="20"/>
          <w:rtl/>
          <w:lang w:bidi="fa-IR"/>
        </w:rPr>
        <w:t xml:space="preserve"> </w:t>
      </w:r>
      <w:r w:rsidR="0084021A" w:rsidRPr="006F6766">
        <w:rPr>
          <w:rFonts w:cs="B Nazanin" w:hint="cs"/>
          <w:sz w:val="20"/>
          <w:szCs w:val="20"/>
          <w:rtl/>
          <w:lang w:bidi="fa-IR"/>
        </w:rPr>
        <w:t>مهم</w:t>
      </w:r>
      <w:r w:rsidR="00A413CD" w:rsidRPr="006F6766">
        <w:rPr>
          <w:rFonts w:cs="B Nazanin" w:hint="cs"/>
          <w:sz w:val="20"/>
          <w:szCs w:val="20"/>
          <w:rtl/>
          <w:lang w:bidi="fa-IR"/>
        </w:rPr>
        <w:t>‌</w:t>
      </w:r>
      <w:r w:rsidR="0084021A" w:rsidRPr="006F6766">
        <w:rPr>
          <w:rFonts w:cs="B Nazanin" w:hint="cs"/>
          <w:sz w:val="20"/>
          <w:szCs w:val="20"/>
          <w:rtl/>
          <w:lang w:bidi="fa-IR"/>
        </w:rPr>
        <w:t>ترین</w:t>
      </w:r>
      <w:r w:rsidR="0084021A" w:rsidRPr="006F6766">
        <w:rPr>
          <w:rFonts w:cs="B Nazanin"/>
          <w:sz w:val="20"/>
          <w:szCs w:val="20"/>
          <w:rtl/>
          <w:lang w:bidi="fa-IR"/>
        </w:rPr>
        <w:t xml:space="preserve"> </w:t>
      </w:r>
      <w:r w:rsidR="0084021A" w:rsidRPr="006F6766">
        <w:rPr>
          <w:rFonts w:cs="B Nazanin" w:hint="cs"/>
          <w:sz w:val="20"/>
          <w:szCs w:val="20"/>
          <w:rtl/>
          <w:lang w:bidi="fa-IR"/>
        </w:rPr>
        <w:t>عامل</w:t>
      </w:r>
      <w:r w:rsidR="0084021A" w:rsidRPr="006F6766">
        <w:rPr>
          <w:rFonts w:cs="B Nazanin"/>
          <w:sz w:val="20"/>
          <w:szCs w:val="20"/>
          <w:rtl/>
          <w:lang w:bidi="fa-IR"/>
        </w:rPr>
        <w:t xml:space="preserve"> </w:t>
      </w:r>
      <w:r w:rsidR="0084021A" w:rsidRPr="006F6766">
        <w:rPr>
          <w:rFonts w:cs="B Nazanin" w:hint="cs"/>
          <w:sz w:val="20"/>
          <w:szCs w:val="20"/>
          <w:rtl/>
          <w:lang w:bidi="fa-IR"/>
        </w:rPr>
        <w:t>در</w:t>
      </w:r>
      <w:r w:rsidR="0084021A" w:rsidRPr="006F6766">
        <w:rPr>
          <w:rFonts w:cs="B Nazanin"/>
          <w:sz w:val="20"/>
          <w:szCs w:val="20"/>
          <w:rtl/>
          <w:lang w:bidi="fa-IR"/>
        </w:rPr>
        <w:t xml:space="preserve"> </w:t>
      </w:r>
      <w:r w:rsidR="0084021A" w:rsidRPr="006F6766">
        <w:rPr>
          <w:rFonts w:cs="B Nazanin" w:hint="cs"/>
          <w:sz w:val="20"/>
          <w:szCs w:val="20"/>
          <w:rtl/>
          <w:lang w:bidi="fa-IR"/>
        </w:rPr>
        <w:t>تکوین</w:t>
      </w:r>
      <w:r w:rsidR="0084021A" w:rsidRPr="006F6766">
        <w:rPr>
          <w:rFonts w:cs="B Nazanin"/>
          <w:sz w:val="20"/>
          <w:szCs w:val="20"/>
          <w:rtl/>
          <w:lang w:bidi="fa-IR"/>
        </w:rPr>
        <w:t xml:space="preserve"> </w:t>
      </w:r>
      <w:r w:rsidR="0084021A" w:rsidRPr="006F6766">
        <w:rPr>
          <w:rFonts w:cs="B Nazanin" w:hint="cs"/>
          <w:sz w:val="20"/>
          <w:szCs w:val="20"/>
          <w:rtl/>
          <w:lang w:bidi="fa-IR"/>
        </w:rPr>
        <w:t>گفتمان</w:t>
      </w:r>
      <w:r w:rsidR="0084021A" w:rsidRPr="006F6766">
        <w:rPr>
          <w:rFonts w:cs="B Nazanin"/>
          <w:sz w:val="20"/>
          <w:szCs w:val="20"/>
          <w:rtl/>
          <w:lang w:bidi="fa-IR"/>
        </w:rPr>
        <w:t xml:space="preserve"> </w:t>
      </w:r>
      <w:r w:rsidR="0084021A" w:rsidRPr="006F6766">
        <w:rPr>
          <w:rFonts w:cs="B Nazanin" w:hint="cs"/>
          <w:sz w:val="20"/>
          <w:szCs w:val="20"/>
          <w:rtl/>
          <w:lang w:bidi="fa-IR"/>
        </w:rPr>
        <w:t>و</w:t>
      </w:r>
      <w:r w:rsidR="0084021A" w:rsidRPr="006F6766">
        <w:rPr>
          <w:rFonts w:cs="B Nazanin"/>
          <w:sz w:val="20"/>
          <w:szCs w:val="20"/>
          <w:rtl/>
          <w:lang w:bidi="fa-IR"/>
        </w:rPr>
        <w:t xml:space="preserve"> </w:t>
      </w:r>
      <w:r w:rsidR="0084021A" w:rsidRPr="006F6766">
        <w:rPr>
          <w:rFonts w:cs="B Nazanin" w:hint="cs"/>
          <w:sz w:val="20"/>
          <w:szCs w:val="20"/>
          <w:rtl/>
          <w:lang w:bidi="fa-IR"/>
        </w:rPr>
        <w:t>شکل</w:t>
      </w:r>
      <w:r w:rsidR="0084021A" w:rsidRPr="006F6766">
        <w:rPr>
          <w:rFonts w:cs="B Nazanin"/>
          <w:sz w:val="20"/>
          <w:szCs w:val="20"/>
          <w:rtl/>
          <w:lang w:bidi="fa-IR"/>
        </w:rPr>
        <w:t xml:space="preserve"> </w:t>
      </w:r>
      <w:r w:rsidR="0084021A" w:rsidRPr="006F6766">
        <w:rPr>
          <w:rFonts w:cs="B Nazanin" w:hint="cs"/>
          <w:sz w:val="20"/>
          <w:szCs w:val="20"/>
          <w:rtl/>
          <w:lang w:bidi="fa-IR"/>
        </w:rPr>
        <w:t>دهنده</w:t>
      </w:r>
      <w:r w:rsidR="0084021A" w:rsidRPr="006F6766">
        <w:rPr>
          <w:rFonts w:cs="B Nazanin"/>
          <w:sz w:val="20"/>
          <w:szCs w:val="20"/>
          <w:rtl/>
          <w:lang w:bidi="fa-IR"/>
        </w:rPr>
        <w:t xml:space="preserve"> </w:t>
      </w:r>
      <w:r w:rsidR="0084021A" w:rsidRPr="006F6766">
        <w:rPr>
          <w:rFonts w:cs="B Nazanin" w:hint="cs"/>
          <w:sz w:val="20"/>
          <w:szCs w:val="20"/>
          <w:rtl/>
          <w:lang w:bidi="fa-IR"/>
        </w:rPr>
        <w:t>معنای</w:t>
      </w:r>
      <w:r w:rsidR="0084021A" w:rsidRPr="006F6766">
        <w:rPr>
          <w:rFonts w:cs="B Nazanin"/>
          <w:sz w:val="20"/>
          <w:szCs w:val="20"/>
          <w:rtl/>
          <w:lang w:bidi="fa-IR"/>
        </w:rPr>
        <w:t xml:space="preserve"> </w:t>
      </w:r>
      <w:r w:rsidR="0084021A" w:rsidRPr="006F6766">
        <w:rPr>
          <w:rFonts w:cs="B Nazanin" w:hint="cs"/>
          <w:sz w:val="20"/>
          <w:szCs w:val="20"/>
          <w:rtl/>
          <w:lang w:bidi="fa-IR"/>
        </w:rPr>
        <w:t>پیام</w:t>
      </w:r>
      <w:r w:rsidR="0084021A" w:rsidRPr="006F6766">
        <w:rPr>
          <w:rFonts w:cs="B Nazanin"/>
          <w:sz w:val="20"/>
          <w:szCs w:val="20"/>
          <w:rtl/>
          <w:lang w:bidi="fa-IR"/>
        </w:rPr>
        <w:t xml:space="preserve"> </w:t>
      </w:r>
      <w:r w:rsidR="0084021A" w:rsidRPr="006F6766">
        <w:rPr>
          <w:rFonts w:cs="B Nazanin" w:hint="cs"/>
          <w:sz w:val="20"/>
          <w:szCs w:val="20"/>
          <w:rtl/>
          <w:lang w:bidi="fa-IR"/>
        </w:rPr>
        <w:t>است</w:t>
      </w:r>
      <w:r w:rsidR="0084021A" w:rsidRPr="006F6766">
        <w:rPr>
          <w:rFonts w:cs="B Nazanin"/>
          <w:sz w:val="20"/>
          <w:szCs w:val="20"/>
          <w:rtl/>
          <w:lang w:bidi="fa-IR"/>
        </w:rPr>
        <w:t>.</w:t>
      </w:r>
    </w:p>
    <w:p w:rsidR="003238DA" w:rsidRDefault="003238DA" w:rsidP="006D7E26">
      <w:pPr>
        <w:bidi/>
        <w:spacing w:line="240" w:lineRule="auto"/>
        <w:jc w:val="both"/>
        <w:rPr>
          <w:rFonts w:cs="B Nazanin"/>
          <w:b/>
          <w:bCs/>
          <w:sz w:val="20"/>
          <w:szCs w:val="20"/>
          <w:lang w:bidi="fa-IR"/>
        </w:rPr>
      </w:pPr>
      <w:r>
        <w:rPr>
          <w:rFonts w:cs="B Nazanin" w:hint="cs"/>
          <w:b/>
          <w:bCs/>
          <w:sz w:val="20"/>
          <w:szCs w:val="20"/>
          <w:rtl/>
          <w:lang w:bidi="fa-IR"/>
        </w:rPr>
        <w:t>واژه‌</w:t>
      </w:r>
      <w:r w:rsidR="0090019D" w:rsidRPr="00FB2CF9">
        <w:rPr>
          <w:rFonts w:cs="B Nazanin" w:hint="cs"/>
          <w:b/>
          <w:bCs/>
          <w:sz w:val="20"/>
          <w:szCs w:val="20"/>
          <w:rtl/>
          <w:lang w:bidi="fa-IR"/>
        </w:rPr>
        <w:t>های کلیدی:</w:t>
      </w:r>
    </w:p>
    <w:p w:rsidR="0084021A" w:rsidRPr="0090019D" w:rsidRDefault="0090019D" w:rsidP="003238DA">
      <w:pPr>
        <w:bidi/>
        <w:spacing w:line="240" w:lineRule="auto"/>
        <w:jc w:val="both"/>
        <w:rPr>
          <w:rFonts w:ascii="Golestan Nazanin" w:eastAsia="Times New Roman" w:hAnsi="Golestan Nazanin" w:cs="B Nazanin"/>
          <w:color w:val="000000"/>
          <w:sz w:val="24"/>
          <w:szCs w:val="24"/>
        </w:rPr>
      </w:pPr>
      <w:bookmarkStart w:id="0" w:name="_GoBack"/>
      <w:r w:rsidRPr="006F6766">
        <w:rPr>
          <w:rFonts w:cs="B Nazanin" w:hint="cs"/>
          <w:sz w:val="20"/>
          <w:szCs w:val="20"/>
          <w:rtl/>
          <w:lang w:bidi="fa-IR"/>
        </w:rPr>
        <w:t xml:space="preserve"> نشانه</w:t>
      </w:r>
      <w:r w:rsidR="00A413CD" w:rsidRPr="006F6766">
        <w:rPr>
          <w:rFonts w:cs="B Nazanin" w:hint="cs"/>
          <w:sz w:val="20"/>
          <w:szCs w:val="20"/>
          <w:rtl/>
          <w:lang w:bidi="fa-IR"/>
        </w:rPr>
        <w:t>‌شناسی، آرم، شبکه‌</w:t>
      </w:r>
      <w:r w:rsidRPr="006F6766">
        <w:rPr>
          <w:rFonts w:cs="B Nazanin" w:hint="cs"/>
          <w:sz w:val="20"/>
          <w:szCs w:val="20"/>
          <w:rtl/>
          <w:lang w:bidi="fa-IR"/>
        </w:rPr>
        <w:t>های سیمای ایران</w:t>
      </w:r>
      <w:r w:rsidR="0084021A" w:rsidRPr="0090019D">
        <w:rPr>
          <w:rFonts w:ascii="Cambria" w:eastAsia="Times New Roman" w:hAnsi="Cambria" w:cs="Cambria" w:hint="cs"/>
          <w:color w:val="000000"/>
          <w:sz w:val="24"/>
          <w:szCs w:val="24"/>
          <w:rtl/>
        </w:rPr>
        <w:t>  </w:t>
      </w:r>
    </w:p>
    <w:bookmarkEnd w:id="0"/>
    <w:p w:rsidR="00B154AC" w:rsidRPr="006F6766" w:rsidRDefault="006F6766" w:rsidP="00CF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color w:val="222222"/>
          <w:sz w:val="18"/>
          <w:szCs w:val="18"/>
          <w:rtl/>
        </w:rPr>
      </w:pPr>
      <w:r w:rsidRPr="006F6766">
        <w:rPr>
          <w:rFonts w:cs="B Nazanin"/>
          <w:b/>
          <w:bCs/>
          <w:color w:val="000000"/>
          <w:sz w:val="20"/>
          <w:szCs w:val="20"/>
        </w:rPr>
        <w:t>Abstract</w:t>
      </w:r>
      <w:r w:rsidR="00B154AC" w:rsidRPr="00A74C93">
        <w:rPr>
          <w:rFonts w:asciiTheme="majorBidi" w:hAnsiTheme="majorBidi" w:cstheme="majorBidi"/>
        </w:rPr>
        <w:br/>
      </w:r>
      <w:proofErr w:type="gramStart"/>
      <w:r w:rsidR="00B154AC" w:rsidRPr="006F6766">
        <w:rPr>
          <w:rFonts w:asciiTheme="majorBidi" w:hAnsiTheme="majorBidi" w:cstheme="majorBidi"/>
          <w:color w:val="222222"/>
          <w:sz w:val="18"/>
          <w:szCs w:val="18"/>
          <w:shd w:val="clear" w:color="auto" w:fill="F8F9FA"/>
        </w:rPr>
        <w:t>The</w:t>
      </w:r>
      <w:proofErr w:type="gramEnd"/>
      <w:r w:rsidR="00B154AC" w:rsidRPr="006F6766">
        <w:rPr>
          <w:rFonts w:asciiTheme="majorBidi" w:hAnsiTheme="majorBidi" w:cstheme="majorBidi"/>
          <w:color w:val="222222"/>
          <w:sz w:val="18"/>
          <w:szCs w:val="18"/>
          <w:shd w:val="clear" w:color="auto" w:fill="F8F9FA"/>
        </w:rPr>
        <w:t xml:space="preserve"> following article is a semantically interpretive analytical study. By focusing on studying the principles of semiotic analysis, the signs and symptoms of the sima- ture networks are analyzed as examples. In general, this study seeks to identify the role of the logo in the process of communication with the community, as well as to find features and criteria for evaluating symptoms from a semiotic perspective. For this purpose, after understanding the principles of semiotic evaluation in general, research on the types of symptoms and the general conditions governing them is discussed. He then examines the semantics of the symptoms of the Sima networks and scrutinizes them, the results of which are visible in graphs.</w:t>
      </w:r>
      <w:r w:rsidR="00CF7821">
        <w:rPr>
          <w:rFonts w:asciiTheme="majorBidi" w:hAnsiTheme="majorBidi" w:cstheme="majorBidi"/>
          <w:color w:val="222222"/>
          <w:sz w:val="18"/>
          <w:szCs w:val="18"/>
          <w:shd w:val="clear" w:color="auto" w:fill="F8F9FA"/>
        </w:rPr>
        <w:t xml:space="preserve"> </w:t>
      </w:r>
      <w:r w:rsidR="00B154AC" w:rsidRPr="006F6766">
        <w:rPr>
          <w:rFonts w:asciiTheme="majorBidi" w:hAnsiTheme="majorBidi" w:cstheme="majorBidi"/>
          <w:color w:val="222222"/>
          <w:sz w:val="18"/>
          <w:szCs w:val="18"/>
        </w:rPr>
        <w:t>This study reveals that one cannot expect perfection from any logo (any kind of logo). In other words, the logo cannot be a literal replacement of the organization (sender) in the sense of its meaning, but only a part of it by means of metaphors and metaphors. The sign-and-signaling relationship is always relative, and the choice of image (figurative or non-figurative) to convey the message content by the sender is not a definite choice in the pervasive contractual format. Choosing the sender's style of expression (organization or graphic designer) is the most important factor in developing a discourse and shaping the meaning of the message.</w:t>
      </w:r>
    </w:p>
    <w:p w:rsidR="00BC62DA" w:rsidRPr="006F6766" w:rsidRDefault="00BC62DA" w:rsidP="002629AC">
      <w:pPr>
        <w:pStyle w:val="Chekideh"/>
        <w:bidi w:val="0"/>
        <w:ind w:firstLine="0"/>
        <w:rPr>
          <w:rFonts w:cs="B Nazanin"/>
          <w:sz w:val="18"/>
          <w:rtl/>
        </w:rPr>
        <w:sectPr w:rsidR="00BC62DA" w:rsidRPr="006F6766" w:rsidSect="00C87083">
          <w:headerReference w:type="default" r:id="rId7"/>
          <w:footerReference w:type="default" r:id="rId8"/>
          <w:headerReference w:type="first" r:id="rId9"/>
          <w:footerReference w:type="first" r:id="rId10"/>
          <w:footnotePr>
            <w:numRestart w:val="eachPage"/>
          </w:footnotePr>
          <w:pgSz w:w="11907" w:h="16840" w:code="9"/>
          <w:pgMar w:top="1985" w:right="1418" w:bottom="1418" w:left="1418" w:header="1134" w:footer="1418" w:gutter="0"/>
          <w:cols w:space="397"/>
          <w:titlePg/>
          <w:bidi/>
          <w:docGrid w:linePitch="360"/>
        </w:sectPr>
      </w:pPr>
      <w:r w:rsidRPr="006F6766">
        <w:rPr>
          <w:rFonts w:cs="B Nazanin"/>
          <w:b/>
          <w:bCs/>
          <w:sz w:val="18"/>
        </w:rPr>
        <w:t>Keywords</w:t>
      </w:r>
      <w:r w:rsidRPr="006F6766">
        <w:rPr>
          <w:rFonts w:cs="B Nazanin" w:hint="cs"/>
          <w:b/>
          <w:bCs/>
          <w:sz w:val="18"/>
          <w:rtl/>
        </w:rPr>
        <w:t>:</w:t>
      </w:r>
      <w:r w:rsidRPr="006F6766">
        <w:rPr>
          <w:sz w:val="18"/>
        </w:rPr>
        <w:t xml:space="preserve"> </w:t>
      </w:r>
      <w:r w:rsidRPr="006F6766">
        <w:rPr>
          <w:rFonts w:cs="B Nazanin"/>
          <w:b/>
          <w:bCs/>
          <w:sz w:val="18"/>
        </w:rPr>
        <w:t>Semiotics, Logo</w:t>
      </w:r>
      <w:r w:rsidR="00C606E6">
        <w:rPr>
          <w:rFonts w:cs="B Nazanin"/>
          <w:b/>
          <w:bCs/>
          <w:sz w:val="18"/>
        </w:rPr>
        <w:t>s, Iranian Broadcasting Network</w:t>
      </w:r>
    </w:p>
    <w:p w:rsidR="00880568" w:rsidRPr="0090019D" w:rsidRDefault="00880568" w:rsidP="00C6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B Nazanin"/>
          <w:sz w:val="24"/>
          <w:szCs w:val="24"/>
          <w:rtl/>
        </w:rPr>
      </w:pPr>
    </w:p>
    <w:p w:rsidR="00D94E99" w:rsidRPr="00727503" w:rsidRDefault="00727503" w:rsidP="00C87083">
      <w:pPr>
        <w:bidi/>
        <w:spacing w:line="240" w:lineRule="auto"/>
        <w:ind w:firstLine="340"/>
        <w:rPr>
          <w:rFonts w:cs="B Nazanin"/>
          <w:b/>
          <w:bCs/>
          <w:sz w:val="28"/>
          <w:szCs w:val="28"/>
          <w:rtl/>
          <w:lang w:bidi="fa-IR"/>
        </w:rPr>
      </w:pPr>
      <w:r w:rsidRPr="00727503">
        <w:rPr>
          <w:rFonts w:cs="B Nazanin" w:hint="cs"/>
          <w:b/>
          <w:bCs/>
          <w:sz w:val="28"/>
          <w:szCs w:val="28"/>
          <w:rtl/>
        </w:rPr>
        <w:t>1- مقدمه</w:t>
      </w:r>
    </w:p>
    <w:p w:rsidR="006C5C6C" w:rsidRDefault="00D94E99" w:rsidP="00C87083">
      <w:pPr>
        <w:bidi/>
        <w:spacing w:line="240" w:lineRule="auto"/>
        <w:ind w:firstLine="340"/>
        <w:jc w:val="both"/>
        <w:rPr>
          <w:rFonts w:cs="B Nazanin"/>
          <w:sz w:val="24"/>
          <w:szCs w:val="24"/>
          <w:rtl/>
        </w:rPr>
      </w:pPr>
      <w:r w:rsidRPr="0090019D">
        <w:rPr>
          <w:rFonts w:cs="B Nazanin" w:hint="eastAsia"/>
          <w:sz w:val="24"/>
          <w:szCs w:val="24"/>
          <w:rtl/>
        </w:rPr>
        <w:t>امروزه</w:t>
      </w:r>
      <w:r w:rsidRPr="0090019D">
        <w:rPr>
          <w:rFonts w:cs="B Nazanin"/>
          <w:sz w:val="24"/>
          <w:szCs w:val="24"/>
          <w:rtl/>
        </w:rPr>
        <w:t xml:space="preserve"> مح</w:t>
      </w:r>
      <w:r w:rsidRPr="0090019D">
        <w:rPr>
          <w:rFonts w:cs="B Nazanin" w:hint="cs"/>
          <w:sz w:val="24"/>
          <w:szCs w:val="24"/>
          <w:rtl/>
        </w:rPr>
        <w:t>ی</w:t>
      </w:r>
      <w:r w:rsidRPr="0090019D">
        <w:rPr>
          <w:rFonts w:cs="B Nazanin" w:hint="eastAsia"/>
          <w:sz w:val="24"/>
          <w:szCs w:val="24"/>
          <w:rtl/>
        </w:rPr>
        <w:t>ط</w:t>
      </w:r>
      <w:r w:rsidRPr="0090019D">
        <w:rPr>
          <w:rFonts w:cs="B Nazanin"/>
          <w:sz w:val="24"/>
          <w:szCs w:val="24"/>
          <w:rtl/>
        </w:rPr>
        <w:t xml:space="preserve"> اطراف ما مملو از نشانه</w:t>
      </w:r>
      <w:r w:rsidR="00066038">
        <w:rPr>
          <w:rFonts w:cs="B Nazanin" w:hint="cs"/>
          <w:sz w:val="24"/>
          <w:szCs w:val="24"/>
          <w:rtl/>
        </w:rPr>
        <w:t>‌ه</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گراف</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است که هر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وجود سازمان</w:t>
      </w:r>
      <w:r w:rsidRPr="0090019D">
        <w:rPr>
          <w:rFonts w:cs="B Nazanin" w:hint="cs"/>
          <w:sz w:val="24"/>
          <w:szCs w:val="24"/>
          <w:rtl/>
        </w:rPr>
        <w:t>،</w:t>
      </w:r>
      <w:r w:rsidRPr="0090019D">
        <w:rPr>
          <w:rFonts w:cs="B Nazanin"/>
          <w:sz w:val="24"/>
          <w:szCs w:val="24"/>
          <w:rtl/>
        </w:rPr>
        <w:t xml:space="preserve"> محصول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خدمات</w:t>
      </w:r>
      <w:r w:rsidRPr="0090019D">
        <w:rPr>
          <w:rFonts w:cs="B Nazanin" w:hint="cs"/>
          <w:sz w:val="24"/>
          <w:szCs w:val="24"/>
          <w:rtl/>
        </w:rPr>
        <w:t>ی</w:t>
      </w:r>
      <w:r w:rsidRPr="0090019D">
        <w:rPr>
          <w:rFonts w:cs="B Nazanin"/>
          <w:sz w:val="24"/>
          <w:szCs w:val="24"/>
          <w:rtl/>
        </w:rPr>
        <w:t xml:space="preserve"> را به ما </w:t>
      </w:r>
      <w:r w:rsidRPr="0090019D">
        <w:rPr>
          <w:rFonts w:cs="B Nazanin" w:hint="cs"/>
          <w:sz w:val="24"/>
          <w:szCs w:val="24"/>
          <w:rtl/>
        </w:rPr>
        <w:t>ی</w:t>
      </w:r>
      <w:r w:rsidRPr="0090019D">
        <w:rPr>
          <w:rFonts w:cs="B Nazanin" w:hint="eastAsia"/>
          <w:sz w:val="24"/>
          <w:szCs w:val="24"/>
          <w:rtl/>
        </w:rPr>
        <w:t>ادآور</w:t>
      </w:r>
      <w:r w:rsidRPr="0090019D">
        <w:rPr>
          <w:rFonts w:cs="B Nazanin" w:hint="cs"/>
          <w:sz w:val="24"/>
          <w:szCs w:val="24"/>
          <w:rtl/>
        </w:rPr>
        <w:t>ی</w:t>
      </w:r>
      <w:r w:rsidRPr="0090019D">
        <w:rPr>
          <w:rFonts w:cs="B Nazanin"/>
          <w:sz w:val="24"/>
          <w:szCs w:val="24"/>
          <w:rtl/>
        </w:rPr>
        <w:t xml:space="preserve"> م</w:t>
      </w:r>
      <w:r w:rsidRPr="0090019D">
        <w:rPr>
          <w:rFonts w:cs="B Nazanin" w:hint="cs"/>
          <w:sz w:val="24"/>
          <w:szCs w:val="24"/>
          <w:rtl/>
        </w:rPr>
        <w:t>ی</w:t>
      </w:r>
      <w:r w:rsidR="00066038">
        <w:rPr>
          <w:rFonts w:cs="B Nazanin" w:hint="cs"/>
          <w:sz w:val="24"/>
          <w:szCs w:val="24"/>
          <w:rtl/>
        </w:rPr>
        <w:t>‌</w:t>
      </w:r>
      <w:r w:rsidRPr="0090019D">
        <w:rPr>
          <w:rFonts w:cs="B Nazanin" w:hint="eastAsia"/>
          <w:sz w:val="24"/>
          <w:szCs w:val="24"/>
          <w:rtl/>
        </w:rPr>
        <w:t>کند</w:t>
      </w:r>
      <w:r w:rsidRPr="0090019D">
        <w:rPr>
          <w:rFonts w:cs="B Nazanin"/>
          <w:sz w:val="24"/>
          <w:szCs w:val="24"/>
          <w:rtl/>
        </w:rPr>
        <w:t xml:space="preserve">. «نشانه»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هر نام د</w:t>
      </w:r>
      <w:r w:rsidRPr="0090019D">
        <w:rPr>
          <w:rFonts w:cs="B Nazanin" w:hint="cs"/>
          <w:sz w:val="24"/>
          <w:szCs w:val="24"/>
          <w:rtl/>
        </w:rPr>
        <w:t>ی</w:t>
      </w:r>
      <w:r w:rsidRPr="0090019D">
        <w:rPr>
          <w:rFonts w:cs="B Nazanin" w:hint="eastAsia"/>
          <w:sz w:val="24"/>
          <w:szCs w:val="24"/>
          <w:rtl/>
        </w:rPr>
        <w:t>گر</w:t>
      </w:r>
      <w:r w:rsidRPr="0090019D">
        <w:rPr>
          <w:rFonts w:cs="B Nazanin"/>
          <w:sz w:val="24"/>
          <w:szCs w:val="24"/>
          <w:rtl/>
        </w:rPr>
        <w:t xml:space="preserve"> مثل لوگو، آرم و علامت انحصار</w:t>
      </w:r>
      <w:r w:rsidRPr="0090019D">
        <w:rPr>
          <w:rFonts w:cs="B Nazanin" w:hint="cs"/>
          <w:sz w:val="24"/>
          <w:szCs w:val="24"/>
          <w:rtl/>
        </w:rPr>
        <w:t>ی</w:t>
      </w:r>
      <w:r w:rsidRPr="0090019D">
        <w:rPr>
          <w:rFonts w:cs="B Nazanin"/>
          <w:sz w:val="24"/>
          <w:szCs w:val="24"/>
          <w:rtl/>
        </w:rPr>
        <w:t xml:space="preserve"> که در ارتباط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00066038">
        <w:rPr>
          <w:rFonts w:cs="B Nazanin"/>
          <w:sz w:val="24"/>
          <w:szCs w:val="24"/>
          <w:rtl/>
        </w:rPr>
        <w:t xml:space="preserve"> مصطلح است، در درج</w:t>
      </w:r>
      <w:r w:rsidR="00066038">
        <w:rPr>
          <w:rFonts w:cs="B Nazanin" w:hint="cs"/>
          <w:sz w:val="24"/>
          <w:szCs w:val="24"/>
          <w:rtl/>
        </w:rPr>
        <w:t>ه</w:t>
      </w:r>
      <w:r w:rsidRPr="0090019D">
        <w:rPr>
          <w:rFonts w:cs="B Nazanin"/>
          <w:sz w:val="24"/>
          <w:szCs w:val="24"/>
          <w:rtl/>
        </w:rPr>
        <w:t xml:space="preserve"> اول برا</w:t>
      </w:r>
      <w:r w:rsidRPr="0090019D">
        <w:rPr>
          <w:rFonts w:cs="B Nazanin" w:hint="cs"/>
          <w:sz w:val="24"/>
          <w:szCs w:val="24"/>
          <w:rtl/>
        </w:rPr>
        <w:t>ی</w:t>
      </w:r>
      <w:r w:rsidRPr="0090019D">
        <w:rPr>
          <w:rFonts w:cs="B Nazanin"/>
          <w:sz w:val="24"/>
          <w:szCs w:val="24"/>
          <w:rtl/>
        </w:rPr>
        <w:t xml:space="preserve"> ا</w:t>
      </w:r>
      <w:r w:rsidRPr="0090019D">
        <w:rPr>
          <w:rFonts w:cs="B Nazanin" w:hint="cs"/>
          <w:sz w:val="24"/>
          <w:szCs w:val="24"/>
          <w:rtl/>
        </w:rPr>
        <w:t>ی</w:t>
      </w:r>
      <w:r w:rsidRPr="0090019D">
        <w:rPr>
          <w:rFonts w:cs="B Nazanin" w:hint="eastAsia"/>
          <w:sz w:val="24"/>
          <w:szCs w:val="24"/>
          <w:rtl/>
        </w:rPr>
        <w:t>جاد</w:t>
      </w:r>
      <w:r w:rsidRPr="0090019D">
        <w:rPr>
          <w:rFonts w:cs="B Nazanin"/>
          <w:sz w:val="24"/>
          <w:szCs w:val="24"/>
          <w:rtl/>
        </w:rPr>
        <w:t xml:space="preserve"> هو</w:t>
      </w:r>
      <w:r w:rsidRPr="0090019D">
        <w:rPr>
          <w:rFonts w:cs="B Nazanin" w:hint="cs"/>
          <w:sz w:val="24"/>
          <w:szCs w:val="24"/>
          <w:rtl/>
        </w:rPr>
        <w:t>ی</w:t>
      </w:r>
      <w:r w:rsidRPr="0090019D">
        <w:rPr>
          <w:rFonts w:cs="B Nazanin" w:hint="eastAsia"/>
          <w:sz w:val="24"/>
          <w:szCs w:val="24"/>
          <w:rtl/>
        </w:rPr>
        <w:t>ت</w:t>
      </w:r>
      <w:r w:rsidR="00066038">
        <w:rPr>
          <w:rFonts w:cs="B Nazanin" w:hint="cs"/>
          <w:sz w:val="24"/>
          <w:szCs w:val="24"/>
          <w:rtl/>
        </w:rPr>
        <w:t>،</w:t>
      </w:r>
      <w:r w:rsidRPr="0090019D">
        <w:rPr>
          <w:rFonts w:cs="B Nazanin"/>
          <w:sz w:val="24"/>
          <w:szCs w:val="24"/>
          <w:rtl/>
        </w:rPr>
        <w:t xml:space="preserve"> طراح</w:t>
      </w:r>
      <w:r w:rsidRPr="0090019D">
        <w:rPr>
          <w:rFonts w:cs="B Nazanin" w:hint="cs"/>
          <w:sz w:val="24"/>
          <w:szCs w:val="24"/>
          <w:rtl/>
        </w:rPr>
        <w:t>ی</w:t>
      </w:r>
      <w:r w:rsidRPr="0090019D">
        <w:rPr>
          <w:rFonts w:cs="B Nazanin"/>
          <w:sz w:val="24"/>
          <w:szCs w:val="24"/>
          <w:rtl/>
        </w:rPr>
        <w:t xml:space="preserve"> و به کار گرفته م</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شو</w:t>
      </w:r>
      <w:r w:rsidR="00066038">
        <w:rPr>
          <w:rFonts w:cs="B Nazanin" w:hint="cs"/>
          <w:sz w:val="24"/>
          <w:szCs w:val="24"/>
          <w:rtl/>
        </w:rPr>
        <w:t>ن</w:t>
      </w:r>
      <w:r w:rsidRPr="0090019D">
        <w:rPr>
          <w:rFonts w:cs="B Nazanin"/>
          <w:sz w:val="24"/>
          <w:szCs w:val="24"/>
          <w:rtl/>
        </w:rPr>
        <w:t>د.</w:t>
      </w:r>
      <w:r w:rsidRPr="0090019D">
        <w:rPr>
          <w:rFonts w:cs="B Nazanin" w:hint="cs"/>
          <w:sz w:val="24"/>
          <w:szCs w:val="24"/>
          <w:rtl/>
        </w:rPr>
        <w:t xml:space="preserve"> </w:t>
      </w:r>
      <w:r w:rsidRPr="0090019D">
        <w:rPr>
          <w:rFonts w:cs="B Nazanin"/>
          <w:sz w:val="24"/>
          <w:szCs w:val="24"/>
          <w:rtl/>
        </w:rPr>
        <w:t>به دل</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کاربرد و و</w:t>
      </w:r>
      <w:r w:rsidRPr="0090019D">
        <w:rPr>
          <w:rFonts w:cs="B Nazanin" w:hint="cs"/>
          <w:sz w:val="24"/>
          <w:szCs w:val="24"/>
          <w:rtl/>
        </w:rPr>
        <w:t>ی</w:t>
      </w:r>
      <w:r w:rsidRPr="0090019D">
        <w:rPr>
          <w:rFonts w:cs="B Nazanin" w:hint="eastAsia"/>
          <w:sz w:val="24"/>
          <w:szCs w:val="24"/>
          <w:rtl/>
        </w:rPr>
        <w:t>ژگ</w:t>
      </w:r>
      <w:r w:rsidRPr="0090019D">
        <w:rPr>
          <w:rFonts w:cs="B Nazanin" w:hint="cs"/>
          <w:sz w:val="24"/>
          <w:szCs w:val="24"/>
          <w:rtl/>
        </w:rPr>
        <w:t>ی</w:t>
      </w:r>
      <w:r w:rsidRPr="0090019D">
        <w:rPr>
          <w:rFonts w:cs="B Nazanin"/>
          <w:sz w:val="24"/>
          <w:szCs w:val="24"/>
          <w:rtl/>
        </w:rPr>
        <w:t xml:space="preserve"> اول</w:t>
      </w:r>
      <w:r w:rsidRPr="0090019D">
        <w:rPr>
          <w:rFonts w:cs="B Nazanin" w:hint="cs"/>
          <w:sz w:val="24"/>
          <w:szCs w:val="24"/>
          <w:rtl/>
        </w:rPr>
        <w:t>ی</w:t>
      </w:r>
      <w:r w:rsidRPr="0090019D">
        <w:rPr>
          <w:rFonts w:cs="B Nazanin" w:hint="eastAsia"/>
          <w:sz w:val="24"/>
          <w:szCs w:val="24"/>
          <w:rtl/>
        </w:rPr>
        <w:t>ه</w:t>
      </w:r>
      <w:r w:rsidRPr="0090019D">
        <w:rPr>
          <w:rFonts w:cs="B Nazanin"/>
          <w:sz w:val="24"/>
          <w:szCs w:val="24"/>
          <w:rtl/>
        </w:rPr>
        <w:t xml:space="preserve"> نشانه، هر شرکت، سازمان،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نهاد تجار</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اقتصاد</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س</w:t>
      </w:r>
      <w:r w:rsidRPr="0090019D">
        <w:rPr>
          <w:rFonts w:cs="B Nazanin" w:hint="cs"/>
          <w:sz w:val="24"/>
          <w:szCs w:val="24"/>
          <w:rtl/>
        </w:rPr>
        <w:t>ی</w:t>
      </w:r>
      <w:r w:rsidRPr="0090019D">
        <w:rPr>
          <w:rFonts w:cs="B Nazanin" w:hint="eastAsia"/>
          <w:sz w:val="24"/>
          <w:szCs w:val="24"/>
          <w:rtl/>
        </w:rPr>
        <w:t>اس</w:t>
      </w:r>
      <w:r w:rsidRPr="0090019D">
        <w:rPr>
          <w:rFonts w:cs="B Nazanin" w:hint="cs"/>
          <w:sz w:val="24"/>
          <w:szCs w:val="24"/>
          <w:rtl/>
        </w:rPr>
        <w:t>ی</w:t>
      </w:r>
      <w:r w:rsidRPr="0090019D">
        <w:rPr>
          <w:rFonts w:cs="B Nazanin"/>
          <w:sz w:val="24"/>
          <w:szCs w:val="24"/>
          <w:rtl/>
        </w:rPr>
        <w:t xml:space="preserve"> و فرهنگ</w:t>
      </w:r>
      <w:r w:rsidRPr="0090019D">
        <w:rPr>
          <w:rFonts w:cs="B Nazanin" w:hint="cs"/>
          <w:sz w:val="24"/>
          <w:szCs w:val="24"/>
          <w:rtl/>
        </w:rPr>
        <w:t>ی</w:t>
      </w:r>
      <w:r w:rsidRPr="0090019D">
        <w:rPr>
          <w:rFonts w:cs="B Nazanin"/>
          <w:sz w:val="24"/>
          <w:szCs w:val="24"/>
          <w:rtl/>
        </w:rPr>
        <w:t xml:space="preserve"> و ن</w:t>
      </w:r>
      <w:r w:rsidRPr="0090019D">
        <w:rPr>
          <w:rFonts w:cs="B Nazanin" w:hint="cs"/>
          <w:sz w:val="24"/>
          <w:szCs w:val="24"/>
          <w:rtl/>
        </w:rPr>
        <w:t>ی</w:t>
      </w:r>
      <w:r w:rsidRPr="0090019D">
        <w:rPr>
          <w:rFonts w:cs="B Nazanin" w:hint="eastAsia"/>
          <w:sz w:val="24"/>
          <w:szCs w:val="24"/>
          <w:rtl/>
        </w:rPr>
        <w:t>ز</w:t>
      </w:r>
      <w:r w:rsidRPr="0090019D">
        <w:rPr>
          <w:rFonts w:cs="B Nazanin"/>
          <w:sz w:val="24"/>
          <w:szCs w:val="24"/>
          <w:rtl/>
        </w:rPr>
        <w:t xml:space="preserve"> هر محصول، خدمت، شعار</w:t>
      </w:r>
      <w:r w:rsidR="00066038">
        <w:rPr>
          <w:rFonts w:cs="B Nazanin" w:hint="cs"/>
          <w:sz w:val="24"/>
          <w:szCs w:val="24"/>
          <w:rtl/>
        </w:rPr>
        <w:t xml:space="preserve">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آموزه سازمان</w:t>
      </w:r>
      <w:r w:rsidRPr="0090019D">
        <w:rPr>
          <w:rFonts w:cs="B Nazanin" w:hint="cs"/>
          <w:sz w:val="24"/>
          <w:szCs w:val="24"/>
          <w:rtl/>
        </w:rPr>
        <w:t>ی</w:t>
      </w:r>
      <w:r w:rsidRPr="0090019D">
        <w:rPr>
          <w:rFonts w:cs="B Nazanin"/>
          <w:sz w:val="24"/>
          <w:szCs w:val="24"/>
          <w:rtl/>
        </w:rPr>
        <w:t xml:space="preserve"> متعلق به خود، در هر جا</w:t>
      </w:r>
      <w:r w:rsidRPr="0090019D">
        <w:rPr>
          <w:rFonts w:cs="B Nazanin" w:hint="cs"/>
          <w:sz w:val="24"/>
          <w:szCs w:val="24"/>
          <w:rtl/>
        </w:rPr>
        <w:t>ی</w:t>
      </w:r>
      <w:r w:rsidRPr="0090019D">
        <w:rPr>
          <w:rFonts w:cs="B Nazanin"/>
          <w:sz w:val="24"/>
          <w:szCs w:val="24"/>
          <w:rtl/>
        </w:rPr>
        <w:t xml:space="preserve"> دن</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که باشد، برا</w:t>
      </w:r>
      <w:r w:rsidRPr="0090019D">
        <w:rPr>
          <w:rFonts w:cs="B Nazanin" w:hint="cs"/>
          <w:sz w:val="24"/>
          <w:szCs w:val="24"/>
          <w:rtl/>
        </w:rPr>
        <w:t>ی</w:t>
      </w:r>
      <w:r w:rsidRPr="0090019D">
        <w:rPr>
          <w:rFonts w:cs="B Nazanin"/>
          <w:sz w:val="24"/>
          <w:szCs w:val="24"/>
          <w:rtl/>
        </w:rPr>
        <w:t xml:space="preserve"> خود نشانه</w:t>
      </w:r>
      <w:r w:rsidR="00066038">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م</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خواهد تا به کمک آن به سرعت شناخته شود. نشانه به آن شرکت، سازما</w:t>
      </w:r>
      <w:r w:rsidRPr="0090019D">
        <w:rPr>
          <w:rFonts w:cs="B Nazanin" w:hint="eastAsia"/>
          <w:sz w:val="24"/>
          <w:szCs w:val="24"/>
          <w:rtl/>
        </w:rPr>
        <w:t>ن</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محصولش هو</w:t>
      </w:r>
      <w:r w:rsidRPr="0090019D">
        <w:rPr>
          <w:rFonts w:cs="B Nazanin" w:hint="cs"/>
          <w:sz w:val="24"/>
          <w:szCs w:val="24"/>
          <w:rtl/>
        </w:rPr>
        <w:t>ی</w:t>
      </w:r>
      <w:r w:rsidRPr="0090019D">
        <w:rPr>
          <w:rFonts w:cs="B Nazanin" w:hint="eastAsia"/>
          <w:sz w:val="24"/>
          <w:szCs w:val="24"/>
          <w:rtl/>
        </w:rPr>
        <w:t>ت</w:t>
      </w:r>
      <w:r w:rsidRPr="0090019D">
        <w:rPr>
          <w:rFonts w:cs="B Nazanin" w:hint="cs"/>
          <w:sz w:val="24"/>
          <w:szCs w:val="24"/>
          <w:rtl/>
        </w:rPr>
        <w:t xml:space="preserve"> </w:t>
      </w:r>
      <w:r w:rsidRPr="0090019D">
        <w:rPr>
          <w:rFonts w:cs="B Nazanin"/>
          <w:sz w:val="24"/>
          <w:szCs w:val="24"/>
          <w:rtl/>
        </w:rPr>
        <w:t>م</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بخشد؛ چون نماد، امضا</w:t>
      </w:r>
      <w:r w:rsidR="00066038">
        <w:rPr>
          <w:rFonts w:cs="B Nazanin" w:hint="cs"/>
          <w:sz w:val="24"/>
          <w:szCs w:val="24"/>
          <w:rtl/>
        </w:rPr>
        <w:t xml:space="preserve"> </w:t>
      </w:r>
      <w:r w:rsidRPr="0090019D">
        <w:rPr>
          <w:rFonts w:cs="B Nazanin"/>
          <w:sz w:val="24"/>
          <w:szCs w:val="24"/>
          <w:rtl/>
        </w:rPr>
        <w:t>يا پرچم آن است. به هم</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دل</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آنچه که هر سازمان در نخست</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گام پس از تأس</w:t>
      </w:r>
      <w:r w:rsidRPr="0090019D">
        <w:rPr>
          <w:rFonts w:cs="B Nazanin" w:hint="cs"/>
          <w:sz w:val="24"/>
          <w:szCs w:val="24"/>
          <w:rtl/>
        </w:rPr>
        <w:t>ی</w:t>
      </w:r>
      <w:r w:rsidRPr="0090019D">
        <w:rPr>
          <w:rFonts w:cs="B Nazanin" w:hint="eastAsia"/>
          <w:sz w:val="24"/>
          <w:szCs w:val="24"/>
          <w:rtl/>
        </w:rPr>
        <w:t>س</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ظهور خود برا</w:t>
      </w:r>
      <w:r w:rsidRPr="0090019D">
        <w:rPr>
          <w:rFonts w:cs="B Nazanin" w:hint="cs"/>
          <w:sz w:val="24"/>
          <w:szCs w:val="24"/>
          <w:rtl/>
        </w:rPr>
        <w:t>ی</w:t>
      </w:r>
      <w:r w:rsidRPr="0090019D">
        <w:rPr>
          <w:rFonts w:cs="B Nazanin"/>
          <w:sz w:val="24"/>
          <w:szCs w:val="24"/>
          <w:rtl/>
        </w:rPr>
        <w:t xml:space="preserve"> برقرار</w:t>
      </w:r>
      <w:r w:rsidRPr="0090019D">
        <w:rPr>
          <w:rFonts w:cs="B Nazanin" w:hint="cs"/>
          <w:sz w:val="24"/>
          <w:szCs w:val="24"/>
          <w:rtl/>
        </w:rPr>
        <w:t>ی</w:t>
      </w:r>
      <w:r w:rsidRPr="0090019D">
        <w:rPr>
          <w:rFonts w:cs="B Nazanin"/>
          <w:sz w:val="24"/>
          <w:szCs w:val="24"/>
          <w:rtl/>
        </w:rPr>
        <w:t xml:space="preserve"> ارتباط با مخاطبانش لازم دارد، نشانه است. </w:t>
      </w:r>
      <w:r w:rsidR="00727503">
        <w:rPr>
          <w:rFonts w:cs="B Nazanin" w:hint="cs"/>
          <w:sz w:val="24"/>
          <w:szCs w:val="24"/>
          <w:rtl/>
        </w:rPr>
        <w:t>(سپهر، 1</w:t>
      </w:r>
      <w:r w:rsidR="00C84DE9">
        <w:rPr>
          <w:rFonts w:cs="B Nazanin" w:hint="cs"/>
          <w:sz w:val="24"/>
          <w:szCs w:val="24"/>
          <w:rtl/>
        </w:rPr>
        <w:t xml:space="preserve">396: </w:t>
      </w:r>
      <w:r w:rsidR="00727503">
        <w:rPr>
          <w:rFonts w:cs="B Nazanin" w:hint="cs"/>
          <w:sz w:val="24"/>
          <w:szCs w:val="24"/>
          <w:rtl/>
        </w:rPr>
        <w:t>10</w:t>
      </w:r>
      <w:r w:rsidR="00C84DE9">
        <w:rPr>
          <w:rFonts w:cs="B Nazanin" w:hint="cs"/>
          <w:sz w:val="24"/>
          <w:szCs w:val="24"/>
          <w:rtl/>
        </w:rPr>
        <w:t xml:space="preserve"> تا</w:t>
      </w:r>
      <w:r w:rsidR="00727503">
        <w:rPr>
          <w:rFonts w:cs="B Nazanin" w:hint="cs"/>
          <w:sz w:val="24"/>
          <w:szCs w:val="24"/>
          <w:rtl/>
        </w:rPr>
        <w:t xml:space="preserve">20) </w:t>
      </w:r>
      <w:r w:rsidRPr="0090019D">
        <w:rPr>
          <w:rFonts w:cs="B Nazanin"/>
          <w:sz w:val="24"/>
          <w:szCs w:val="24"/>
          <w:rtl/>
        </w:rPr>
        <w:t>نشانه در ارتباط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به طور مستق</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موجب فروش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جلب توجه به محصول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خدمات نم</w:t>
      </w:r>
      <w:r w:rsidRPr="0090019D">
        <w:rPr>
          <w:rFonts w:cs="B Nazanin" w:hint="cs"/>
          <w:sz w:val="24"/>
          <w:szCs w:val="24"/>
          <w:rtl/>
        </w:rPr>
        <w:t>ی</w:t>
      </w:r>
      <w:r w:rsidR="00066038">
        <w:rPr>
          <w:rFonts w:cs="B Nazanin" w:hint="cs"/>
          <w:sz w:val="24"/>
          <w:szCs w:val="24"/>
          <w:rtl/>
        </w:rPr>
        <w:t>‌</w:t>
      </w:r>
      <w:r w:rsidR="00066038">
        <w:rPr>
          <w:rFonts w:cs="B Nazanin"/>
          <w:sz w:val="24"/>
          <w:szCs w:val="24"/>
          <w:rtl/>
        </w:rPr>
        <w:t>شود</w:t>
      </w:r>
      <w:r w:rsidRPr="0090019D">
        <w:rPr>
          <w:rFonts w:cs="B Nazanin"/>
          <w:sz w:val="24"/>
          <w:szCs w:val="24"/>
          <w:rtl/>
        </w:rPr>
        <w:t xml:space="preserve"> و حت</w:t>
      </w:r>
      <w:r w:rsidRPr="0090019D">
        <w:rPr>
          <w:rFonts w:cs="B Nazanin" w:hint="cs"/>
          <w:sz w:val="24"/>
          <w:szCs w:val="24"/>
          <w:rtl/>
        </w:rPr>
        <w:t>ی</w:t>
      </w:r>
      <w:r w:rsidRPr="0090019D">
        <w:rPr>
          <w:rFonts w:cs="B Nazanin"/>
          <w:sz w:val="24"/>
          <w:szCs w:val="24"/>
          <w:rtl/>
        </w:rPr>
        <w:t xml:space="preserve"> تو</w:t>
      </w:r>
      <w:r w:rsidRPr="0090019D">
        <w:rPr>
          <w:rFonts w:cs="B Nazanin" w:hint="eastAsia"/>
          <w:sz w:val="24"/>
          <w:szCs w:val="24"/>
          <w:rtl/>
        </w:rPr>
        <w:t>ص</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کننده و</w:t>
      </w:r>
      <w:r w:rsidRPr="0090019D">
        <w:rPr>
          <w:rFonts w:cs="B Nazanin" w:hint="cs"/>
          <w:sz w:val="24"/>
          <w:szCs w:val="24"/>
          <w:rtl/>
        </w:rPr>
        <w:t>ی</w:t>
      </w:r>
      <w:r w:rsidRPr="0090019D">
        <w:rPr>
          <w:rFonts w:cs="B Nazanin" w:hint="eastAsia"/>
          <w:sz w:val="24"/>
          <w:szCs w:val="24"/>
          <w:rtl/>
        </w:rPr>
        <w:t>ژگ</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آن</w:t>
      </w:r>
      <w:r w:rsidR="00066038">
        <w:rPr>
          <w:rFonts w:cs="B Nazanin" w:hint="cs"/>
          <w:sz w:val="24"/>
          <w:szCs w:val="24"/>
          <w:rtl/>
        </w:rPr>
        <w:t>‌</w:t>
      </w:r>
      <w:r w:rsidRPr="0090019D">
        <w:rPr>
          <w:rFonts w:cs="B Nazanin"/>
          <w:sz w:val="24"/>
          <w:szCs w:val="24"/>
          <w:rtl/>
        </w:rPr>
        <w:t>ها ن</w:t>
      </w:r>
      <w:r w:rsidRPr="0090019D">
        <w:rPr>
          <w:rFonts w:cs="B Nazanin" w:hint="cs"/>
          <w:sz w:val="24"/>
          <w:szCs w:val="24"/>
          <w:rtl/>
        </w:rPr>
        <w:t>ی</w:t>
      </w:r>
      <w:r w:rsidRPr="0090019D">
        <w:rPr>
          <w:rFonts w:cs="B Nazanin" w:hint="eastAsia"/>
          <w:sz w:val="24"/>
          <w:szCs w:val="24"/>
          <w:rtl/>
        </w:rPr>
        <w:t>ست؛</w:t>
      </w:r>
      <w:r w:rsidRPr="0090019D">
        <w:rPr>
          <w:rFonts w:cs="B Nazanin"/>
          <w:sz w:val="24"/>
          <w:szCs w:val="24"/>
          <w:rtl/>
        </w:rPr>
        <w:t xml:space="preserve"> بلکه نشانه به ساده تر</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شکل، به آن هو</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شخص</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م</w:t>
      </w:r>
      <w:r w:rsidRPr="0090019D">
        <w:rPr>
          <w:rFonts w:cs="B Nazanin" w:hint="cs"/>
          <w:sz w:val="24"/>
          <w:szCs w:val="24"/>
          <w:rtl/>
        </w:rPr>
        <w:t>ی</w:t>
      </w:r>
      <w:r w:rsidR="0092342B" w:rsidRPr="0090019D">
        <w:rPr>
          <w:rFonts w:cs="B Nazanin" w:hint="cs"/>
          <w:sz w:val="24"/>
          <w:szCs w:val="24"/>
          <w:rtl/>
        </w:rPr>
        <w:t>‌</w:t>
      </w:r>
      <w:r w:rsidRPr="0090019D">
        <w:rPr>
          <w:rFonts w:cs="B Nazanin" w:hint="eastAsia"/>
          <w:sz w:val="24"/>
          <w:szCs w:val="24"/>
          <w:rtl/>
        </w:rPr>
        <w:t>دهد</w:t>
      </w:r>
      <w:r w:rsidRPr="0090019D">
        <w:rPr>
          <w:rFonts w:cs="B Nazanin"/>
          <w:sz w:val="24"/>
          <w:szCs w:val="24"/>
          <w:rtl/>
        </w:rPr>
        <w:t>. اگر به چ</w:t>
      </w:r>
      <w:r w:rsidRPr="0090019D">
        <w:rPr>
          <w:rFonts w:cs="B Nazanin" w:hint="cs"/>
          <w:sz w:val="24"/>
          <w:szCs w:val="24"/>
          <w:rtl/>
        </w:rPr>
        <w:t>ی</w:t>
      </w:r>
      <w:r w:rsidRPr="0090019D">
        <w:rPr>
          <w:rFonts w:cs="B Nazanin" w:hint="eastAsia"/>
          <w:sz w:val="24"/>
          <w:szCs w:val="24"/>
          <w:rtl/>
        </w:rPr>
        <w:t>زها</w:t>
      </w:r>
      <w:r w:rsidRPr="0090019D">
        <w:rPr>
          <w:rFonts w:cs="B Nazanin" w:hint="cs"/>
          <w:sz w:val="24"/>
          <w:szCs w:val="24"/>
          <w:rtl/>
        </w:rPr>
        <w:t>یی</w:t>
      </w:r>
      <w:r w:rsidRPr="0090019D">
        <w:rPr>
          <w:rFonts w:cs="B Nazanin"/>
          <w:sz w:val="24"/>
          <w:szCs w:val="24"/>
          <w:rtl/>
        </w:rPr>
        <w:t xml:space="preserve"> که هر روز به کمک نشانه به سرعت آن</w:t>
      </w:r>
      <w:r w:rsidR="00066038">
        <w:rPr>
          <w:rFonts w:cs="B Nazanin" w:hint="cs"/>
          <w:sz w:val="24"/>
          <w:szCs w:val="24"/>
          <w:rtl/>
        </w:rPr>
        <w:t>‌</w:t>
      </w:r>
      <w:r w:rsidRPr="0090019D">
        <w:rPr>
          <w:rFonts w:cs="B Nazanin"/>
          <w:sz w:val="24"/>
          <w:szCs w:val="24"/>
          <w:rtl/>
        </w:rPr>
        <w:t>ها را م</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شناس</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توجه کن</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همگ</w:t>
      </w:r>
      <w:r w:rsidRPr="0090019D">
        <w:rPr>
          <w:rFonts w:cs="B Nazanin" w:hint="cs"/>
          <w:sz w:val="24"/>
          <w:szCs w:val="24"/>
          <w:rtl/>
        </w:rPr>
        <w:t>ی</w:t>
      </w:r>
      <w:r w:rsidRPr="0090019D">
        <w:rPr>
          <w:rFonts w:cs="B Nazanin"/>
          <w:sz w:val="24"/>
          <w:szCs w:val="24"/>
          <w:rtl/>
        </w:rPr>
        <w:t xml:space="preserve"> اشاره</w:t>
      </w:r>
      <w:r w:rsidR="00066038">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ساده و صر</w:t>
      </w:r>
      <w:r w:rsidRPr="0090019D">
        <w:rPr>
          <w:rFonts w:cs="B Nazanin" w:hint="cs"/>
          <w:sz w:val="24"/>
          <w:szCs w:val="24"/>
          <w:rtl/>
        </w:rPr>
        <w:t>ی</w:t>
      </w:r>
      <w:r w:rsidRPr="0090019D">
        <w:rPr>
          <w:rFonts w:cs="B Nazanin" w:hint="eastAsia"/>
          <w:sz w:val="24"/>
          <w:szCs w:val="24"/>
          <w:rtl/>
        </w:rPr>
        <w:t>ح</w:t>
      </w:r>
      <w:r w:rsidRPr="0090019D">
        <w:rPr>
          <w:rFonts w:cs="B Nazanin"/>
          <w:sz w:val="24"/>
          <w:szCs w:val="24"/>
          <w:rtl/>
        </w:rPr>
        <w:t xml:space="preserve"> به هو</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و شخص</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سازمان، محصول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Pr>
        <w:t xml:space="preserve"> </w:t>
      </w:r>
      <w:r w:rsidRPr="0090019D">
        <w:rPr>
          <w:rFonts w:cs="B Nazanin" w:hint="eastAsia"/>
          <w:sz w:val="24"/>
          <w:szCs w:val="24"/>
          <w:rtl/>
        </w:rPr>
        <w:t>خدمات</w:t>
      </w:r>
      <w:r w:rsidRPr="0090019D">
        <w:rPr>
          <w:rFonts w:cs="B Nazanin"/>
          <w:sz w:val="24"/>
          <w:szCs w:val="24"/>
          <w:rtl/>
        </w:rPr>
        <w:t xml:space="preserve"> دارند.</w:t>
      </w:r>
      <w:r w:rsidRPr="0090019D">
        <w:rPr>
          <w:rFonts w:cs="B Nazanin" w:hint="cs"/>
          <w:sz w:val="24"/>
          <w:szCs w:val="24"/>
          <w:rtl/>
        </w:rPr>
        <w:t xml:space="preserve"> </w:t>
      </w:r>
      <w:r w:rsidRPr="0090019D">
        <w:rPr>
          <w:rFonts w:cs="B Nazanin" w:hint="eastAsia"/>
          <w:sz w:val="24"/>
          <w:szCs w:val="24"/>
          <w:rtl/>
        </w:rPr>
        <w:t>در</w:t>
      </w:r>
      <w:r w:rsidRPr="0090019D">
        <w:rPr>
          <w:rFonts w:cs="B Nazanin"/>
          <w:sz w:val="24"/>
          <w:szCs w:val="24"/>
          <w:rtl/>
        </w:rPr>
        <w:t xml:space="preserve"> طراح</w:t>
      </w:r>
      <w:r w:rsidRPr="0090019D">
        <w:rPr>
          <w:rFonts w:cs="B Nazanin" w:hint="cs"/>
          <w:sz w:val="24"/>
          <w:szCs w:val="24"/>
          <w:rtl/>
        </w:rPr>
        <w:t>ی</w:t>
      </w:r>
      <w:r w:rsidRPr="0090019D">
        <w:rPr>
          <w:rFonts w:cs="B Nazanin"/>
          <w:sz w:val="24"/>
          <w:szCs w:val="24"/>
          <w:rtl/>
        </w:rPr>
        <w:t xml:space="preserve">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نشانه</w:t>
      </w:r>
      <w:r w:rsidR="00066038">
        <w:rPr>
          <w:rFonts w:cs="B Nazanin" w:hint="cs"/>
          <w:sz w:val="24"/>
          <w:szCs w:val="24"/>
          <w:rtl/>
        </w:rPr>
        <w:t>‌</w:t>
      </w:r>
      <w:r w:rsidRPr="0090019D">
        <w:rPr>
          <w:rFonts w:cs="B Nazanin"/>
          <w:sz w:val="24"/>
          <w:szCs w:val="24"/>
          <w:rtl/>
        </w:rPr>
        <w:t>ها، شکل به صورت بس</w:t>
      </w:r>
      <w:r w:rsidRPr="0090019D">
        <w:rPr>
          <w:rFonts w:cs="B Nazanin" w:hint="cs"/>
          <w:sz w:val="24"/>
          <w:szCs w:val="24"/>
          <w:rtl/>
        </w:rPr>
        <w:t>ی</w:t>
      </w:r>
      <w:r w:rsidRPr="0090019D">
        <w:rPr>
          <w:rFonts w:cs="B Nazanin" w:hint="eastAsia"/>
          <w:sz w:val="24"/>
          <w:szCs w:val="24"/>
          <w:rtl/>
        </w:rPr>
        <w:t>ار</w:t>
      </w:r>
      <w:r w:rsidRPr="0090019D">
        <w:rPr>
          <w:rFonts w:cs="B Nazanin"/>
          <w:sz w:val="24"/>
          <w:szCs w:val="24"/>
          <w:rtl/>
        </w:rPr>
        <w:t xml:space="preserve"> ساده د</w:t>
      </w:r>
      <w:r w:rsidRPr="0090019D">
        <w:rPr>
          <w:rFonts w:cs="B Nazanin" w:hint="cs"/>
          <w:sz w:val="24"/>
          <w:szCs w:val="24"/>
          <w:rtl/>
        </w:rPr>
        <w:t>ی</w:t>
      </w:r>
      <w:r w:rsidRPr="0090019D">
        <w:rPr>
          <w:rFonts w:cs="B Nazanin" w:hint="eastAsia"/>
          <w:sz w:val="24"/>
          <w:szCs w:val="24"/>
          <w:rtl/>
        </w:rPr>
        <w:t>ده</w:t>
      </w:r>
      <w:r w:rsidRPr="0090019D">
        <w:rPr>
          <w:rFonts w:cs="B Nazanin"/>
          <w:sz w:val="24"/>
          <w:szCs w:val="24"/>
          <w:rtl/>
        </w:rPr>
        <w:t xml:space="preserve"> م</w:t>
      </w:r>
      <w:r w:rsidRPr="0090019D">
        <w:rPr>
          <w:rFonts w:cs="B Nazanin" w:hint="cs"/>
          <w:sz w:val="24"/>
          <w:szCs w:val="24"/>
          <w:rtl/>
        </w:rPr>
        <w:t>ی</w:t>
      </w:r>
      <w:r w:rsidR="00066038">
        <w:rPr>
          <w:rFonts w:cs="B Nazanin" w:hint="cs"/>
          <w:sz w:val="24"/>
          <w:szCs w:val="24"/>
          <w:rtl/>
        </w:rPr>
        <w:t>‌</w:t>
      </w:r>
      <w:r w:rsidRPr="0090019D">
        <w:rPr>
          <w:rFonts w:cs="B Nazanin" w:hint="eastAsia"/>
          <w:sz w:val="24"/>
          <w:szCs w:val="24"/>
          <w:rtl/>
        </w:rPr>
        <w:t>شود،</w:t>
      </w:r>
      <w:r w:rsidRPr="0090019D">
        <w:rPr>
          <w:rFonts w:cs="B Nazanin"/>
          <w:sz w:val="24"/>
          <w:szCs w:val="24"/>
          <w:rtl/>
        </w:rPr>
        <w:t xml:space="preserve"> ول</w:t>
      </w:r>
      <w:r w:rsidRPr="0090019D">
        <w:rPr>
          <w:rFonts w:cs="B Nazanin" w:hint="cs"/>
          <w:sz w:val="24"/>
          <w:szCs w:val="24"/>
          <w:rtl/>
        </w:rPr>
        <w:t>ی</w:t>
      </w:r>
      <w:r w:rsidRPr="0090019D">
        <w:rPr>
          <w:rFonts w:cs="B Nazanin"/>
          <w:sz w:val="24"/>
          <w:szCs w:val="24"/>
          <w:rtl/>
        </w:rPr>
        <w:t xml:space="preserve"> رس</w:t>
      </w:r>
      <w:r w:rsidRPr="0090019D">
        <w:rPr>
          <w:rFonts w:cs="B Nazanin" w:hint="cs"/>
          <w:sz w:val="24"/>
          <w:szCs w:val="24"/>
          <w:rtl/>
        </w:rPr>
        <w:t>ی</w:t>
      </w:r>
      <w:r w:rsidRPr="0090019D">
        <w:rPr>
          <w:rFonts w:cs="B Nazanin" w:hint="eastAsia"/>
          <w:sz w:val="24"/>
          <w:szCs w:val="24"/>
          <w:rtl/>
        </w:rPr>
        <w:t>دن</w:t>
      </w:r>
      <w:r w:rsidRPr="0090019D">
        <w:rPr>
          <w:rFonts w:cs="B Nazanin"/>
          <w:sz w:val="24"/>
          <w:szCs w:val="24"/>
          <w:rtl/>
        </w:rPr>
        <w:t xml:space="preserve"> به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شکل</w:t>
      </w:r>
      <w:r w:rsidR="00066038">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ساده، روند طراح</w:t>
      </w:r>
      <w:r w:rsidRPr="0090019D">
        <w:rPr>
          <w:rFonts w:cs="B Nazanin" w:hint="cs"/>
          <w:sz w:val="24"/>
          <w:szCs w:val="24"/>
          <w:rtl/>
        </w:rPr>
        <w:t>ی</w:t>
      </w:r>
      <w:r w:rsidRPr="0090019D">
        <w:rPr>
          <w:rFonts w:cs="B Nazanin"/>
          <w:sz w:val="24"/>
          <w:szCs w:val="24"/>
          <w:rtl/>
        </w:rPr>
        <w:t xml:space="preserve"> ساده</w:t>
      </w:r>
      <w:r w:rsidR="00066038">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نداشته است. شکل ساده شده ا</w:t>
      </w:r>
      <w:r w:rsidRPr="0090019D">
        <w:rPr>
          <w:rFonts w:cs="B Nazanin" w:hint="cs"/>
          <w:sz w:val="24"/>
          <w:szCs w:val="24"/>
          <w:rtl/>
        </w:rPr>
        <w:t>ی</w:t>
      </w:r>
      <w:r w:rsidRPr="0090019D">
        <w:rPr>
          <w:rFonts w:cs="B Nazanin" w:hint="eastAsia"/>
          <w:sz w:val="24"/>
          <w:szCs w:val="24"/>
          <w:rtl/>
        </w:rPr>
        <w:t>ن</w:t>
      </w:r>
      <w:r w:rsidR="00066038">
        <w:rPr>
          <w:rFonts w:cs="B Nazanin"/>
          <w:sz w:val="24"/>
          <w:szCs w:val="24"/>
          <w:rtl/>
        </w:rPr>
        <w:t xml:space="preserve"> نشانه</w:t>
      </w:r>
      <w:r w:rsidR="00066038">
        <w:rPr>
          <w:rFonts w:cs="B Nazanin" w:hint="cs"/>
          <w:sz w:val="24"/>
          <w:szCs w:val="24"/>
          <w:rtl/>
        </w:rPr>
        <w:t>‌ه</w:t>
      </w:r>
      <w:r w:rsidRPr="0090019D">
        <w:rPr>
          <w:rFonts w:cs="B Nazanin"/>
          <w:sz w:val="24"/>
          <w:szCs w:val="24"/>
          <w:rtl/>
        </w:rPr>
        <w:t>ا</w:t>
      </w:r>
      <w:r w:rsidR="00066038">
        <w:rPr>
          <w:rFonts w:cs="B Nazanin" w:hint="cs"/>
          <w:sz w:val="24"/>
          <w:szCs w:val="24"/>
          <w:rtl/>
        </w:rPr>
        <w:t>‌</w:t>
      </w:r>
      <w:r w:rsidRPr="0090019D">
        <w:rPr>
          <w:rFonts w:cs="B Nazanin"/>
          <w:sz w:val="24"/>
          <w:szCs w:val="24"/>
          <w:rtl/>
        </w:rPr>
        <w:t xml:space="preserve"> موجب م</w:t>
      </w:r>
      <w:r w:rsidRPr="0090019D">
        <w:rPr>
          <w:rFonts w:cs="B Nazanin" w:hint="cs"/>
          <w:sz w:val="24"/>
          <w:szCs w:val="24"/>
          <w:rtl/>
        </w:rPr>
        <w:t>ی</w:t>
      </w:r>
      <w:r w:rsidR="00066038">
        <w:rPr>
          <w:rFonts w:cs="B Nazanin" w:hint="cs"/>
          <w:sz w:val="24"/>
          <w:szCs w:val="24"/>
          <w:rtl/>
        </w:rPr>
        <w:t>‌</w:t>
      </w:r>
      <w:r w:rsidRPr="0090019D">
        <w:rPr>
          <w:rFonts w:cs="B Nazanin"/>
          <w:sz w:val="24"/>
          <w:szCs w:val="24"/>
          <w:rtl/>
        </w:rPr>
        <w:t>شود بهتر و ب</w:t>
      </w:r>
      <w:r w:rsidRPr="0090019D">
        <w:rPr>
          <w:rFonts w:cs="B Nazanin" w:hint="cs"/>
          <w:sz w:val="24"/>
          <w:szCs w:val="24"/>
          <w:rtl/>
        </w:rPr>
        <w:t>ی</w:t>
      </w:r>
      <w:r w:rsidRPr="0090019D">
        <w:rPr>
          <w:rFonts w:cs="B Nazanin" w:hint="eastAsia"/>
          <w:sz w:val="24"/>
          <w:szCs w:val="24"/>
          <w:rtl/>
        </w:rPr>
        <w:t>شتر</w:t>
      </w:r>
      <w:r w:rsidRPr="0090019D">
        <w:rPr>
          <w:rFonts w:cs="B Nazanin"/>
          <w:sz w:val="24"/>
          <w:szCs w:val="24"/>
          <w:rtl/>
        </w:rPr>
        <w:t xml:space="preserve"> به </w:t>
      </w:r>
      <w:r w:rsidRPr="0090019D">
        <w:rPr>
          <w:rFonts w:cs="B Nazanin" w:hint="cs"/>
          <w:sz w:val="24"/>
          <w:szCs w:val="24"/>
          <w:rtl/>
        </w:rPr>
        <w:t>ی</w:t>
      </w:r>
      <w:r w:rsidRPr="0090019D">
        <w:rPr>
          <w:rFonts w:cs="B Nazanin" w:hint="eastAsia"/>
          <w:sz w:val="24"/>
          <w:szCs w:val="24"/>
          <w:rtl/>
        </w:rPr>
        <w:t>اد</w:t>
      </w:r>
      <w:r w:rsidRPr="0090019D">
        <w:rPr>
          <w:rFonts w:cs="B Nazanin"/>
          <w:sz w:val="24"/>
          <w:szCs w:val="24"/>
          <w:rtl/>
        </w:rPr>
        <w:t xml:space="preserve"> بمانند و به </w:t>
      </w:r>
      <w:r w:rsidRPr="0090019D">
        <w:rPr>
          <w:rFonts w:cs="B Nazanin" w:hint="cs"/>
          <w:sz w:val="24"/>
          <w:szCs w:val="24"/>
          <w:rtl/>
        </w:rPr>
        <w:t>ی</w:t>
      </w:r>
      <w:r w:rsidRPr="0090019D">
        <w:rPr>
          <w:rFonts w:cs="B Nazanin" w:hint="eastAsia"/>
          <w:sz w:val="24"/>
          <w:szCs w:val="24"/>
          <w:rtl/>
        </w:rPr>
        <w:t>ادماندن</w:t>
      </w:r>
      <w:r w:rsidRPr="0090019D">
        <w:rPr>
          <w:rFonts w:cs="B Nazanin" w:hint="cs"/>
          <w:sz w:val="24"/>
          <w:szCs w:val="24"/>
          <w:rtl/>
        </w:rPr>
        <w:t>ی</w:t>
      </w:r>
      <w:r w:rsidRPr="0090019D">
        <w:rPr>
          <w:rFonts w:cs="B Nazanin"/>
          <w:sz w:val="24"/>
          <w:szCs w:val="24"/>
          <w:rtl/>
        </w:rPr>
        <w:t xml:space="preserve"> بودن نشانه</w:t>
      </w:r>
      <w:r w:rsidR="00066038">
        <w:rPr>
          <w:rFonts w:cs="B Nazanin" w:hint="cs"/>
          <w:sz w:val="24"/>
          <w:szCs w:val="24"/>
          <w:rtl/>
        </w:rPr>
        <w:t>‌</w:t>
      </w:r>
      <w:r w:rsidRPr="0090019D">
        <w:rPr>
          <w:rFonts w:cs="B Nazanin"/>
          <w:sz w:val="24"/>
          <w:szCs w:val="24"/>
          <w:rtl/>
        </w:rPr>
        <w:t xml:space="preserve">ها </w:t>
      </w:r>
      <w:r w:rsidRPr="0090019D">
        <w:rPr>
          <w:rFonts w:cs="B Nazanin" w:hint="cs"/>
          <w:sz w:val="24"/>
          <w:szCs w:val="24"/>
          <w:rtl/>
        </w:rPr>
        <w:t>ی</w:t>
      </w:r>
      <w:r w:rsidRPr="0090019D">
        <w:rPr>
          <w:rFonts w:cs="B Nazanin" w:hint="eastAsia"/>
          <w:sz w:val="24"/>
          <w:szCs w:val="24"/>
          <w:rtl/>
        </w:rPr>
        <w:t>ک</w:t>
      </w:r>
      <w:r w:rsidRPr="0090019D">
        <w:rPr>
          <w:rFonts w:cs="B Nazanin" w:hint="cs"/>
          <w:sz w:val="24"/>
          <w:szCs w:val="24"/>
          <w:rtl/>
        </w:rPr>
        <w:t>ی</w:t>
      </w:r>
      <w:r w:rsidRPr="0090019D">
        <w:rPr>
          <w:rFonts w:cs="B Nazanin"/>
          <w:sz w:val="24"/>
          <w:szCs w:val="24"/>
          <w:rtl/>
        </w:rPr>
        <w:t xml:space="preserve"> از عوامل موفق</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آن</w:t>
      </w:r>
      <w:r w:rsidR="00066038">
        <w:rPr>
          <w:rFonts w:cs="B Nazanin" w:hint="cs"/>
          <w:sz w:val="24"/>
          <w:szCs w:val="24"/>
          <w:rtl/>
        </w:rPr>
        <w:t>‌</w:t>
      </w:r>
      <w:r w:rsidRPr="0090019D">
        <w:rPr>
          <w:rFonts w:cs="B Nazanin"/>
          <w:sz w:val="24"/>
          <w:szCs w:val="24"/>
          <w:rtl/>
        </w:rPr>
        <w:t>ها در ارتباط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0092342B" w:rsidRPr="0090019D">
        <w:rPr>
          <w:rFonts w:cs="B Nazanin"/>
          <w:sz w:val="24"/>
          <w:szCs w:val="24"/>
          <w:rtl/>
        </w:rPr>
        <w:t xml:space="preserve"> است.</w:t>
      </w:r>
    </w:p>
    <w:p w:rsidR="006C5C6C" w:rsidRDefault="006C5C6C" w:rsidP="00C87083">
      <w:pPr>
        <w:bidi/>
        <w:spacing w:line="240" w:lineRule="auto"/>
        <w:ind w:firstLine="340"/>
        <w:jc w:val="both"/>
        <w:rPr>
          <w:rFonts w:cs="B Nazanin"/>
          <w:sz w:val="24"/>
          <w:szCs w:val="24"/>
          <w:rtl/>
        </w:rPr>
      </w:pPr>
    </w:p>
    <w:p w:rsidR="00F4252B" w:rsidRPr="00727503" w:rsidRDefault="00727503" w:rsidP="00C87083">
      <w:pPr>
        <w:bidi/>
        <w:spacing w:line="240" w:lineRule="auto"/>
        <w:ind w:firstLine="340"/>
        <w:jc w:val="both"/>
        <w:rPr>
          <w:rFonts w:cs="B Nazanin"/>
          <w:b/>
          <w:bCs/>
          <w:sz w:val="28"/>
          <w:szCs w:val="28"/>
        </w:rPr>
      </w:pPr>
      <w:r w:rsidRPr="00727503">
        <w:rPr>
          <w:rFonts w:cs="B Nazanin" w:hint="cs"/>
          <w:b/>
          <w:bCs/>
          <w:sz w:val="28"/>
          <w:szCs w:val="28"/>
          <w:rtl/>
        </w:rPr>
        <w:t xml:space="preserve">2- </w:t>
      </w:r>
      <w:r w:rsidR="00DA43A1">
        <w:rPr>
          <w:rFonts w:cs="B Nazanin"/>
          <w:b/>
          <w:bCs/>
          <w:sz w:val="28"/>
          <w:szCs w:val="28"/>
          <w:rtl/>
        </w:rPr>
        <w:t>شرح انواع نشانه</w:t>
      </w:r>
      <w:r w:rsidR="00DA43A1">
        <w:rPr>
          <w:rFonts w:cs="B Nazanin" w:hint="cs"/>
          <w:b/>
          <w:bCs/>
          <w:sz w:val="28"/>
          <w:szCs w:val="28"/>
          <w:rtl/>
        </w:rPr>
        <w:t>‌</w:t>
      </w:r>
      <w:r w:rsidR="005A7140" w:rsidRPr="00727503">
        <w:rPr>
          <w:rFonts w:cs="B Nazanin"/>
          <w:b/>
          <w:bCs/>
          <w:sz w:val="28"/>
          <w:szCs w:val="28"/>
          <w:rtl/>
        </w:rPr>
        <w:t>ها</w:t>
      </w:r>
    </w:p>
    <w:p w:rsidR="006C5C6C" w:rsidRPr="0090019D" w:rsidRDefault="00F4252B" w:rsidP="00C87083">
      <w:pPr>
        <w:bidi/>
        <w:spacing w:line="240" w:lineRule="auto"/>
        <w:ind w:firstLine="340"/>
        <w:jc w:val="both"/>
        <w:rPr>
          <w:rFonts w:cs="B Nazanin"/>
          <w:sz w:val="24"/>
          <w:szCs w:val="24"/>
        </w:rPr>
      </w:pPr>
      <w:r w:rsidRPr="0090019D">
        <w:rPr>
          <w:rFonts w:cs="B Nazanin" w:hint="eastAsia"/>
          <w:sz w:val="24"/>
          <w:szCs w:val="24"/>
          <w:rtl/>
        </w:rPr>
        <w:t>تقس</w:t>
      </w:r>
      <w:r w:rsidRPr="0090019D">
        <w:rPr>
          <w:rFonts w:cs="B Nazanin" w:hint="cs"/>
          <w:sz w:val="24"/>
          <w:szCs w:val="24"/>
          <w:rtl/>
        </w:rPr>
        <w:t>ی</w:t>
      </w:r>
      <w:r w:rsidRPr="0090019D">
        <w:rPr>
          <w:rFonts w:cs="B Nazanin" w:hint="eastAsia"/>
          <w:sz w:val="24"/>
          <w:szCs w:val="24"/>
          <w:rtl/>
        </w:rPr>
        <w:t>م</w:t>
      </w:r>
      <w:r w:rsidR="00DA43A1">
        <w:rPr>
          <w:rFonts w:ascii="Arial" w:eastAsia="Arial" w:hAnsi="Arial" w:cs="Arial" w:hint="cs"/>
          <w:sz w:val="24"/>
          <w:szCs w:val="24"/>
          <w:rtl/>
        </w:rPr>
        <w:t>‌</w:t>
      </w:r>
      <w:r w:rsidRPr="0090019D">
        <w:rPr>
          <w:rFonts w:cs="B Nazanin"/>
          <w:sz w:val="24"/>
          <w:szCs w:val="24"/>
          <w:rtl/>
        </w:rPr>
        <w:t>بند</w:t>
      </w:r>
      <w:r w:rsidRPr="0090019D">
        <w:rPr>
          <w:rFonts w:cs="B Nazanin" w:hint="cs"/>
          <w:sz w:val="24"/>
          <w:szCs w:val="24"/>
          <w:rtl/>
        </w:rPr>
        <w:t>ی</w:t>
      </w:r>
      <w:r w:rsidRPr="0090019D">
        <w:rPr>
          <w:rFonts w:cs="B Nazanin"/>
          <w:sz w:val="24"/>
          <w:szCs w:val="24"/>
          <w:rtl/>
        </w:rPr>
        <w:t xml:space="preserve"> دق</w:t>
      </w:r>
      <w:r w:rsidRPr="0090019D">
        <w:rPr>
          <w:rFonts w:cs="B Nazanin" w:hint="cs"/>
          <w:sz w:val="24"/>
          <w:szCs w:val="24"/>
          <w:rtl/>
        </w:rPr>
        <w:t>ی</w:t>
      </w:r>
      <w:r w:rsidRPr="0090019D">
        <w:rPr>
          <w:rFonts w:cs="B Nazanin" w:hint="eastAsia"/>
          <w:sz w:val="24"/>
          <w:szCs w:val="24"/>
          <w:rtl/>
        </w:rPr>
        <w:t>ق</w:t>
      </w:r>
      <w:r w:rsidRPr="0090019D">
        <w:rPr>
          <w:rFonts w:cs="B Nazanin"/>
          <w:sz w:val="24"/>
          <w:szCs w:val="24"/>
          <w:rtl/>
        </w:rPr>
        <w:t xml:space="preserve"> انواع نشانه</w:t>
      </w:r>
      <w:r w:rsidR="00DA43A1">
        <w:rPr>
          <w:rFonts w:cs="B Nazanin" w:hint="cs"/>
          <w:sz w:val="24"/>
          <w:szCs w:val="24"/>
          <w:rtl/>
        </w:rPr>
        <w:t>‌</w:t>
      </w:r>
      <w:r w:rsidRPr="0090019D">
        <w:rPr>
          <w:rFonts w:cs="B Nazanin"/>
          <w:sz w:val="24"/>
          <w:szCs w:val="24"/>
          <w:rtl/>
        </w:rPr>
        <w:t>ها، شا</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کم</w:t>
      </w:r>
      <w:r w:rsidRPr="0090019D">
        <w:rPr>
          <w:rFonts w:cs="B Nazanin" w:hint="cs"/>
          <w:sz w:val="24"/>
          <w:szCs w:val="24"/>
          <w:rtl/>
        </w:rPr>
        <w:t>ی</w:t>
      </w:r>
      <w:r w:rsidRPr="0090019D">
        <w:rPr>
          <w:rFonts w:cs="B Nazanin"/>
          <w:sz w:val="24"/>
          <w:szCs w:val="24"/>
          <w:rtl/>
        </w:rPr>
        <w:t xml:space="preserve"> مشکل باشد؛ ز</w:t>
      </w:r>
      <w:r w:rsidRPr="0090019D">
        <w:rPr>
          <w:rFonts w:cs="B Nazanin" w:hint="cs"/>
          <w:sz w:val="24"/>
          <w:szCs w:val="24"/>
          <w:rtl/>
        </w:rPr>
        <w:t>ی</w:t>
      </w:r>
      <w:r w:rsidRPr="0090019D">
        <w:rPr>
          <w:rFonts w:cs="B Nazanin" w:hint="eastAsia"/>
          <w:sz w:val="24"/>
          <w:szCs w:val="24"/>
          <w:rtl/>
        </w:rPr>
        <w:t>را</w:t>
      </w:r>
      <w:r w:rsidRPr="0090019D">
        <w:rPr>
          <w:rFonts w:cs="B Nazanin"/>
          <w:sz w:val="24"/>
          <w:szCs w:val="24"/>
          <w:rtl/>
        </w:rPr>
        <w:t xml:space="preserve"> اشکال و انواع مختلف آن مانند رنگ</w:t>
      </w:r>
      <w:r w:rsidR="00483A13" w:rsidRPr="0090019D">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w:t>
      </w:r>
      <w:r w:rsidR="00DA43A1">
        <w:rPr>
          <w:rFonts w:cs="B Nazanin" w:hint="cs"/>
          <w:sz w:val="24"/>
          <w:szCs w:val="24"/>
          <w:rtl/>
        </w:rPr>
        <w:t xml:space="preserve">رنگین کمان </w:t>
      </w:r>
      <w:r w:rsidRPr="0090019D">
        <w:rPr>
          <w:rFonts w:cs="B Nazanin"/>
          <w:sz w:val="24"/>
          <w:szCs w:val="24"/>
          <w:rtl/>
        </w:rPr>
        <w:t>و ط</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نور، مرزها</w:t>
      </w:r>
      <w:r w:rsidRPr="0090019D">
        <w:rPr>
          <w:rFonts w:cs="B Nazanin" w:hint="cs"/>
          <w:sz w:val="24"/>
          <w:szCs w:val="24"/>
          <w:rtl/>
        </w:rPr>
        <w:t>ی</w:t>
      </w:r>
      <w:r w:rsidRPr="0090019D">
        <w:rPr>
          <w:rFonts w:cs="B Nazanin"/>
          <w:sz w:val="24"/>
          <w:szCs w:val="24"/>
          <w:rtl/>
        </w:rPr>
        <w:t xml:space="preserve"> مخلوط</w:t>
      </w:r>
      <w:r w:rsidRPr="0090019D">
        <w:rPr>
          <w:rFonts w:cs="B Nazanin" w:hint="cs"/>
          <w:sz w:val="24"/>
          <w:szCs w:val="24"/>
          <w:rtl/>
        </w:rPr>
        <w:t>ی</w:t>
      </w:r>
      <w:r w:rsidRPr="0090019D">
        <w:rPr>
          <w:rFonts w:cs="B Nazanin"/>
          <w:sz w:val="24"/>
          <w:szCs w:val="24"/>
          <w:rtl/>
        </w:rPr>
        <w:t xml:space="preserve"> دارند و تعار</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هر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در د</w:t>
      </w:r>
      <w:r w:rsidRPr="0090019D">
        <w:rPr>
          <w:rFonts w:cs="B Nazanin" w:hint="cs"/>
          <w:sz w:val="24"/>
          <w:szCs w:val="24"/>
          <w:rtl/>
        </w:rPr>
        <w:t>ی</w:t>
      </w:r>
      <w:r w:rsidRPr="0090019D">
        <w:rPr>
          <w:rFonts w:cs="B Nazanin" w:hint="eastAsia"/>
          <w:sz w:val="24"/>
          <w:szCs w:val="24"/>
          <w:rtl/>
        </w:rPr>
        <w:t>گر</w:t>
      </w:r>
      <w:r w:rsidRPr="0090019D">
        <w:rPr>
          <w:rFonts w:cs="B Nazanin" w:hint="cs"/>
          <w:sz w:val="24"/>
          <w:szCs w:val="24"/>
          <w:rtl/>
        </w:rPr>
        <w:t>ی</w:t>
      </w:r>
      <w:r w:rsidRPr="0090019D">
        <w:rPr>
          <w:rFonts w:cs="B Nazanin"/>
          <w:sz w:val="24"/>
          <w:szCs w:val="24"/>
          <w:rtl/>
        </w:rPr>
        <w:t xml:space="preserve"> م</w:t>
      </w:r>
      <w:r w:rsidRPr="0090019D">
        <w:rPr>
          <w:rFonts w:cs="B Nazanin" w:hint="cs"/>
          <w:sz w:val="24"/>
          <w:szCs w:val="24"/>
          <w:rtl/>
        </w:rPr>
        <w:t>ی</w:t>
      </w:r>
      <w:r w:rsidR="00DA43A1">
        <w:rPr>
          <w:rFonts w:cs="B Nazanin" w:hint="cs"/>
          <w:sz w:val="24"/>
          <w:szCs w:val="24"/>
          <w:rtl/>
        </w:rPr>
        <w:t>‌</w:t>
      </w:r>
      <w:r w:rsidRPr="0090019D">
        <w:rPr>
          <w:rFonts w:cs="B Nazanin"/>
          <w:sz w:val="24"/>
          <w:szCs w:val="24"/>
          <w:rtl/>
        </w:rPr>
        <w:t>آم</w:t>
      </w:r>
      <w:r w:rsidRPr="0090019D">
        <w:rPr>
          <w:rFonts w:cs="B Nazanin" w:hint="cs"/>
          <w:sz w:val="24"/>
          <w:szCs w:val="24"/>
          <w:rtl/>
        </w:rPr>
        <w:t>ی</w:t>
      </w:r>
      <w:r w:rsidRPr="0090019D">
        <w:rPr>
          <w:rFonts w:cs="B Nazanin" w:hint="eastAsia"/>
          <w:sz w:val="24"/>
          <w:szCs w:val="24"/>
          <w:rtl/>
        </w:rPr>
        <w:t>زد؛</w:t>
      </w:r>
      <w:r w:rsidRPr="0090019D">
        <w:rPr>
          <w:rFonts w:cs="B Nazanin"/>
          <w:sz w:val="24"/>
          <w:szCs w:val="24"/>
          <w:rtl/>
        </w:rPr>
        <w:t xml:space="preserve"> اما به هر حال م</w:t>
      </w:r>
      <w:r w:rsidRPr="0090019D">
        <w:rPr>
          <w:rFonts w:cs="B Nazanin" w:hint="cs"/>
          <w:sz w:val="24"/>
          <w:szCs w:val="24"/>
          <w:rtl/>
        </w:rPr>
        <w:t>ی</w:t>
      </w:r>
      <w:r w:rsidRPr="0090019D">
        <w:rPr>
          <w:rFonts w:cs="B Nazanin"/>
          <w:sz w:val="24"/>
          <w:szCs w:val="24"/>
          <w:rtl/>
        </w:rPr>
        <w:t xml:space="preserve"> توان نوع</w:t>
      </w:r>
      <w:r w:rsidRPr="0090019D">
        <w:rPr>
          <w:rFonts w:cs="B Nazanin" w:hint="cs"/>
          <w:sz w:val="24"/>
          <w:szCs w:val="24"/>
          <w:rtl/>
        </w:rPr>
        <w:t>ی</w:t>
      </w:r>
      <w:r w:rsidRPr="0090019D">
        <w:rPr>
          <w:rFonts w:cs="B Nazanin"/>
          <w:sz w:val="24"/>
          <w:szCs w:val="24"/>
          <w:rtl/>
        </w:rPr>
        <w:t xml:space="preserve"> دسته</w:t>
      </w:r>
      <w:r w:rsidR="00DA43A1">
        <w:rPr>
          <w:rFonts w:cs="B Nazanin" w:hint="cs"/>
          <w:sz w:val="24"/>
          <w:szCs w:val="24"/>
          <w:rtl/>
        </w:rPr>
        <w:t>‌</w:t>
      </w:r>
      <w:r w:rsidRPr="0090019D">
        <w:rPr>
          <w:rFonts w:cs="B Nazanin"/>
          <w:sz w:val="24"/>
          <w:szCs w:val="24"/>
          <w:rtl/>
        </w:rPr>
        <w:t>بند</w:t>
      </w:r>
      <w:r w:rsidRPr="0090019D">
        <w:rPr>
          <w:rFonts w:cs="B Nazanin" w:hint="cs"/>
          <w:sz w:val="24"/>
          <w:szCs w:val="24"/>
          <w:rtl/>
        </w:rPr>
        <w:t>ی</w:t>
      </w:r>
      <w:r w:rsidRPr="0090019D">
        <w:rPr>
          <w:rFonts w:cs="B Nazanin"/>
          <w:sz w:val="24"/>
          <w:szCs w:val="24"/>
          <w:rtl/>
        </w:rPr>
        <w:t xml:space="preserve"> را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آن</w:t>
      </w:r>
      <w:r w:rsidR="00483A13" w:rsidRPr="0090019D">
        <w:rPr>
          <w:rFonts w:cs="B Nazanin" w:hint="cs"/>
          <w:sz w:val="24"/>
          <w:szCs w:val="24"/>
          <w:rtl/>
        </w:rPr>
        <w:t>‌</w:t>
      </w:r>
      <w:r w:rsidRPr="0090019D">
        <w:rPr>
          <w:rFonts w:cs="B Nazanin"/>
          <w:sz w:val="24"/>
          <w:szCs w:val="24"/>
          <w:rtl/>
        </w:rPr>
        <w:t>ها مشخص کرد. شکل کل</w:t>
      </w:r>
      <w:r w:rsidRPr="0090019D">
        <w:rPr>
          <w:rFonts w:cs="B Nazanin" w:hint="cs"/>
          <w:sz w:val="24"/>
          <w:szCs w:val="24"/>
          <w:rtl/>
        </w:rPr>
        <w:t>ی</w:t>
      </w:r>
      <w:r w:rsidRPr="0090019D">
        <w:rPr>
          <w:rFonts w:cs="B Nazanin"/>
          <w:sz w:val="24"/>
          <w:szCs w:val="24"/>
          <w:rtl/>
        </w:rPr>
        <w:t xml:space="preserve"> انواع نشانه</w:t>
      </w:r>
      <w:r w:rsidR="00DA43A1">
        <w:rPr>
          <w:rFonts w:cs="B Nazanin" w:hint="cs"/>
          <w:sz w:val="24"/>
          <w:szCs w:val="24"/>
          <w:rtl/>
        </w:rPr>
        <w:t>‌</w:t>
      </w:r>
      <w:r w:rsidRPr="0090019D">
        <w:rPr>
          <w:rFonts w:cs="B Nazanin"/>
          <w:sz w:val="24"/>
          <w:szCs w:val="24"/>
          <w:rtl/>
        </w:rPr>
        <w:t>ها در دو د</w:t>
      </w:r>
      <w:r w:rsidRPr="0090019D">
        <w:rPr>
          <w:rFonts w:cs="B Nazanin" w:hint="eastAsia"/>
          <w:sz w:val="24"/>
          <w:szCs w:val="24"/>
          <w:rtl/>
        </w:rPr>
        <w:t>سته</w:t>
      </w:r>
      <w:r w:rsidRPr="0090019D">
        <w:rPr>
          <w:rFonts w:cs="B Nazanin"/>
          <w:sz w:val="24"/>
          <w:szCs w:val="24"/>
          <w:rtl/>
        </w:rPr>
        <w:t xml:space="preserve"> خلاصه م</w:t>
      </w:r>
      <w:r w:rsidRPr="0090019D">
        <w:rPr>
          <w:rFonts w:cs="B Nazanin" w:hint="cs"/>
          <w:sz w:val="24"/>
          <w:szCs w:val="24"/>
          <w:rtl/>
        </w:rPr>
        <w:t>ی</w:t>
      </w:r>
      <w:r w:rsidR="00DA43A1">
        <w:rPr>
          <w:rFonts w:cs="B Nazanin" w:hint="cs"/>
          <w:sz w:val="24"/>
          <w:szCs w:val="24"/>
          <w:rtl/>
        </w:rPr>
        <w:t>‌</w:t>
      </w:r>
      <w:r w:rsidRPr="0090019D">
        <w:rPr>
          <w:rFonts w:cs="B Nazanin"/>
          <w:sz w:val="24"/>
          <w:szCs w:val="24"/>
          <w:rtl/>
        </w:rPr>
        <w:t>شود</w:t>
      </w:r>
      <w:r w:rsidR="00DA43A1">
        <w:rPr>
          <w:rFonts w:cs="B Nazanin" w:hint="cs"/>
          <w:sz w:val="24"/>
          <w:szCs w:val="24"/>
          <w:rtl/>
        </w:rPr>
        <w:t>:</w:t>
      </w:r>
    </w:p>
    <w:p w:rsidR="00B47A3C" w:rsidRDefault="00B47A3C" w:rsidP="00C87083">
      <w:pPr>
        <w:bidi/>
        <w:spacing w:line="240" w:lineRule="auto"/>
        <w:ind w:firstLine="340"/>
        <w:rPr>
          <w:rFonts w:cs="B Nazanin"/>
          <w:b/>
          <w:bCs/>
          <w:sz w:val="24"/>
          <w:szCs w:val="24"/>
          <w:rtl/>
        </w:rPr>
      </w:pPr>
      <w:r w:rsidRPr="00B47A3C">
        <w:rPr>
          <w:rFonts w:cs="B Nazanin" w:hint="cs"/>
          <w:b/>
          <w:bCs/>
          <w:sz w:val="24"/>
          <w:szCs w:val="24"/>
          <w:rtl/>
        </w:rPr>
        <w:t xml:space="preserve">2-1- </w:t>
      </w:r>
      <w:r w:rsidR="00F4252B" w:rsidRPr="00B47A3C">
        <w:rPr>
          <w:rFonts w:cs="B Nazanin"/>
          <w:b/>
          <w:bCs/>
          <w:sz w:val="24"/>
          <w:szCs w:val="24"/>
          <w:rtl/>
        </w:rPr>
        <w:t>نشانه</w:t>
      </w:r>
      <w:r w:rsidR="004D03B5">
        <w:rPr>
          <w:rFonts w:cs="B Nazanin" w:hint="cs"/>
          <w:b/>
          <w:bCs/>
          <w:sz w:val="24"/>
          <w:szCs w:val="24"/>
          <w:rtl/>
        </w:rPr>
        <w:t>‌</w:t>
      </w:r>
      <w:r w:rsidR="00F4252B" w:rsidRPr="00B47A3C">
        <w:rPr>
          <w:rFonts w:cs="B Nazanin"/>
          <w:b/>
          <w:bCs/>
          <w:sz w:val="24"/>
          <w:szCs w:val="24"/>
          <w:rtl/>
        </w:rPr>
        <w:t>ها</w:t>
      </w:r>
      <w:r w:rsidR="00F4252B" w:rsidRPr="00B47A3C">
        <w:rPr>
          <w:rFonts w:cs="B Nazanin" w:hint="cs"/>
          <w:b/>
          <w:bCs/>
          <w:sz w:val="24"/>
          <w:szCs w:val="24"/>
          <w:rtl/>
        </w:rPr>
        <w:t>ی</w:t>
      </w:r>
      <w:r w:rsidR="00F4252B" w:rsidRPr="00B47A3C">
        <w:rPr>
          <w:rFonts w:cs="B Nazanin"/>
          <w:b/>
          <w:bCs/>
          <w:sz w:val="24"/>
          <w:szCs w:val="24"/>
          <w:rtl/>
        </w:rPr>
        <w:t xml:space="preserve"> تصو</w:t>
      </w:r>
      <w:r w:rsidR="00F4252B" w:rsidRPr="00B47A3C">
        <w:rPr>
          <w:rFonts w:cs="B Nazanin" w:hint="cs"/>
          <w:b/>
          <w:bCs/>
          <w:sz w:val="24"/>
          <w:szCs w:val="24"/>
          <w:rtl/>
        </w:rPr>
        <w:t>ی</w:t>
      </w:r>
      <w:r w:rsidR="00F4252B" w:rsidRPr="00B47A3C">
        <w:rPr>
          <w:rFonts w:cs="B Nazanin" w:hint="eastAsia"/>
          <w:b/>
          <w:bCs/>
          <w:sz w:val="24"/>
          <w:szCs w:val="24"/>
          <w:rtl/>
        </w:rPr>
        <w:t>ر</w:t>
      </w:r>
      <w:r w:rsidR="00F4252B" w:rsidRPr="00B47A3C">
        <w:rPr>
          <w:rFonts w:cs="B Nazanin" w:hint="cs"/>
          <w:b/>
          <w:bCs/>
          <w:sz w:val="24"/>
          <w:szCs w:val="24"/>
          <w:rtl/>
        </w:rPr>
        <w:t>ی</w:t>
      </w:r>
      <w:r w:rsidR="00F4252B" w:rsidRPr="00B47A3C">
        <w:rPr>
          <w:rFonts w:cs="B Nazanin"/>
          <w:b/>
          <w:bCs/>
          <w:sz w:val="24"/>
          <w:szCs w:val="24"/>
          <w:rtl/>
        </w:rPr>
        <w:t xml:space="preserve"> </w:t>
      </w:r>
    </w:p>
    <w:p w:rsidR="00F4252B" w:rsidRPr="0090019D" w:rsidRDefault="00483A13" w:rsidP="00C87083">
      <w:pPr>
        <w:bidi/>
        <w:spacing w:line="240" w:lineRule="auto"/>
        <w:ind w:firstLine="340"/>
        <w:jc w:val="both"/>
        <w:rPr>
          <w:rFonts w:cs="B Nazanin"/>
          <w:sz w:val="24"/>
          <w:szCs w:val="24"/>
        </w:rPr>
      </w:pPr>
      <w:r w:rsidRPr="0090019D">
        <w:rPr>
          <w:rFonts w:cs="B Nazanin"/>
          <w:sz w:val="24"/>
          <w:szCs w:val="24"/>
          <w:rtl/>
        </w:rPr>
        <w:t>در دسته نشانه</w:t>
      </w:r>
      <w:r w:rsidRPr="0090019D">
        <w:rPr>
          <w:rFonts w:cs="B Nazanin" w:hint="cs"/>
          <w:sz w:val="24"/>
          <w:szCs w:val="24"/>
          <w:rtl/>
        </w:rPr>
        <w:t>‌</w:t>
      </w:r>
      <w:r w:rsidR="00F4252B" w:rsidRPr="0090019D">
        <w:rPr>
          <w:rFonts w:cs="B Nazanin"/>
          <w:sz w:val="24"/>
          <w:szCs w:val="24"/>
          <w:rtl/>
        </w:rPr>
        <w:t>ها</w:t>
      </w:r>
      <w:r w:rsidR="00F4252B" w:rsidRPr="0090019D">
        <w:rPr>
          <w:rFonts w:cs="B Nazanin" w:hint="cs"/>
          <w:sz w:val="24"/>
          <w:szCs w:val="24"/>
          <w:rtl/>
        </w:rPr>
        <w:t>ی</w:t>
      </w:r>
      <w:r w:rsidR="00F4252B" w:rsidRPr="0090019D">
        <w:rPr>
          <w:rFonts w:cs="B Nazanin"/>
          <w:sz w:val="24"/>
          <w:szCs w:val="24"/>
          <w:rtl/>
        </w:rPr>
        <w:t xml:space="preserve"> تصو</w:t>
      </w:r>
      <w:r w:rsidR="00F4252B" w:rsidRPr="0090019D">
        <w:rPr>
          <w:rFonts w:cs="B Nazanin" w:hint="cs"/>
          <w:sz w:val="24"/>
          <w:szCs w:val="24"/>
          <w:rtl/>
        </w:rPr>
        <w:t>ی</w:t>
      </w:r>
      <w:r w:rsidR="00F4252B" w:rsidRPr="0090019D">
        <w:rPr>
          <w:rFonts w:cs="B Nazanin" w:hint="eastAsia"/>
          <w:sz w:val="24"/>
          <w:szCs w:val="24"/>
          <w:rtl/>
        </w:rPr>
        <w:t>ر</w:t>
      </w:r>
      <w:r w:rsidR="00F4252B" w:rsidRPr="0090019D">
        <w:rPr>
          <w:rFonts w:cs="B Nazanin" w:hint="cs"/>
          <w:sz w:val="24"/>
          <w:szCs w:val="24"/>
          <w:rtl/>
        </w:rPr>
        <w:t>ی</w:t>
      </w:r>
      <w:r w:rsidR="00F4252B" w:rsidRPr="0090019D">
        <w:rPr>
          <w:rFonts w:cs="B Nazanin"/>
          <w:sz w:val="24"/>
          <w:szCs w:val="24"/>
          <w:rtl/>
        </w:rPr>
        <w:t xml:space="preserve"> که تصو</w:t>
      </w:r>
      <w:r w:rsidR="00F4252B" w:rsidRPr="0090019D">
        <w:rPr>
          <w:rFonts w:cs="B Nazanin" w:hint="cs"/>
          <w:sz w:val="24"/>
          <w:szCs w:val="24"/>
          <w:rtl/>
        </w:rPr>
        <w:t>ی</w:t>
      </w:r>
      <w:r w:rsidR="00F4252B" w:rsidRPr="0090019D">
        <w:rPr>
          <w:rFonts w:cs="B Nazanin" w:hint="eastAsia"/>
          <w:sz w:val="24"/>
          <w:szCs w:val="24"/>
          <w:rtl/>
        </w:rPr>
        <w:t>ر</w:t>
      </w:r>
      <w:r w:rsidRPr="0090019D">
        <w:rPr>
          <w:rFonts w:cs="B Nazanin"/>
          <w:sz w:val="24"/>
          <w:szCs w:val="24"/>
          <w:rtl/>
        </w:rPr>
        <w:t xml:space="preserve"> خلاصه شده</w:t>
      </w:r>
      <w:r w:rsidRPr="0090019D">
        <w:rPr>
          <w:rFonts w:cs="B Nazanin" w:hint="cs"/>
          <w:sz w:val="24"/>
          <w:szCs w:val="24"/>
          <w:rtl/>
        </w:rPr>
        <w:t>‌ا</w:t>
      </w:r>
      <w:r w:rsidR="00F4252B" w:rsidRPr="0090019D">
        <w:rPr>
          <w:rFonts w:cs="B Nazanin" w:hint="cs"/>
          <w:sz w:val="24"/>
          <w:szCs w:val="24"/>
          <w:rtl/>
        </w:rPr>
        <w:t>ی</w:t>
      </w:r>
      <w:r w:rsidR="00F4252B" w:rsidRPr="0090019D">
        <w:rPr>
          <w:rFonts w:cs="B Nazanin"/>
          <w:sz w:val="24"/>
          <w:szCs w:val="24"/>
          <w:rtl/>
        </w:rPr>
        <w:t xml:space="preserve"> را از شکل</w:t>
      </w:r>
      <w:r w:rsidRPr="0090019D">
        <w:rPr>
          <w:rFonts w:cs="B Nazanin" w:hint="cs"/>
          <w:sz w:val="24"/>
          <w:szCs w:val="24"/>
          <w:rtl/>
        </w:rPr>
        <w:t>‌</w:t>
      </w:r>
      <w:r w:rsidR="00F4252B" w:rsidRPr="0090019D">
        <w:rPr>
          <w:rFonts w:cs="B Nazanin"/>
          <w:sz w:val="24"/>
          <w:szCs w:val="24"/>
          <w:rtl/>
        </w:rPr>
        <w:t>ها</w:t>
      </w:r>
      <w:r w:rsidR="00F4252B" w:rsidRPr="0090019D">
        <w:rPr>
          <w:rFonts w:cs="B Nazanin" w:hint="cs"/>
          <w:sz w:val="24"/>
          <w:szCs w:val="24"/>
          <w:rtl/>
        </w:rPr>
        <w:t>ی</w:t>
      </w:r>
      <w:r w:rsidR="00F4252B" w:rsidRPr="0090019D">
        <w:rPr>
          <w:rFonts w:cs="B Nazanin"/>
          <w:sz w:val="24"/>
          <w:szCs w:val="24"/>
          <w:rtl/>
        </w:rPr>
        <w:t xml:space="preserve"> طب</w:t>
      </w:r>
      <w:r w:rsidR="00F4252B" w:rsidRPr="0090019D">
        <w:rPr>
          <w:rFonts w:cs="B Nazanin" w:hint="cs"/>
          <w:sz w:val="24"/>
          <w:szCs w:val="24"/>
          <w:rtl/>
        </w:rPr>
        <w:t>ی</w:t>
      </w:r>
      <w:r w:rsidR="00F4252B" w:rsidRPr="0090019D">
        <w:rPr>
          <w:rFonts w:cs="B Nazanin" w:hint="eastAsia"/>
          <w:sz w:val="24"/>
          <w:szCs w:val="24"/>
          <w:rtl/>
        </w:rPr>
        <w:t>عت،</w:t>
      </w:r>
      <w:r w:rsidR="00F4252B" w:rsidRPr="0090019D">
        <w:rPr>
          <w:rFonts w:cs="B Nazanin"/>
          <w:sz w:val="24"/>
          <w:szCs w:val="24"/>
          <w:rtl/>
        </w:rPr>
        <w:t xml:space="preserve"> انسان و </w:t>
      </w:r>
      <w:r w:rsidR="00F4252B" w:rsidRPr="0090019D">
        <w:rPr>
          <w:rFonts w:cs="B Nazanin" w:hint="cs"/>
          <w:sz w:val="24"/>
          <w:szCs w:val="24"/>
          <w:rtl/>
        </w:rPr>
        <w:t>ی</w:t>
      </w:r>
      <w:r w:rsidR="00F4252B" w:rsidRPr="0090019D">
        <w:rPr>
          <w:rFonts w:cs="B Nazanin" w:hint="eastAsia"/>
          <w:sz w:val="24"/>
          <w:szCs w:val="24"/>
          <w:rtl/>
        </w:rPr>
        <w:t>ا</w:t>
      </w:r>
      <w:r w:rsidR="00F4252B" w:rsidRPr="0090019D">
        <w:rPr>
          <w:rFonts w:cs="B Nazanin"/>
          <w:sz w:val="24"/>
          <w:szCs w:val="24"/>
          <w:rtl/>
        </w:rPr>
        <w:t xml:space="preserve"> ح</w:t>
      </w:r>
      <w:r w:rsidR="00F4252B" w:rsidRPr="0090019D">
        <w:rPr>
          <w:rFonts w:cs="B Nazanin" w:hint="cs"/>
          <w:sz w:val="24"/>
          <w:szCs w:val="24"/>
          <w:rtl/>
        </w:rPr>
        <w:t>ی</w:t>
      </w:r>
      <w:r w:rsidR="00F4252B" w:rsidRPr="0090019D">
        <w:rPr>
          <w:rFonts w:cs="B Nazanin" w:hint="eastAsia"/>
          <w:sz w:val="24"/>
          <w:szCs w:val="24"/>
          <w:rtl/>
        </w:rPr>
        <w:t>وان</w:t>
      </w:r>
      <w:r w:rsidR="00F4252B" w:rsidRPr="0090019D">
        <w:rPr>
          <w:rFonts w:cs="B Nazanin"/>
          <w:sz w:val="24"/>
          <w:szCs w:val="24"/>
          <w:rtl/>
        </w:rPr>
        <w:t xml:space="preserve"> نشان م</w:t>
      </w:r>
      <w:r w:rsidR="00F4252B" w:rsidRPr="0090019D">
        <w:rPr>
          <w:rFonts w:cs="B Nazanin" w:hint="cs"/>
          <w:sz w:val="24"/>
          <w:szCs w:val="24"/>
          <w:rtl/>
        </w:rPr>
        <w:t>ی</w:t>
      </w:r>
      <w:r w:rsidR="004D03B5">
        <w:rPr>
          <w:rFonts w:cs="B Nazanin" w:hint="cs"/>
          <w:sz w:val="24"/>
          <w:szCs w:val="24"/>
          <w:rtl/>
        </w:rPr>
        <w:t>‌</w:t>
      </w:r>
      <w:r w:rsidR="00F4252B" w:rsidRPr="0090019D">
        <w:rPr>
          <w:rFonts w:cs="B Nazanin"/>
          <w:sz w:val="24"/>
          <w:szCs w:val="24"/>
          <w:rtl/>
        </w:rPr>
        <w:t>دهد؛ به دل</w:t>
      </w:r>
      <w:r w:rsidR="00F4252B" w:rsidRPr="0090019D">
        <w:rPr>
          <w:rFonts w:cs="B Nazanin" w:hint="cs"/>
          <w:sz w:val="24"/>
          <w:szCs w:val="24"/>
          <w:rtl/>
        </w:rPr>
        <w:t>ی</w:t>
      </w:r>
      <w:r w:rsidR="00F4252B" w:rsidRPr="0090019D">
        <w:rPr>
          <w:rFonts w:cs="B Nazanin" w:hint="eastAsia"/>
          <w:sz w:val="24"/>
          <w:szCs w:val="24"/>
          <w:rtl/>
        </w:rPr>
        <w:t>ل</w:t>
      </w:r>
      <w:r w:rsidR="00F4252B" w:rsidRPr="0090019D">
        <w:rPr>
          <w:rFonts w:cs="B Nazanin"/>
          <w:sz w:val="24"/>
          <w:szCs w:val="24"/>
          <w:rtl/>
        </w:rPr>
        <w:t xml:space="preserve"> گوناگون</w:t>
      </w:r>
      <w:r w:rsidR="00F4252B" w:rsidRPr="0090019D">
        <w:rPr>
          <w:rFonts w:cs="B Nazanin" w:hint="cs"/>
          <w:sz w:val="24"/>
          <w:szCs w:val="24"/>
          <w:rtl/>
        </w:rPr>
        <w:t>ی</w:t>
      </w:r>
      <w:r w:rsidR="00F4252B" w:rsidRPr="0090019D">
        <w:rPr>
          <w:rFonts w:cs="B Nazanin"/>
          <w:sz w:val="24"/>
          <w:szCs w:val="24"/>
          <w:rtl/>
        </w:rPr>
        <w:t xml:space="preserve"> ک</w:t>
      </w:r>
      <w:r w:rsidR="00F4252B" w:rsidRPr="0090019D">
        <w:rPr>
          <w:rFonts w:cs="B Nazanin" w:hint="cs"/>
          <w:sz w:val="24"/>
          <w:szCs w:val="24"/>
          <w:rtl/>
        </w:rPr>
        <w:t>ی</w:t>
      </w:r>
      <w:r w:rsidR="00F4252B" w:rsidRPr="0090019D">
        <w:rPr>
          <w:rFonts w:cs="B Nazanin" w:hint="eastAsia"/>
          <w:sz w:val="24"/>
          <w:szCs w:val="24"/>
          <w:rtl/>
        </w:rPr>
        <w:t>ف</w:t>
      </w:r>
      <w:r w:rsidR="00F4252B" w:rsidRPr="0090019D">
        <w:rPr>
          <w:rFonts w:cs="B Nazanin" w:hint="cs"/>
          <w:sz w:val="24"/>
          <w:szCs w:val="24"/>
          <w:rtl/>
        </w:rPr>
        <w:t>ی</w:t>
      </w:r>
      <w:r w:rsidR="00F4252B" w:rsidRPr="0090019D">
        <w:rPr>
          <w:rFonts w:cs="B Nazanin" w:hint="eastAsia"/>
          <w:sz w:val="24"/>
          <w:szCs w:val="24"/>
          <w:rtl/>
        </w:rPr>
        <w:t>ت</w:t>
      </w:r>
      <w:r w:rsidR="00F4252B" w:rsidRPr="0090019D">
        <w:rPr>
          <w:rFonts w:cs="B Nazanin"/>
          <w:sz w:val="24"/>
          <w:szCs w:val="24"/>
          <w:rtl/>
        </w:rPr>
        <w:t xml:space="preserve"> پ</w:t>
      </w:r>
      <w:r w:rsidR="00F4252B" w:rsidRPr="0090019D">
        <w:rPr>
          <w:rFonts w:cs="B Nazanin" w:hint="cs"/>
          <w:sz w:val="24"/>
          <w:szCs w:val="24"/>
          <w:rtl/>
        </w:rPr>
        <w:t>ی</w:t>
      </w:r>
      <w:r w:rsidR="00F4252B" w:rsidRPr="0090019D">
        <w:rPr>
          <w:rFonts w:cs="B Nazanin" w:hint="eastAsia"/>
          <w:sz w:val="24"/>
          <w:szCs w:val="24"/>
          <w:rtl/>
        </w:rPr>
        <w:t>ام</w:t>
      </w:r>
      <w:r w:rsidR="00F4252B" w:rsidRPr="0090019D">
        <w:rPr>
          <w:rFonts w:cs="B Nazanin"/>
          <w:sz w:val="24"/>
          <w:szCs w:val="24"/>
          <w:rtl/>
        </w:rPr>
        <w:t xml:space="preserve"> و مفهوم سمبول</w:t>
      </w:r>
      <w:r w:rsidR="00F4252B" w:rsidRPr="0090019D">
        <w:rPr>
          <w:rFonts w:cs="B Nazanin" w:hint="cs"/>
          <w:sz w:val="24"/>
          <w:szCs w:val="24"/>
          <w:rtl/>
        </w:rPr>
        <w:t>ی</w:t>
      </w:r>
      <w:r w:rsidR="00F4252B" w:rsidRPr="0090019D">
        <w:rPr>
          <w:rFonts w:cs="B Nazanin" w:hint="eastAsia"/>
          <w:sz w:val="24"/>
          <w:szCs w:val="24"/>
          <w:rtl/>
        </w:rPr>
        <w:t>ک</w:t>
      </w:r>
      <w:r w:rsidR="00F4252B" w:rsidRPr="0090019D">
        <w:rPr>
          <w:rFonts w:cs="B Nazanin" w:hint="cs"/>
          <w:sz w:val="24"/>
          <w:szCs w:val="24"/>
          <w:rtl/>
        </w:rPr>
        <w:t>ی</w:t>
      </w:r>
      <w:r w:rsidR="00F4252B" w:rsidRPr="0090019D">
        <w:rPr>
          <w:rFonts w:cs="B Nazanin"/>
          <w:sz w:val="24"/>
          <w:szCs w:val="24"/>
          <w:rtl/>
        </w:rPr>
        <w:t xml:space="preserve"> آن</w:t>
      </w:r>
      <w:r w:rsidR="004D03B5">
        <w:rPr>
          <w:rFonts w:cs="B Nazanin" w:hint="cs"/>
          <w:sz w:val="24"/>
          <w:szCs w:val="24"/>
          <w:rtl/>
        </w:rPr>
        <w:t>‌</w:t>
      </w:r>
      <w:r w:rsidR="00F4252B" w:rsidRPr="0090019D">
        <w:rPr>
          <w:rFonts w:cs="B Nazanin"/>
          <w:sz w:val="24"/>
          <w:szCs w:val="24"/>
          <w:rtl/>
        </w:rPr>
        <w:t>ها، به چهار بخش تقس</w:t>
      </w:r>
      <w:r w:rsidR="00F4252B" w:rsidRPr="0090019D">
        <w:rPr>
          <w:rFonts w:cs="B Nazanin" w:hint="cs"/>
          <w:sz w:val="24"/>
          <w:szCs w:val="24"/>
          <w:rtl/>
        </w:rPr>
        <w:t>ی</w:t>
      </w:r>
      <w:r w:rsidR="00F4252B" w:rsidRPr="0090019D">
        <w:rPr>
          <w:rFonts w:cs="B Nazanin" w:hint="eastAsia"/>
          <w:sz w:val="24"/>
          <w:szCs w:val="24"/>
          <w:rtl/>
        </w:rPr>
        <w:t>م</w:t>
      </w:r>
      <w:r w:rsidR="00F4252B" w:rsidRPr="0090019D">
        <w:rPr>
          <w:rFonts w:cs="B Nazanin"/>
          <w:sz w:val="24"/>
          <w:szCs w:val="24"/>
          <w:rtl/>
        </w:rPr>
        <w:t xml:space="preserve"> م</w:t>
      </w:r>
      <w:r w:rsidR="00F4252B" w:rsidRPr="0090019D">
        <w:rPr>
          <w:rFonts w:cs="B Nazanin" w:hint="cs"/>
          <w:sz w:val="24"/>
          <w:szCs w:val="24"/>
          <w:rtl/>
        </w:rPr>
        <w:t>ی</w:t>
      </w:r>
      <w:r w:rsidR="004D03B5">
        <w:rPr>
          <w:rFonts w:cs="B Nazanin" w:hint="cs"/>
          <w:sz w:val="24"/>
          <w:szCs w:val="24"/>
          <w:rtl/>
        </w:rPr>
        <w:t>‌</w:t>
      </w:r>
      <w:r w:rsidR="00F4252B" w:rsidRPr="0090019D">
        <w:rPr>
          <w:rFonts w:cs="B Nazanin"/>
          <w:sz w:val="24"/>
          <w:szCs w:val="24"/>
          <w:rtl/>
        </w:rPr>
        <w:t>شوند:</w:t>
      </w:r>
    </w:p>
    <w:p w:rsidR="00F4252B" w:rsidRPr="0090019D" w:rsidRDefault="00F4252B" w:rsidP="00C87083">
      <w:pPr>
        <w:bidi/>
        <w:spacing w:line="240" w:lineRule="auto"/>
        <w:ind w:firstLine="340"/>
        <w:jc w:val="both"/>
        <w:rPr>
          <w:rFonts w:cs="B Nazanin"/>
          <w:sz w:val="24"/>
          <w:szCs w:val="24"/>
          <w:rtl/>
        </w:rPr>
      </w:pPr>
      <w:r w:rsidRPr="00F7509D">
        <w:rPr>
          <w:rFonts w:cs="B Nazanin" w:hint="eastAsia"/>
          <w:b/>
          <w:bCs/>
          <w:sz w:val="24"/>
          <w:szCs w:val="24"/>
          <w:rtl/>
        </w:rPr>
        <w:t>بخش</w:t>
      </w:r>
      <w:r w:rsidRPr="00F7509D">
        <w:rPr>
          <w:rFonts w:cs="B Nazanin"/>
          <w:b/>
          <w:bCs/>
          <w:sz w:val="24"/>
          <w:szCs w:val="24"/>
          <w:rtl/>
        </w:rPr>
        <w:t xml:space="preserve"> اول:</w:t>
      </w:r>
      <w:r w:rsidRPr="0090019D">
        <w:rPr>
          <w:rFonts w:cs="B Nazanin"/>
          <w:sz w:val="24"/>
          <w:szCs w:val="24"/>
          <w:rtl/>
        </w:rPr>
        <w:t xml:space="preserve"> تصاو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که مفهوم سمبول</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آن</w:t>
      </w:r>
      <w:r w:rsidR="004D03B5">
        <w:rPr>
          <w:rFonts w:cs="B Nazanin" w:hint="cs"/>
          <w:sz w:val="24"/>
          <w:szCs w:val="24"/>
          <w:rtl/>
        </w:rPr>
        <w:t>‌</w:t>
      </w:r>
      <w:r w:rsidRPr="0090019D">
        <w:rPr>
          <w:rFonts w:cs="B Nazanin"/>
          <w:sz w:val="24"/>
          <w:szCs w:val="24"/>
          <w:rtl/>
        </w:rPr>
        <w:t>ها با موضوع، رابطه</w:t>
      </w:r>
      <w:r w:rsidR="004D03B5">
        <w:rPr>
          <w:rFonts w:cs="B Nazanin" w:hint="cs"/>
          <w:sz w:val="24"/>
          <w:szCs w:val="24"/>
          <w:rtl/>
        </w:rPr>
        <w:t>‌ا</w:t>
      </w:r>
      <w:r w:rsidRPr="0090019D">
        <w:rPr>
          <w:rFonts w:cs="B Nazanin" w:hint="cs"/>
          <w:sz w:val="24"/>
          <w:szCs w:val="24"/>
          <w:rtl/>
        </w:rPr>
        <w:t>ی</w:t>
      </w:r>
      <w:r w:rsidRPr="0090019D">
        <w:rPr>
          <w:rFonts w:cs="B Nazanin"/>
          <w:sz w:val="24"/>
          <w:szCs w:val="24"/>
          <w:rtl/>
        </w:rPr>
        <w:t xml:space="preserve"> مستق</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دارند. مانند نشانه موسسه تول</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ش</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و لبن</w:t>
      </w:r>
      <w:r w:rsidRPr="0090019D">
        <w:rPr>
          <w:rFonts w:cs="B Nazanin" w:hint="cs"/>
          <w:sz w:val="24"/>
          <w:szCs w:val="24"/>
          <w:rtl/>
        </w:rPr>
        <w:t>ی</w:t>
      </w:r>
      <w:r w:rsidRPr="0090019D">
        <w:rPr>
          <w:rFonts w:cs="B Nazanin" w:hint="eastAsia"/>
          <w:sz w:val="24"/>
          <w:szCs w:val="24"/>
          <w:rtl/>
        </w:rPr>
        <w:t>ات</w:t>
      </w:r>
      <w:r w:rsidRPr="0090019D">
        <w:rPr>
          <w:rFonts w:cs="B Nazanin"/>
          <w:sz w:val="24"/>
          <w:szCs w:val="24"/>
          <w:rtl/>
        </w:rPr>
        <w:t xml:space="preserve"> که از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گاو در آن استفاده شده است.</w:t>
      </w:r>
    </w:p>
    <w:p w:rsidR="00F4252B" w:rsidRPr="0090019D" w:rsidRDefault="00F4252B" w:rsidP="00C87083">
      <w:pPr>
        <w:bidi/>
        <w:spacing w:line="240" w:lineRule="auto"/>
        <w:ind w:firstLine="340"/>
        <w:jc w:val="center"/>
        <w:rPr>
          <w:rFonts w:cs="B Nazanin"/>
          <w:sz w:val="24"/>
          <w:szCs w:val="24"/>
          <w:rtl/>
        </w:rPr>
      </w:pPr>
      <w:r w:rsidRPr="0090019D">
        <w:rPr>
          <w:rFonts w:cs="B Nazanin"/>
          <w:noProof/>
          <w:sz w:val="24"/>
          <w:szCs w:val="24"/>
        </w:rPr>
        <w:drawing>
          <wp:inline distT="0" distB="0" distL="0" distR="0">
            <wp:extent cx="631226" cy="640569"/>
            <wp:effectExtent l="0" t="0" r="0" b="7620"/>
            <wp:docPr id="3" name="Picture 3" descr="5a23ac0730732_thumb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a23ac0730732_thumb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834" cy="651334"/>
                    </a:xfrm>
                    <a:prstGeom prst="rect">
                      <a:avLst/>
                    </a:prstGeom>
                    <a:noFill/>
                    <a:ln>
                      <a:noFill/>
                    </a:ln>
                  </pic:spPr>
                </pic:pic>
              </a:graphicData>
            </a:graphic>
          </wp:inline>
        </w:drawing>
      </w:r>
    </w:p>
    <w:p w:rsidR="00F4252B" w:rsidRDefault="00F4252B" w:rsidP="00C87083">
      <w:pPr>
        <w:bidi/>
        <w:spacing w:line="240" w:lineRule="auto"/>
        <w:ind w:firstLine="340"/>
        <w:jc w:val="center"/>
        <w:rPr>
          <w:rFonts w:cs="B Nazanin"/>
          <w:b/>
          <w:bCs/>
          <w:rtl/>
        </w:rPr>
      </w:pPr>
      <w:r w:rsidRPr="004D03B5">
        <w:rPr>
          <w:rFonts w:cs="B Nazanin" w:hint="cs"/>
          <w:b/>
          <w:bCs/>
          <w:rtl/>
        </w:rPr>
        <w:t>شکل 1</w:t>
      </w:r>
      <w:r w:rsidR="00A10BD5">
        <w:rPr>
          <w:rFonts w:cs="B Nazanin" w:hint="cs"/>
          <w:b/>
          <w:bCs/>
          <w:rtl/>
        </w:rPr>
        <w:t>:</w:t>
      </w:r>
      <w:r w:rsidRPr="004D03B5">
        <w:rPr>
          <w:rFonts w:cs="B Nazanin" w:hint="cs"/>
          <w:b/>
          <w:bCs/>
          <w:rtl/>
        </w:rPr>
        <w:t xml:space="preserve"> موسسه تولید شیر و لبن</w:t>
      </w:r>
      <w:r w:rsidR="00483A13" w:rsidRPr="004D03B5">
        <w:rPr>
          <w:rFonts w:cs="B Nazanin" w:hint="cs"/>
          <w:b/>
          <w:bCs/>
          <w:rtl/>
        </w:rPr>
        <w:t>ی</w:t>
      </w:r>
      <w:r w:rsidRPr="004D03B5">
        <w:rPr>
          <w:rFonts w:cs="B Nazanin" w:hint="cs"/>
          <w:b/>
          <w:bCs/>
          <w:rtl/>
        </w:rPr>
        <w:t>ات</w:t>
      </w:r>
    </w:p>
    <w:p w:rsidR="00F4301A" w:rsidRPr="004D03B5" w:rsidRDefault="00F4301A" w:rsidP="00C87083">
      <w:pPr>
        <w:bidi/>
        <w:spacing w:line="240" w:lineRule="auto"/>
        <w:ind w:firstLine="340"/>
        <w:jc w:val="center"/>
        <w:rPr>
          <w:rFonts w:cs="B Nazanin"/>
          <w:b/>
          <w:bCs/>
        </w:rPr>
      </w:pPr>
    </w:p>
    <w:p w:rsidR="00F4252B" w:rsidRPr="0090019D" w:rsidRDefault="00F4252B" w:rsidP="00C87083">
      <w:pPr>
        <w:bidi/>
        <w:spacing w:line="240" w:lineRule="auto"/>
        <w:ind w:firstLine="340"/>
        <w:jc w:val="both"/>
        <w:rPr>
          <w:rFonts w:cs="B Nazanin"/>
          <w:sz w:val="24"/>
          <w:szCs w:val="24"/>
          <w:rtl/>
        </w:rPr>
      </w:pPr>
      <w:r w:rsidRPr="00F7509D">
        <w:rPr>
          <w:rFonts w:cs="B Nazanin" w:hint="eastAsia"/>
          <w:b/>
          <w:bCs/>
          <w:sz w:val="24"/>
          <w:szCs w:val="24"/>
          <w:rtl/>
        </w:rPr>
        <w:t>بخش</w:t>
      </w:r>
      <w:r w:rsidRPr="00F7509D">
        <w:rPr>
          <w:rFonts w:cs="B Nazanin"/>
          <w:b/>
          <w:bCs/>
          <w:sz w:val="24"/>
          <w:szCs w:val="24"/>
          <w:rtl/>
        </w:rPr>
        <w:t xml:space="preserve"> دوم:</w:t>
      </w:r>
      <w:r w:rsidRPr="0090019D">
        <w:rPr>
          <w:rFonts w:cs="B Nazanin"/>
          <w:sz w:val="24"/>
          <w:szCs w:val="24"/>
          <w:rtl/>
        </w:rPr>
        <w:t xml:space="preserve"> تصاو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که مفهوم سمبول</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آن</w:t>
      </w:r>
      <w:r w:rsidR="00F7509D">
        <w:rPr>
          <w:rFonts w:cs="B Nazanin" w:hint="cs"/>
          <w:sz w:val="24"/>
          <w:szCs w:val="24"/>
          <w:rtl/>
        </w:rPr>
        <w:t>‌</w:t>
      </w:r>
      <w:r w:rsidRPr="0090019D">
        <w:rPr>
          <w:rFonts w:cs="B Nazanin"/>
          <w:sz w:val="24"/>
          <w:szCs w:val="24"/>
          <w:rtl/>
        </w:rPr>
        <w:t>ها با موضوع، رابطه</w:t>
      </w:r>
      <w:r w:rsidR="00F7509D">
        <w:rPr>
          <w:rFonts w:cs="B Nazanin" w:hint="cs"/>
          <w:sz w:val="24"/>
          <w:szCs w:val="24"/>
          <w:rtl/>
        </w:rPr>
        <w:t>‌ا</w:t>
      </w:r>
      <w:r w:rsidRPr="0090019D">
        <w:rPr>
          <w:rFonts w:cs="B Nazanin" w:hint="cs"/>
          <w:sz w:val="24"/>
          <w:szCs w:val="24"/>
          <w:rtl/>
        </w:rPr>
        <w:t>ی</w:t>
      </w:r>
      <w:r w:rsidRPr="0090019D">
        <w:rPr>
          <w:rFonts w:cs="B Nazanin"/>
          <w:sz w:val="24"/>
          <w:szCs w:val="24"/>
          <w:rtl/>
        </w:rPr>
        <w:t xml:space="preserve"> غ</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مستق</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دارند. مانند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خورش</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ش</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عقاب، تصاو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افسانه</w:t>
      </w:r>
      <w:r w:rsidR="00F7509D">
        <w:rPr>
          <w:rFonts w:cs="B Nazanin" w:hint="cs"/>
          <w:sz w:val="24"/>
          <w:szCs w:val="24"/>
          <w:rtl/>
        </w:rPr>
        <w:t>‌ا</w:t>
      </w:r>
      <w:r w:rsidRPr="0090019D">
        <w:rPr>
          <w:rFonts w:cs="B Nazanin" w:hint="cs"/>
          <w:sz w:val="24"/>
          <w:szCs w:val="24"/>
          <w:rtl/>
        </w:rPr>
        <w:t>ی</w:t>
      </w:r>
      <w:r w:rsidRPr="0090019D">
        <w:rPr>
          <w:rFonts w:cs="B Nazanin"/>
          <w:sz w:val="24"/>
          <w:szCs w:val="24"/>
          <w:rtl/>
        </w:rPr>
        <w:t xml:space="preserve"> و اساط</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به عنوان نشانه</w:t>
      </w:r>
      <w:r w:rsidR="00F7509D">
        <w:rPr>
          <w:rFonts w:cs="B Nazanin" w:hint="cs"/>
          <w:sz w:val="24"/>
          <w:szCs w:val="24"/>
          <w:rtl/>
        </w:rPr>
        <w:t>‌ای</w:t>
      </w:r>
      <w:r w:rsidRPr="0090019D">
        <w:rPr>
          <w:rFonts w:cs="B Nazanin"/>
          <w:sz w:val="24"/>
          <w:szCs w:val="24"/>
          <w:rtl/>
        </w:rPr>
        <w:t xml:space="preserve"> از ماه</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موضوع.</w:t>
      </w:r>
    </w:p>
    <w:p w:rsidR="00F4252B" w:rsidRPr="0090019D" w:rsidRDefault="00F4252B" w:rsidP="00C87083">
      <w:pPr>
        <w:bidi/>
        <w:spacing w:line="240" w:lineRule="auto"/>
        <w:ind w:firstLine="340"/>
        <w:jc w:val="center"/>
        <w:rPr>
          <w:rFonts w:cs="B Nazanin"/>
          <w:sz w:val="24"/>
          <w:szCs w:val="24"/>
          <w:rtl/>
        </w:rPr>
      </w:pPr>
      <w:r w:rsidRPr="0090019D">
        <w:rPr>
          <w:rFonts w:cs="B Nazanin" w:hint="cs"/>
          <w:noProof/>
          <w:sz w:val="24"/>
          <w:szCs w:val="24"/>
        </w:rPr>
        <w:lastRenderedPageBreak/>
        <w:drawing>
          <wp:inline distT="0" distB="0" distL="0" distR="0" wp14:anchorId="18AF36A7" wp14:editId="14D06329">
            <wp:extent cx="604517" cy="557230"/>
            <wp:effectExtent l="0" t="0" r="5715" b="0"/>
            <wp:docPr id="1" name="Picture 1" descr="C:\Users\Elahe\AppData\Local\Microsoft\Windows\INetCache\Content.Word\2365_2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Elahe\AppData\Local\Microsoft\Windows\INetCache\Content.Word\2365_2139.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019" cy="575207"/>
                    </a:xfrm>
                    <a:prstGeom prst="rect">
                      <a:avLst/>
                    </a:prstGeom>
                    <a:noFill/>
                    <a:ln>
                      <a:noFill/>
                    </a:ln>
                  </pic:spPr>
                </pic:pic>
              </a:graphicData>
            </a:graphic>
          </wp:inline>
        </w:drawing>
      </w:r>
    </w:p>
    <w:p w:rsidR="00F4252B" w:rsidRPr="00F7509D" w:rsidRDefault="00F4252B" w:rsidP="00C87083">
      <w:pPr>
        <w:bidi/>
        <w:spacing w:line="240" w:lineRule="auto"/>
        <w:ind w:firstLine="340"/>
        <w:jc w:val="center"/>
        <w:rPr>
          <w:rFonts w:cs="B Nazanin"/>
          <w:b/>
          <w:bCs/>
        </w:rPr>
      </w:pPr>
      <w:r w:rsidRPr="00F7509D">
        <w:rPr>
          <w:rFonts w:cs="B Nazanin" w:hint="cs"/>
          <w:b/>
          <w:bCs/>
          <w:rtl/>
        </w:rPr>
        <w:t>شکل 2</w:t>
      </w:r>
      <w:r w:rsidR="00F7509D">
        <w:rPr>
          <w:rFonts w:cs="B Nazanin" w:hint="cs"/>
          <w:b/>
          <w:bCs/>
          <w:rtl/>
        </w:rPr>
        <w:t>:</w:t>
      </w:r>
      <w:r w:rsidRPr="00F7509D">
        <w:rPr>
          <w:rFonts w:cs="B Nazanin" w:hint="cs"/>
          <w:b/>
          <w:bCs/>
          <w:rtl/>
        </w:rPr>
        <w:t xml:space="preserve"> نشان هواپیمایی هما</w:t>
      </w:r>
    </w:p>
    <w:p w:rsidR="00F4252B" w:rsidRPr="0090019D" w:rsidRDefault="00F4252B" w:rsidP="00C87083">
      <w:pPr>
        <w:bidi/>
        <w:spacing w:line="240" w:lineRule="auto"/>
        <w:ind w:firstLine="340"/>
        <w:rPr>
          <w:rFonts w:cs="B Nazanin"/>
          <w:sz w:val="24"/>
          <w:szCs w:val="24"/>
        </w:rPr>
      </w:pPr>
    </w:p>
    <w:p w:rsidR="00B47A3C" w:rsidRPr="00B47A3C" w:rsidRDefault="00B47A3C" w:rsidP="00C87083">
      <w:pPr>
        <w:bidi/>
        <w:spacing w:line="240" w:lineRule="auto"/>
        <w:ind w:firstLine="340"/>
        <w:rPr>
          <w:rFonts w:cs="B Nazanin"/>
          <w:b/>
          <w:bCs/>
          <w:sz w:val="24"/>
          <w:szCs w:val="24"/>
          <w:lang w:bidi="fa-IR"/>
        </w:rPr>
      </w:pPr>
      <w:r w:rsidRPr="00B47A3C">
        <w:rPr>
          <w:rFonts w:cs="B Nazanin"/>
          <w:b/>
          <w:bCs/>
          <w:sz w:val="24"/>
          <w:szCs w:val="24"/>
          <w:rtl/>
          <w:lang w:bidi="fa-IR"/>
        </w:rPr>
        <w:t>۲-</w:t>
      </w:r>
      <w:r w:rsidRPr="00B47A3C">
        <w:rPr>
          <w:rFonts w:cs="B Nazanin" w:hint="cs"/>
          <w:b/>
          <w:bCs/>
          <w:sz w:val="24"/>
          <w:szCs w:val="24"/>
          <w:rtl/>
          <w:lang w:bidi="fa-IR"/>
        </w:rPr>
        <w:t>2-</w:t>
      </w:r>
      <w:r w:rsidRPr="00B47A3C">
        <w:rPr>
          <w:rFonts w:cs="B Nazanin"/>
          <w:b/>
          <w:bCs/>
          <w:sz w:val="24"/>
          <w:szCs w:val="24"/>
          <w:rtl/>
          <w:lang w:bidi="fa-IR"/>
        </w:rPr>
        <w:t xml:space="preserve"> </w:t>
      </w:r>
      <w:r w:rsidRPr="00B47A3C">
        <w:rPr>
          <w:rFonts w:cs="B Nazanin"/>
          <w:b/>
          <w:bCs/>
          <w:sz w:val="24"/>
          <w:szCs w:val="24"/>
          <w:rtl/>
        </w:rPr>
        <w:t>نشانه ها</w:t>
      </w:r>
      <w:r w:rsidRPr="00B47A3C">
        <w:rPr>
          <w:rFonts w:cs="B Nazanin" w:hint="cs"/>
          <w:b/>
          <w:bCs/>
          <w:sz w:val="24"/>
          <w:szCs w:val="24"/>
          <w:rtl/>
        </w:rPr>
        <w:t>ی</w:t>
      </w:r>
      <w:r w:rsidRPr="00B47A3C">
        <w:rPr>
          <w:rFonts w:cs="B Nazanin"/>
          <w:b/>
          <w:bCs/>
          <w:sz w:val="24"/>
          <w:szCs w:val="24"/>
          <w:rtl/>
        </w:rPr>
        <w:t xml:space="preserve"> </w:t>
      </w:r>
      <w:r w:rsidRPr="00B47A3C">
        <w:rPr>
          <w:rFonts w:cs="B Nazanin" w:hint="cs"/>
          <w:b/>
          <w:bCs/>
          <w:sz w:val="24"/>
          <w:szCs w:val="24"/>
          <w:rtl/>
          <w:lang w:bidi="fa-IR"/>
        </w:rPr>
        <w:t>نوشتاری</w:t>
      </w:r>
    </w:p>
    <w:p w:rsidR="00F4252B" w:rsidRDefault="00F4252B" w:rsidP="00C87083">
      <w:pPr>
        <w:bidi/>
        <w:spacing w:line="240" w:lineRule="auto"/>
        <w:ind w:firstLine="340"/>
        <w:jc w:val="both"/>
        <w:rPr>
          <w:rFonts w:cs="B Nazanin"/>
          <w:sz w:val="24"/>
          <w:szCs w:val="24"/>
          <w:rtl/>
        </w:rPr>
      </w:pPr>
      <w:r w:rsidRPr="0090019D">
        <w:rPr>
          <w:rFonts w:cs="B Nazanin"/>
          <w:sz w:val="24"/>
          <w:szCs w:val="24"/>
          <w:rtl/>
        </w:rPr>
        <w:t>نشانه</w:t>
      </w:r>
      <w:r w:rsidR="00527BFF">
        <w:rPr>
          <w:rFonts w:cs="B Nazanin" w:hint="cs"/>
          <w:sz w:val="24"/>
          <w:szCs w:val="24"/>
          <w:rtl/>
        </w:rPr>
        <w:t>‌</w:t>
      </w:r>
      <w:r w:rsidRPr="0090019D">
        <w:rPr>
          <w:rFonts w:cs="B Nazanin"/>
          <w:sz w:val="24"/>
          <w:szCs w:val="24"/>
          <w:rtl/>
        </w:rPr>
        <w:t>ها</w:t>
      </w:r>
      <w:r w:rsidRPr="0090019D">
        <w:rPr>
          <w:rFonts w:cs="B Nazanin" w:hint="cs"/>
          <w:sz w:val="24"/>
          <w:szCs w:val="24"/>
          <w:rtl/>
        </w:rPr>
        <w:t>یی</w:t>
      </w:r>
      <w:r w:rsidRPr="0090019D">
        <w:rPr>
          <w:rFonts w:cs="B Nazanin"/>
          <w:sz w:val="24"/>
          <w:szCs w:val="24"/>
          <w:rtl/>
        </w:rPr>
        <w:t xml:space="preserve"> هستند که به جا</w:t>
      </w:r>
      <w:r w:rsidRPr="0090019D">
        <w:rPr>
          <w:rFonts w:cs="B Nazanin" w:hint="cs"/>
          <w:sz w:val="24"/>
          <w:szCs w:val="24"/>
          <w:rtl/>
        </w:rPr>
        <w:t>ی</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صرفا در طراح</w:t>
      </w:r>
      <w:r w:rsidRPr="0090019D">
        <w:rPr>
          <w:rFonts w:cs="B Nazanin" w:hint="cs"/>
          <w:sz w:val="24"/>
          <w:szCs w:val="24"/>
          <w:rtl/>
        </w:rPr>
        <w:t>ی</w:t>
      </w:r>
      <w:r w:rsidRPr="0090019D">
        <w:rPr>
          <w:rFonts w:cs="B Nazanin"/>
          <w:sz w:val="24"/>
          <w:szCs w:val="24"/>
          <w:rtl/>
        </w:rPr>
        <w:t xml:space="preserve"> آن</w:t>
      </w:r>
      <w:r w:rsidR="00527BFF">
        <w:rPr>
          <w:rFonts w:cs="B Nazanin" w:hint="cs"/>
          <w:sz w:val="24"/>
          <w:szCs w:val="24"/>
          <w:rtl/>
        </w:rPr>
        <w:t>‌</w:t>
      </w:r>
      <w:r w:rsidRPr="0090019D">
        <w:rPr>
          <w:rFonts w:cs="B Nazanin"/>
          <w:sz w:val="24"/>
          <w:szCs w:val="24"/>
          <w:rtl/>
        </w:rPr>
        <w:t xml:space="preserve">ها از حروف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کلمه و جمله استفاده شده است و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نشانه</w:t>
      </w:r>
      <w:r w:rsidR="00A74C93">
        <w:rPr>
          <w:rFonts w:cs="B Nazanin" w:hint="cs"/>
          <w:sz w:val="24"/>
          <w:szCs w:val="24"/>
          <w:rtl/>
        </w:rPr>
        <w:t>‌</w:t>
      </w:r>
      <w:r w:rsidRPr="0090019D">
        <w:rPr>
          <w:rFonts w:cs="B Nazanin"/>
          <w:sz w:val="24"/>
          <w:szCs w:val="24"/>
          <w:rtl/>
        </w:rPr>
        <w:t>ها خود به دو بخش تقس</w:t>
      </w:r>
      <w:r w:rsidRPr="0090019D">
        <w:rPr>
          <w:rFonts w:cs="B Nazanin" w:hint="cs"/>
          <w:sz w:val="24"/>
          <w:szCs w:val="24"/>
          <w:rtl/>
        </w:rPr>
        <w:t>ی</w:t>
      </w:r>
      <w:r w:rsidRPr="0090019D">
        <w:rPr>
          <w:rFonts w:cs="B Nazanin"/>
          <w:sz w:val="24"/>
          <w:szCs w:val="24"/>
          <w:rtl/>
        </w:rPr>
        <w:t>م م</w:t>
      </w:r>
      <w:r w:rsidRPr="0090019D">
        <w:rPr>
          <w:rFonts w:cs="B Nazanin" w:hint="cs"/>
          <w:sz w:val="24"/>
          <w:szCs w:val="24"/>
          <w:rtl/>
        </w:rPr>
        <w:t>ی</w:t>
      </w:r>
      <w:r w:rsidR="00A74C93">
        <w:rPr>
          <w:rFonts w:cs="B Nazanin" w:hint="cs"/>
          <w:sz w:val="24"/>
          <w:szCs w:val="24"/>
          <w:rtl/>
        </w:rPr>
        <w:t>‌</w:t>
      </w:r>
      <w:r w:rsidRPr="0090019D">
        <w:rPr>
          <w:rFonts w:cs="B Nazanin"/>
          <w:sz w:val="24"/>
          <w:szCs w:val="24"/>
          <w:rtl/>
        </w:rPr>
        <w:t>شوند.</w:t>
      </w:r>
      <w:r w:rsidR="00B47A3C">
        <w:rPr>
          <w:rFonts w:cs="B Nazanin" w:hint="cs"/>
          <w:sz w:val="24"/>
          <w:szCs w:val="24"/>
          <w:rtl/>
        </w:rPr>
        <w:t xml:space="preserve"> </w:t>
      </w:r>
      <w:r w:rsidRPr="0090019D">
        <w:rPr>
          <w:rFonts w:cs="B Nazanin"/>
          <w:sz w:val="24"/>
          <w:szCs w:val="24"/>
          <w:rtl/>
        </w:rPr>
        <w:t>نشانه</w:t>
      </w:r>
      <w:r w:rsidR="00A74C93">
        <w:rPr>
          <w:rFonts w:cs="B Nazanin" w:hint="cs"/>
          <w:sz w:val="24"/>
          <w:szCs w:val="24"/>
          <w:rtl/>
        </w:rPr>
        <w:t>‌</w:t>
      </w:r>
      <w:r w:rsidRPr="0090019D">
        <w:rPr>
          <w:rFonts w:cs="B Nazanin"/>
          <w:sz w:val="24"/>
          <w:szCs w:val="24"/>
          <w:rtl/>
        </w:rPr>
        <w:t>ها</w:t>
      </w:r>
      <w:r w:rsidRPr="0090019D">
        <w:rPr>
          <w:rFonts w:cs="B Nazanin" w:hint="cs"/>
          <w:sz w:val="24"/>
          <w:szCs w:val="24"/>
          <w:rtl/>
        </w:rPr>
        <w:t>یی</w:t>
      </w:r>
      <w:r w:rsidRPr="0090019D">
        <w:rPr>
          <w:rFonts w:cs="B Nazanin"/>
          <w:sz w:val="24"/>
          <w:szCs w:val="24"/>
          <w:rtl/>
        </w:rPr>
        <w:t xml:space="preserve"> که با حرف اول نام موضوع طراح</w:t>
      </w:r>
      <w:r w:rsidRPr="0090019D">
        <w:rPr>
          <w:rFonts w:cs="B Nazanin" w:hint="cs"/>
          <w:sz w:val="24"/>
          <w:szCs w:val="24"/>
          <w:rtl/>
        </w:rPr>
        <w:t>ی</w:t>
      </w:r>
      <w:r w:rsidRPr="0090019D">
        <w:rPr>
          <w:rFonts w:cs="B Nazanin"/>
          <w:sz w:val="24"/>
          <w:szCs w:val="24"/>
          <w:rtl/>
        </w:rPr>
        <w:t xml:space="preserve"> م</w:t>
      </w:r>
      <w:r w:rsidRPr="0090019D">
        <w:rPr>
          <w:rFonts w:cs="B Nazanin" w:hint="cs"/>
          <w:sz w:val="24"/>
          <w:szCs w:val="24"/>
          <w:rtl/>
        </w:rPr>
        <w:t>ی</w:t>
      </w:r>
      <w:r w:rsidR="00A74C93">
        <w:rPr>
          <w:rFonts w:cs="B Nazanin" w:hint="cs"/>
          <w:sz w:val="24"/>
          <w:szCs w:val="24"/>
          <w:rtl/>
        </w:rPr>
        <w:t>‌</w:t>
      </w:r>
      <w:r w:rsidRPr="0090019D">
        <w:rPr>
          <w:rFonts w:cs="B Nazanin"/>
          <w:sz w:val="24"/>
          <w:szCs w:val="24"/>
          <w:rtl/>
        </w:rPr>
        <w:t>شوند. ا</w:t>
      </w:r>
      <w:r w:rsidRPr="0090019D">
        <w:rPr>
          <w:rFonts w:cs="B Nazanin" w:hint="cs"/>
          <w:sz w:val="24"/>
          <w:szCs w:val="24"/>
          <w:rtl/>
        </w:rPr>
        <w:t>ی</w:t>
      </w:r>
      <w:r w:rsidRPr="0090019D">
        <w:rPr>
          <w:rFonts w:cs="B Nazanin" w:hint="eastAsia"/>
          <w:sz w:val="24"/>
          <w:szCs w:val="24"/>
          <w:rtl/>
        </w:rPr>
        <w:t>ن</w:t>
      </w:r>
      <w:r w:rsidR="00A74C93">
        <w:rPr>
          <w:rFonts w:cs="B Nazanin"/>
          <w:sz w:val="24"/>
          <w:szCs w:val="24"/>
          <w:rtl/>
        </w:rPr>
        <w:t xml:space="preserve"> نشانه</w:t>
      </w:r>
      <w:r w:rsidR="00A74C93">
        <w:rPr>
          <w:rFonts w:cs="B Nazanin" w:hint="cs"/>
          <w:sz w:val="24"/>
          <w:szCs w:val="24"/>
          <w:rtl/>
        </w:rPr>
        <w:t>‌</w:t>
      </w:r>
      <w:r w:rsidRPr="0090019D">
        <w:rPr>
          <w:rFonts w:cs="B Nazanin"/>
          <w:sz w:val="24"/>
          <w:szCs w:val="24"/>
          <w:rtl/>
        </w:rPr>
        <w:t xml:space="preserve">ها را </w:t>
      </w:r>
      <w:r w:rsidR="009E72B7">
        <w:rPr>
          <w:rFonts w:asciiTheme="majorBidi" w:hAnsiTheme="majorBidi" w:cs="B Nazanin" w:hint="cs"/>
          <w:rtl/>
        </w:rPr>
        <w:t>مونوگرام</w:t>
      </w:r>
      <w:r w:rsidR="00025A56" w:rsidRPr="0090019D">
        <w:rPr>
          <w:rFonts w:asciiTheme="majorBidi" w:hAnsiTheme="majorBidi" w:cs="B Nazanin" w:hint="cs"/>
          <w:sz w:val="24"/>
          <w:szCs w:val="24"/>
          <w:rtl/>
        </w:rPr>
        <w:t xml:space="preserve"> </w:t>
      </w:r>
      <w:r w:rsidRPr="0090019D">
        <w:rPr>
          <w:rFonts w:cs="B Nazanin"/>
          <w:sz w:val="24"/>
          <w:szCs w:val="24"/>
          <w:rtl/>
        </w:rPr>
        <w:t>م</w:t>
      </w:r>
      <w:r w:rsidRPr="0090019D">
        <w:rPr>
          <w:rFonts w:cs="B Nazanin" w:hint="cs"/>
          <w:sz w:val="24"/>
          <w:szCs w:val="24"/>
          <w:rtl/>
        </w:rPr>
        <w:t>ی</w:t>
      </w:r>
      <w:r w:rsidR="00A74C93">
        <w:rPr>
          <w:rFonts w:cs="B Nazanin" w:hint="cs"/>
          <w:sz w:val="24"/>
          <w:szCs w:val="24"/>
          <w:rtl/>
        </w:rPr>
        <w:t>‌</w:t>
      </w:r>
      <w:r w:rsidR="00AA4C08" w:rsidRPr="0090019D">
        <w:rPr>
          <w:rFonts w:cs="B Nazanin" w:hint="cs"/>
          <w:sz w:val="24"/>
          <w:szCs w:val="24"/>
          <w:rtl/>
        </w:rPr>
        <w:t>گویند.</w:t>
      </w:r>
      <w:r w:rsidR="00B47A3C">
        <w:rPr>
          <w:rFonts w:cs="B Nazanin" w:hint="cs"/>
          <w:sz w:val="24"/>
          <w:szCs w:val="24"/>
          <w:rtl/>
        </w:rPr>
        <w:t xml:space="preserve"> بخش دوم </w:t>
      </w:r>
      <w:r w:rsidRPr="0090019D">
        <w:rPr>
          <w:rFonts w:cs="B Nazanin"/>
          <w:sz w:val="24"/>
          <w:szCs w:val="24"/>
          <w:rtl/>
        </w:rPr>
        <w:t>نشانه</w:t>
      </w:r>
      <w:r w:rsidR="00A74C93">
        <w:rPr>
          <w:rFonts w:cs="B Nazanin" w:hint="cs"/>
          <w:sz w:val="24"/>
          <w:szCs w:val="24"/>
          <w:rtl/>
        </w:rPr>
        <w:t>‌</w:t>
      </w:r>
      <w:r w:rsidRPr="0090019D">
        <w:rPr>
          <w:rFonts w:cs="B Nazanin"/>
          <w:sz w:val="24"/>
          <w:szCs w:val="24"/>
          <w:rtl/>
        </w:rPr>
        <w:t>ها</w:t>
      </w:r>
      <w:r w:rsidRPr="0090019D">
        <w:rPr>
          <w:rFonts w:cs="B Nazanin" w:hint="cs"/>
          <w:sz w:val="24"/>
          <w:szCs w:val="24"/>
          <w:rtl/>
        </w:rPr>
        <w:t>یی</w:t>
      </w:r>
      <w:r w:rsidR="00A74C93">
        <w:rPr>
          <w:rFonts w:cs="B Nazanin" w:hint="cs"/>
          <w:sz w:val="24"/>
          <w:szCs w:val="24"/>
          <w:rtl/>
        </w:rPr>
        <w:t>‌</w:t>
      </w:r>
      <w:r w:rsidRPr="0090019D">
        <w:rPr>
          <w:rFonts w:cs="B Nazanin"/>
          <w:sz w:val="24"/>
          <w:szCs w:val="24"/>
          <w:rtl/>
        </w:rPr>
        <w:t>ست که از نام کامل موضوع طراح</w:t>
      </w:r>
      <w:r w:rsidRPr="0090019D">
        <w:rPr>
          <w:rFonts w:cs="B Nazanin" w:hint="cs"/>
          <w:sz w:val="24"/>
          <w:szCs w:val="24"/>
          <w:rtl/>
        </w:rPr>
        <w:t>ی</w:t>
      </w:r>
      <w:r w:rsidRPr="0090019D">
        <w:rPr>
          <w:rFonts w:cs="B Nazanin"/>
          <w:sz w:val="24"/>
          <w:szCs w:val="24"/>
          <w:rtl/>
        </w:rPr>
        <w:t xml:space="preserve"> شده</w:t>
      </w:r>
      <w:r w:rsidR="00A74C93">
        <w:rPr>
          <w:rFonts w:cs="B Nazanin" w:hint="cs"/>
          <w:sz w:val="24"/>
          <w:szCs w:val="24"/>
          <w:rtl/>
        </w:rPr>
        <w:t>‌</w:t>
      </w:r>
      <w:r w:rsidRPr="0090019D">
        <w:rPr>
          <w:rFonts w:cs="B Nazanin"/>
          <w:sz w:val="24"/>
          <w:szCs w:val="24"/>
          <w:rtl/>
        </w:rPr>
        <w:t>اند.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نشانه ها </w:t>
      </w:r>
      <w:r w:rsidR="009E72B7">
        <w:rPr>
          <w:rFonts w:asciiTheme="majorBidi" w:hAnsiTheme="majorBidi" w:cs="B Nazanin" w:hint="cs"/>
          <w:rtl/>
        </w:rPr>
        <w:t>لوگوتایپ یا نشانه نوشته</w:t>
      </w:r>
      <w:r w:rsidR="00025A56" w:rsidRPr="0090019D">
        <w:rPr>
          <w:rFonts w:cs="B Nazanin" w:hint="cs"/>
          <w:sz w:val="24"/>
          <w:szCs w:val="24"/>
          <w:rtl/>
        </w:rPr>
        <w:t xml:space="preserve"> </w:t>
      </w:r>
      <w:r w:rsidRPr="0090019D">
        <w:rPr>
          <w:rFonts w:cs="B Nazanin"/>
          <w:sz w:val="24"/>
          <w:szCs w:val="24"/>
          <w:rtl/>
        </w:rPr>
        <w:t>نام</w:t>
      </w:r>
      <w:r w:rsidRPr="0090019D">
        <w:rPr>
          <w:rFonts w:cs="B Nazanin" w:hint="cs"/>
          <w:sz w:val="24"/>
          <w:szCs w:val="24"/>
          <w:rtl/>
        </w:rPr>
        <w:t>ی</w:t>
      </w:r>
      <w:r w:rsidRPr="0090019D">
        <w:rPr>
          <w:rFonts w:cs="B Nazanin" w:hint="eastAsia"/>
          <w:sz w:val="24"/>
          <w:szCs w:val="24"/>
          <w:rtl/>
        </w:rPr>
        <w:t>ده</w:t>
      </w:r>
      <w:r w:rsidRPr="0090019D">
        <w:rPr>
          <w:rFonts w:cs="B Nazanin"/>
          <w:sz w:val="24"/>
          <w:szCs w:val="24"/>
          <w:rtl/>
        </w:rPr>
        <w:t xml:space="preserve"> م</w:t>
      </w:r>
      <w:r w:rsidRPr="0090019D">
        <w:rPr>
          <w:rFonts w:cs="B Nazanin" w:hint="cs"/>
          <w:sz w:val="24"/>
          <w:szCs w:val="24"/>
          <w:rtl/>
        </w:rPr>
        <w:t>ی</w:t>
      </w:r>
      <w:r w:rsidR="00A74C93">
        <w:rPr>
          <w:rFonts w:cs="B Nazanin" w:hint="cs"/>
          <w:sz w:val="24"/>
          <w:szCs w:val="24"/>
          <w:rtl/>
        </w:rPr>
        <w:t>‌</w:t>
      </w:r>
      <w:r w:rsidRPr="0090019D">
        <w:rPr>
          <w:rFonts w:cs="B Nazanin"/>
          <w:sz w:val="24"/>
          <w:szCs w:val="24"/>
          <w:rtl/>
        </w:rPr>
        <w:t>شوند و در طراح</w:t>
      </w:r>
      <w:r w:rsidRPr="0090019D">
        <w:rPr>
          <w:rFonts w:cs="B Nazanin" w:hint="cs"/>
          <w:sz w:val="24"/>
          <w:szCs w:val="24"/>
          <w:rtl/>
        </w:rPr>
        <w:t>ی</w:t>
      </w:r>
      <w:r w:rsidRPr="0090019D">
        <w:rPr>
          <w:rFonts w:cs="B Nazanin"/>
          <w:sz w:val="24"/>
          <w:szCs w:val="24"/>
          <w:rtl/>
        </w:rPr>
        <w:t xml:space="preserve"> آن</w:t>
      </w:r>
      <w:r w:rsidR="00A74C93">
        <w:rPr>
          <w:rFonts w:cs="B Nazanin" w:hint="cs"/>
          <w:sz w:val="24"/>
          <w:szCs w:val="24"/>
          <w:rtl/>
        </w:rPr>
        <w:t>‌</w:t>
      </w:r>
      <w:r w:rsidRPr="0090019D">
        <w:rPr>
          <w:rFonts w:cs="B Nazanin"/>
          <w:sz w:val="24"/>
          <w:szCs w:val="24"/>
          <w:rtl/>
        </w:rPr>
        <w:t>ها، ترک</w:t>
      </w:r>
      <w:r w:rsidRPr="0090019D">
        <w:rPr>
          <w:rFonts w:cs="B Nazanin" w:hint="cs"/>
          <w:sz w:val="24"/>
          <w:szCs w:val="24"/>
          <w:rtl/>
        </w:rPr>
        <w:t>ی</w:t>
      </w:r>
      <w:r w:rsidRPr="0090019D">
        <w:rPr>
          <w:rFonts w:cs="B Nazanin" w:hint="eastAsia"/>
          <w:sz w:val="24"/>
          <w:szCs w:val="24"/>
          <w:rtl/>
        </w:rPr>
        <w:t>ب</w:t>
      </w:r>
      <w:r w:rsidRPr="0090019D">
        <w:rPr>
          <w:rFonts w:cs="B Nazanin"/>
          <w:sz w:val="24"/>
          <w:szCs w:val="24"/>
          <w:rtl/>
        </w:rPr>
        <w:t xml:space="preserve"> خوشنو</w:t>
      </w:r>
      <w:r w:rsidRPr="0090019D">
        <w:rPr>
          <w:rFonts w:cs="B Nazanin" w:hint="cs"/>
          <w:sz w:val="24"/>
          <w:szCs w:val="24"/>
          <w:rtl/>
        </w:rPr>
        <w:t>ی</w:t>
      </w:r>
      <w:r w:rsidRPr="0090019D">
        <w:rPr>
          <w:rFonts w:cs="B Nazanin" w:hint="eastAsia"/>
          <w:sz w:val="24"/>
          <w:szCs w:val="24"/>
          <w:rtl/>
        </w:rPr>
        <w:t>س</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نقش مهم</w:t>
      </w:r>
      <w:r w:rsidRPr="0090019D">
        <w:rPr>
          <w:rFonts w:cs="B Nazanin" w:hint="cs"/>
          <w:sz w:val="24"/>
          <w:szCs w:val="24"/>
          <w:rtl/>
        </w:rPr>
        <w:t>ی</w:t>
      </w:r>
      <w:r w:rsidR="00A74C93">
        <w:rPr>
          <w:rFonts w:cs="B Nazanin"/>
          <w:sz w:val="24"/>
          <w:szCs w:val="24"/>
          <w:rtl/>
        </w:rPr>
        <w:t xml:space="preserve"> دارد.</w:t>
      </w:r>
      <w:r w:rsidRPr="0090019D">
        <w:rPr>
          <w:rFonts w:cs="B Nazanin"/>
          <w:sz w:val="24"/>
          <w:szCs w:val="24"/>
        </w:rPr>
        <w:t xml:space="preserve"> </w:t>
      </w:r>
      <w:r w:rsidRPr="0090019D">
        <w:rPr>
          <w:rFonts w:cs="B Nazanin" w:hint="eastAsia"/>
          <w:sz w:val="24"/>
          <w:szCs w:val="24"/>
          <w:rtl/>
        </w:rPr>
        <w:t>در</w:t>
      </w:r>
      <w:r w:rsidRPr="0090019D">
        <w:rPr>
          <w:rFonts w:cs="B Nazanin"/>
          <w:sz w:val="24"/>
          <w:szCs w:val="24"/>
          <w:rtl/>
        </w:rPr>
        <w:t xml:space="preserve"> خوشنو</w:t>
      </w:r>
      <w:r w:rsidRPr="0090019D">
        <w:rPr>
          <w:rFonts w:cs="B Nazanin" w:hint="cs"/>
          <w:sz w:val="24"/>
          <w:szCs w:val="24"/>
          <w:rtl/>
        </w:rPr>
        <w:t>ی</w:t>
      </w:r>
      <w:r w:rsidRPr="0090019D">
        <w:rPr>
          <w:rFonts w:cs="B Nazanin" w:hint="eastAsia"/>
          <w:sz w:val="24"/>
          <w:szCs w:val="24"/>
          <w:rtl/>
        </w:rPr>
        <w:t>س</w:t>
      </w:r>
      <w:r w:rsidRPr="0090019D">
        <w:rPr>
          <w:rFonts w:cs="B Nazanin" w:hint="cs"/>
          <w:sz w:val="24"/>
          <w:szCs w:val="24"/>
          <w:rtl/>
        </w:rPr>
        <w:t>ی</w:t>
      </w:r>
      <w:r w:rsidRPr="0090019D">
        <w:rPr>
          <w:rFonts w:cs="B Nazanin"/>
          <w:sz w:val="24"/>
          <w:szCs w:val="24"/>
          <w:rtl/>
        </w:rPr>
        <w:t xml:space="preserve"> ما از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گونه</w:t>
      </w:r>
      <w:r w:rsidR="00A74C93">
        <w:rPr>
          <w:rFonts w:cs="B Nazanin" w:hint="cs"/>
          <w:sz w:val="24"/>
          <w:szCs w:val="24"/>
          <w:rtl/>
        </w:rPr>
        <w:t>‌</w:t>
      </w:r>
      <w:r w:rsidRPr="0090019D">
        <w:rPr>
          <w:rFonts w:cs="B Nazanin"/>
          <w:sz w:val="24"/>
          <w:szCs w:val="24"/>
          <w:rtl/>
        </w:rPr>
        <w:t>ها فراوان وجود دارد.</w:t>
      </w:r>
      <w:r w:rsidR="00DC69D2">
        <w:rPr>
          <w:rFonts w:cs="B Nazanin" w:hint="cs"/>
          <w:sz w:val="24"/>
          <w:szCs w:val="24"/>
          <w:rtl/>
        </w:rPr>
        <w:t xml:space="preserve"> (</w:t>
      </w:r>
      <w:r w:rsidR="00B47A3C">
        <w:rPr>
          <w:rFonts w:cs="B Nazanin" w:hint="cs"/>
          <w:sz w:val="24"/>
          <w:szCs w:val="24"/>
          <w:rtl/>
        </w:rPr>
        <w:t>ممیز</w:t>
      </w:r>
      <w:r w:rsidR="00447668">
        <w:rPr>
          <w:rFonts w:cs="B Nazanin" w:hint="cs"/>
          <w:sz w:val="24"/>
          <w:szCs w:val="24"/>
          <w:rtl/>
        </w:rPr>
        <w:t>، 1362: 7 تا 1</w:t>
      </w:r>
      <w:r w:rsidR="00E36BBA">
        <w:rPr>
          <w:rFonts w:cs="B Nazanin" w:hint="cs"/>
          <w:sz w:val="24"/>
          <w:szCs w:val="24"/>
          <w:rtl/>
        </w:rPr>
        <w:t>2</w:t>
      </w:r>
      <w:r w:rsidR="00B47A3C">
        <w:rPr>
          <w:rFonts w:cs="B Nazanin" w:hint="cs"/>
          <w:sz w:val="24"/>
          <w:szCs w:val="24"/>
          <w:rtl/>
        </w:rPr>
        <w:t>)</w:t>
      </w:r>
    </w:p>
    <w:p w:rsidR="006C5C6C" w:rsidRPr="0090019D" w:rsidRDefault="006C5C6C" w:rsidP="00C87083">
      <w:pPr>
        <w:bidi/>
        <w:spacing w:line="240" w:lineRule="auto"/>
        <w:ind w:firstLine="340"/>
        <w:jc w:val="both"/>
        <w:rPr>
          <w:rFonts w:cs="B Nazanin"/>
          <w:sz w:val="24"/>
          <w:szCs w:val="24"/>
          <w:rtl/>
        </w:rPr>
      </w:pPr>
    </w:p>
    <w:p w:rsidR="00F4252B" w:rsidRPr="00B47A3C" w:rsidRDefault="00B47A3C" w:rsidP="00C87083">
      <w:pPr>
        <w:bidi/>
        <w:spacing w:line="240" w:lineRule="auto"/>
        <w:ind w:firstLine="340"/>
        <w:jc w:val="both"/>
        <w:rPr>
          <w:rFonts w:cs="B Nazanin"/>
          <w:b/>
          <w:bCs/>
          <w:sz w:val="28"/>
          <w:szCs w:val="28"/>
        </w:rPr>
      </w:pPr>
      <w:r w:rsidRPr="00B47A3C">
        <w:rPr>
          <w:rFonts w:cs="B Nazanin" w:hint="cs"/>
          <w:b/>
          <w:bCs/>
          <w:sz w:val="28"/>
          <w:szCs w:val="28"/>
          <w:rtl/>
        </w:rPr>
        <w:t>3-</w:t>
      </w:r>
      <w:r w:rsidR="00F4252B" w:rsidRPr="00B47A3C">
        <w:rPr>
          <w:rFonts w:cs="B Nazanin"/>
          <w:b/>
          <w:bCs/>
          <w:sz w:val="28"/>
          <w:szCs w:val="28"/>
          <w:rtl/>
        </w:rPr>
        <w:t xml:space="preserve"> مشخصات فن</w:t>
      </w:r>
      <w:r w:rsidR="00F4252B" w:rsidRPr="00B47A3C">
        <w:rPr>
          <w:rFonts w:cs="B Nazanin" w:hint="cs"/>
          <w:b/>
          <w:bCs/>
          <w:sz w:val="28"/>
          <w:szCs w:val="28"/>
          <w:rtl/>
        </w:rPr>
        <w:t>ی</w:t>
      </w:r>
      <w:r w:rsidR="00A74C93">
        <w:rPr>
          <w:rFonts w:cs="B Nazanin"/>
          <w:b/>
          <w:bCs/>
          <w:sz w:val="28"/>
          <w:szCs w:val="28"/>
          <w:rtl/>
        </w:rPr>
        <w:t xml:space="preserve"> نشانه</w:t>
      </w:r>
      <w:r w:rsidR="00A74C93">
        <w:rPr>
          <w:rFonts w:cs="B Nazanin" w:hint="cs"/>
          <w:b/>
          <w:bCs/>
          <w:sz w:val="28"/>
          <w:szCs w:val="28"/>
          <w:rtl/>
        </w:rPr>
        <w:t>‌</w:t>
      </w:r>
      <w:r w:rsidRPr="00B47A3C">
        <w:rPr>
          <w:rFonts w:cs="B Nazanin"/>
          <w:b/>
          <w:bCs/>
          <w:sz w:val="28"/>
          <w:szCs w:val="28"/>
          <w:rtl/>
        </w:rPr>
        <w:t>ها</w:t>
      </w:r>
    </w:p>
    <w:p w:rsidR="00F4252B" w:rsidRPr="0090019D" w:rsidRDefault="00F4252B" w:rsidP="00C87083">
      <w:pPr>
        <w:bidi/>
        <w:spacing w:line="240" w:lineRule="auto"/>
        <w:ind w:firstLine="340"/>
        <w:jc w:val="both"/>
        <w:rPr>
          <w:rFonts w:cs="B Nazanin"/>
          <w:sz w:val="24"/>
          <w:szCs w:val="24"/>
        </w:rPr>
      </w:pPr>
      <w:r w:rsidRPr="0090019D">
        <w:rPr>
          <w:rFonts w:cs="B Nazanin" w:hint="eastAsia"/>
          <w:sz w:val="24"/>
          <w:szCs w:val="24"/>
          <w:rtl/>
        </w:rPr>
        <w:t>مشخصات</w:t>
      </w:r>
      <w:r w:rsidRPr="0090019D">
        <w:rPr>
          <w:rFonts w:cs="B Nazanin"/>
          <w:sz w:val="24"/>
          <w:szCs w:val="24"/>
          <w:rtl/>
        </w:rPr>
        <w:t xml:space="preserve"> فن</w:t>
      </w:r>
      <w:r w:rsidRPr="0090019D">
        <w:rPr>
          <w:rFonts w:cs="B Nazanin" w:hint="cs"/>
          <w:sz w:val="24"/>
          <w:szCs w:val="24"/>
          <w:rtl/>
        </w:rPr>
        <w:t>ی</w:t>
      </w:r>
      <w:r w:rsidRPr="0090019D">
        <w:rPr>
          <w:rFonts w:cs="B Nazanin"/>
          <w:sz w:val="24"/>
          <w:szCs w:val="24"/>
          <w:rtl/>
        </w:rPr>
        <w:t xml:space="preserve"> نشانه</w:t>
      </w:r>
      <w:r w:rsidR="00A74C93">
        <w:rPr>
          <w:rFonts w:cs="B Nazanin" w:hint="cs"/>
          <w:sz w:val="24"/>
          <w:szCs w:val="24"/>
          <w:rtl/>
        </w:rPr>
        <w:t>‌</w:t>
      </w:r>
      <w:r w:rsidRPr="0090019D">
        <w:rPr>
          <w:rFonts w:cs="B Nazanin"/>
          <w:sz w:val="24"/>
          <w:szCs w:val="24"/>
          <w:rtl/>
        </w:rPr>
        <w:t>ها اطلاعات</w:t>
      </w:r>
      <w:r w:rsidRPr="0090019D">
        <w:rPr>
          <w:rFonts w:cs="B Nazanin" w:hint="cs"/>
          <w:sz w:val="24"/>
          <w:szCs w:val="24"/>
          <w:rtl/>
        </w:rPr>
        <w:t>ی</w:t>
      </w:r>
      <w:r w:rsidRPr="0090019D">
        <w:rPr>
          <w:rFonts w:cs="B Nazanin"/>
          <w:sz w:val="24"/>
          <w:szCs w:val="24"/>
          <w:rtl/>
        </w:rPr>
        <w:t xml:space="preserve"> است که ب</w:t>
      </w:r>
      <w:r w:rsidRPr="0090019D">
        <w:rPr>
          <w:rFonts w:cs="B Nazanin" w:hint="cs"/>
          <w:sz w:val="24"/>
          <w:szCs w:val="24"/>
          <w:rtl/>
        </w:rPr>
        <w:t>ی</w:t>
      </w:r>
      <w:r w:rsidRPr="0090019D">
        <w:rPr>
          <w:rFonts w:cs="B Nazanin" w:hint="eastAsia"/>
          <w:sz w:val="24"/>
          <w:szCs w:val="24"/>
          <w:rtl/>
        </w:rPr>
        <w:t>شتر</w:t>
      </w:r>
      <w:r w:rsidRPr="0090019D">
        <w:rPr>
          <w:rFonts w:cs="B Nazanin"/>
          <w:sz w:val="24"/>
          <w:szCs w:val="24"/>
          <w:rtl/>
        </w:rPr>
        <w:t xml:space="preserve"> به کار طراحان م</w:t>
      </w:r>
      <w:r w:rsidRPr="0090019D">
        <w:rPr>
          <w:rFonts w:cs="B Nazanin" w:hint="cs"/>
          <w:sz w:val="24"/>
          <w:szCs w:val="24"/>
          <w:rtl/>
        </w:rPr>
        <w:t>ی</w:t>
      </w:r>
      <w:r w:rsidR="00D01D45">
        <w:rPr>
          <w:rFonts w:cs="B Nazanin" w:hint="cs"/>
          <w:sz w:val="24"/>
          <w:szCs w:val="24"/>
          <w:rtl/>
        </w:rPr>
        <w:t>‌</w:t>
      </w:r>
      <w:r w:rsidRPr="0090019D">
        <w:rPr>
          <w:rFonts w:cs="B Nazanin"/>
          <w:sz w:val="24"/>
          <w:szCs w:val="24"/>
          <w:rtl/>
        </w:rPr>
        <w:t>خورد؛ ز</w:t>
      </w:r>
      <w:r w:rsidRPr="0090019D">
        <w:rPr>
          <w:rFonts w:cs="B Nazanin" w:hint="cs"/>
          <w:sz w:val="24"/>
          <w:szCs w:val="24"/>
          <w:rtl/>
        </w:rPr>
        <w:t>ی</w:t>
      </w:r>
      <w:r w:rsidRPr="0090019D">
        <w:rPr>
          <w:rFonts w:cs="B Nazanin" w:hint="eastAsia"/>
          <w:sz w:val="24"/>
          <w:szCs w:val="24"/>
          <w:rtl/>
        </w:rPr>
        <w:t>را</w:t>
      </w:r>
      <w:r w:rsidRPr="0090019D">
        <w:rPr>
          <w:rFonts w:cs="B Nazanin"/>
          <w:sz w:val="24"/>
          <w:szCs w:val="24"/>
          <w:rtl/>
        </w:rPr>
        <w:t xml:space="preserve">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قسمت عبارت است از نحوه اجرا</w:t>
      </w:r>
      <w:r w:rsidRPr="0090019D">
        <w:rPr>
          <w:rFonts w:cs="B Nazanin" w:hint="cs"/>
          <w:sz w:val="24"/>
          <w:szCs w:val="24"/>
          <w:rtl/>
        </w:rPr>
        <w:t>ی</w:t>
      </w:r>
      <w:r w:rsidRPr="0090019D">
        <w:rPr>
          <w:rFonts w:cs="B Nazanin"/>
          <w:sz w:val="24"/>
          <w:szCs w:val="24"/>
          <w:rtl/>
        </w:rPr>
        <w:t xml:space="preserve"> فن</w:t>
      </w:r>
      <w:r w:rsidRPr="0090019D">
        <w:rPr>
          <w:rFonts w:cs="B Nazanin" w:hint="cs"/>
          <w:sz w:val="24"/>
          <w:szCs w:val="24"/>
          <w:rtl/>
        </w:rPr>
        <w:t>ی</w:t>
      </w:r>
      <w:r w:rsidRPr="0090019D">
        <w:rPr>
          <w:rFonts w:cs="B Nazanin"/>
          <w:sz w:val="24"/>
          <w:szCs w:val="24"/>
          <w:rtl/>
        </w:rPr>
        <w:t xml:space="preserve"> و گراف</w:t>
      </w:r>
      <w:r w:rsidRPr="0090019D">
        <w:rPr>
          <w:rFonts w:cs="B Nazanin" w:hint="cs"/>
          <w:sz w:val="24"/>
          <w:szCs w:val="24"/>
          <w:rtl/>
        </w:rPr>
        <w:t>ی</w:t>
      </w:r>
      <w:r w:rsidRPr="0090019D">
        <w:rPr>
          <w:rFonts w:cs="B Nazanin" w:hint="eastAsia"/>
          <w:sz w:val="24"/>
          <w:szCs w:val="24"/>
          <w:rtl/>
        </w:rPr>
        <w:t>ک</w:t>
      </w:r>
      <w:r w:rsidRPr="0090019D">
        <w:rPr>
          <w:rFonts w:cs="B Nazanin" w:hint="cs"/>
          <w:sz w:val="24"/>
          <w:szCs w:val="24"/>
          <w:rtl/>
        </w:rPr>
        <w:t>ی</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فکر که چگونه با</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تجسم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پ</w:t>
      </w:r>
      <w:r w:rsidRPr="0090019D">
        <w:rPr>
          <w:rFonts w:cs="B Nazanin" w:hint="cs"/>
          <w:sz w:val="24"/>
          <w:szCs w:val="24"/>
          <w:rtl/>
        </w:rPr>
        <w:t>ی</w:t>
      </w:r>
      <w:r w:rsidRPr="0090019D">
        <w:rPr>
          <w:rFonts w:cs="B Nazanin" w:hint="eastAsia"/>
          <w:sz w:val="24"/>
          <w:szCs w:val="24"/>
          <w:rtl/>
        </w:rPr>
        <w:t>دا</w:t>
      </w:r>
      <w:r w:rsidRPr="0090019D">
        <w:rPr>
          <w:rFonts w:cs="B Nazanin"/>
          <w:sz w:val="24"/>
          <w:szCs w:val="24"/>
          <w:rtl/>
        </w:rPr>
        <w:t xml:space="preserve"> کند، چگونه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ساده، خلاصه، مختصر و مف</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شود و چگونه اجرا</w:t>
      </w:r>
      <w:r w:rsidRPr="0090019D">
        <w:rPr>
          <w:rFonts w:cs="B Nazanin" w:hint="cs"/>
          <w:sz w:val="24"/>
          <w:szCs w:val="24"/>
          <w:rtl/>
        </w:rPr>
        <w:t>یی</w:t>
      </w:r>
      <w:r w:rsidRPr="0090019D">
        <w:rPr>
          <w:rFonts w:cs="B Nazanin"/>
          <w:sz w:val="24"/>
          <w:szCs w:val="24"/>
          <w:rtl/>
        </w:rPr>
        <w:t xml:space="preserve"> دق</w:t>
      </w:r>
      <w:r w:rsidRPr="0090019D">
        <w:rPr>
          <w:rFonts w:cs="B Nazanin" w:hint="cs"/>
          <w:sz w:val="24"/>
          <w:szCs w:val="24"/>
          <w:rtl/>
        </w:rPr>
        <w:t>ی</w:t>
      </w:r>
      <w:r w:rsidRPr="0090019D">
        <w:rPr>
          <w:rFonts w:cs="B Nazanin" w:hint="eastAsia"/>
          <w:sz w:val="24"/>
          <w:szCs w:val="24"/>
          <w:rtl/>
        </w:rPr>
        <w:t>ق</w:t>
      </w:r>
      <w:r w:rsidRPr="0090019D">
        <w:rPr>
          <w:rFonts w:cs="B Nazanin"/>
          <w:sz w:val="24"/>
          <w:szCs w:val="24"/>
          <w:rtl/>
        </w:rPr>
        <w:t xml:space="preserve"> و فن</w:t>
      </w:r>
      <w:r w:rsidRPr="0090019D">
        <w:rPr>
          <w:rFonts w:cs="B Nazanin" w:hint="cs"/>
          <w:sz w:val="24"/>
          <w:szCs w:val="24"/>
          <w:rtl/>
        </w:rPr>
        <w:t>ی</w:t>
      </w:r>
      <w:r w:rsidRPr="0090019D">
        <w:rPr>
          <w:rFonts w:cs="B Nazanin"/>
          <w:sz w:val="24"/>
          <w:szCs w:val="24"/>
          <w:rtl/>
        </w:rPr>
        <w:t xml:space="preserve"> پ</w:t>
      </w:r>
      <w:r w:rsidRPr="0090019D">
        <w:rPr>
          <w:rFonts w:cs="B Nazanin" w:hint="cs"/>
          <w:sz w:val="24"/>
          <w:szCs w:val="24"/>
          <w:rtl/>
        </w:rPr>
        <w:t>ی</w:t>
      </w:r>
      <w:r w:rsidRPr="0090019D">
        <w:rPr>
          <w:rFonts w:cs="B Nazanin" w:hint="eastAsia"/>
          <w:sz w:val="24"/>
          <w:szCs w:val="24"/>
          <w:rtl/>
        </w:rPr>
        <w:t>دا</w:t>
      </w:r>
      <w:r w:rsidRPr="0090019D">
        <w:rPr>
          <w:rFonts w:cs="B Nazanin"/>
          <w:sz w:val="24"/>
          <w:szCs w:val="24"/>
          <w:rtl/>
        </w:rPr>
        <w:t xml:space="preserve"> کند تا مفهوم موضو</w:t>
      </w:r>
      <w:r w:rsidRPr="0090019D">
        <w:rPr>
          <w:rFonts w:cs="B Nazanin" w:hint="eastAsia"/>
          <w:sz w:val="24"/>
          <w:szCs w:val="24"/>
          <w:rtl/>
        </w:rPr>
        <w:t>ع</w:t>
      </w:r>
      <w:r w:rsidRPr="0090019D">
        <w:rPr>
          <w:rFonts w:cs="B Nazanin"/>
          <w:sz w:val="24"/>
          <w:szCs w:val="24"/>
          <w:rtl/>
        </w:rPr>
        <w:t xml:space="preserve"> در آن متبلور شود؛ لذا آشنا</w:t>
      </w:r>
      <w:r w:rsidRPr="0090019D">
        <w:rPr>
          <w:rFonts w:cs="B Nazanin" w:hint="cs"/>
          <w:sz w:val="24"/>
          <w:szCs w:val="24"/>
          <w:rtl/>
        </w:rPr>
        <w:t>یی</w:t>
      </w:r>
      <w:r w:rsidRPr="0090019D">
        <w:rPr>
          <w:rFonts w:cs="B Nazanin"/>
          <w:sz w:val="24"/>
          <w:szCs w:val="24"/>
          <w:rtl/>
        </w:rPr>
        <w:t xml:space="preserve"> دق</w:t>
      </w:r>
      <w:r w:rsidRPr="0090019D">
        <w:rPr>
          <w:rFonts w:cs="B Nazanin" w:hint="cs"/>
          <w:sz w:val="24"/>
          <w:szCs w:val="24"/>
          <w:rtl/>
        </w:rPr>
        <w:t>ی</w:t>
      </w:r>
      <w:r w:rsidRPr="0090019D">
        <w:rPr>
          <w:rFonts w:cs="B Nazanin" w:hint="eastAsia"/>
          <w:sz w:val="24"/>
          <w:szCs w:val="24"/>
          <w:rtl/>
        </w:rPr>
        <w:t>ق</w:t>
      </w:r>
      <w:r w:rsidRPr="0090019D">
        <w:rPr>
          <w:rFonts w:cs="B Nazanin"/>
          <w:sz w:val="24"/>
          <w:szCs w:val="24"/>
          <w:rtl/>
        </w:rPr>
        <w:t xml:space="preserve"> با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اطلاعات احت</w:t>
      </w:r>
      <w:r w:rsidRPr="0090019D">
        <w:rPr>
          <w:rFonts w:cs="B Nazanin" w:hint="cs"/>
          <w:sz w:val="24"/>
          <w:szCs w:val="24"/>
          <w:rtl/>
        </w:rPr>
        <w:t>ی</w:t>
      </w:r>
      <w:r w:rsidRPr="0090019D">
        <w:rPr>
          <w:rFonts w:cs="B Nazanin" w:hint="eastAsia"/>
          <w:sz w:val="24"/>
          <w:szCs w:val="24"/>
          <w:rtl/>
        </w:rPr>
        <w:t>اج</w:t>
      </w:r>
      <w:r w:rsidRPr="0090019D">
        <w:rPr>
          <w:rFonts w:cs="B Nazanin"/>
          <w:sz w:val="24"/>
          <w:szCs w:val="24"/>
          <w:rtl/>
        </w:rPr>
        <w:t xml:space="preserve"> به تجربه فراوان و ممتد عمل</w:t>
      </w:r>
      <w:r w:rsidRPr="0090019D">
        <w:rPr>
          <w:rFonts w:cs="B Nazanin" w:hint="cs"/>
          <w:sz w:val="24"/>
          <w:szCs w:val="24"/>
          <w:rtl/>
        </w:rPr>
        <w:t>ی</w:t>
      </w:r>
      <w:r w:rsidRPr="0090019D">
        <w:rPr>
          <w:rFonts w:cs="B Nazanin"/>
          <w:sz w:val="24"/>
          <w:szCs w:val="24"/>
          <w:rtl/>
        </w:rPr>
        <w:t xml:space="preserve"> دارد. طراح</w:t>
      </w:r>
      <w:r w:rsidRPr="0090019D">
        <w:rPr>
          <w:rFonts w:cs="B Nazanin" w:hint="cs"/>
          <w:sz w:val="24"/>
          <w:szCs w:val="24"/>
          <w:rtl/>
        </w:rPr>
        <w:t>ی</w:t>
      </w:r>
      <w:r w:rsidRPr="0090019D">
        <w:rPr>
          <w:rFonts w:cs="B Nazanin"/>
          <w:sz w:val="24"/>
          <w:szCs w:val="24"/>
          <w:rtl/>
        </w:rPr>
        <w:t xml:space="preserve"> نشانه با</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طور</w:t>
      </w:r>
      <w:r w:rsidRPr="0090019D">
        <w:rPr>
          <w:rFonts w:cs="B Nazanin" w:hint="cs"/>
          <w:sz w:val="24"/>
          <w:szCs w:val="24"/>
          <w:rtl/>
        </w:rPr>
        <w:t>ی</w:t>
      </w:r>
      <w:r w:rsidRPr="0090019D">
        <w:rPr>
          <w:rFonts w:cs="B Nazanin"/>
          <w:sz w:val="24"/>
          <w:szCs w:val="24"/>
          <w:rtl/>
        </w:rPr>
        <w:t xml:space="preserve"> انجام گ</w:t>
      </w:r>
      <w:r w:rsidRPr="0090019D">
        <w:rPr>
          <w:rFonts w:cs="B Nazanin" w:hint="cs"/>
          <w:sz w:val="24"/>
          <w:szCs w:val="24"/>
          <w:rtl/>
        </w:rPr>
        <w:t>ی</w:t>
      </w:r>
      <w:r w:rsidRPr="0090019D">
        <w:rPr>
          <w:rFonts w:cs="B Nazanin" w:hint="eastAsia"/>
          <w:sz w:val="24"/>
          <w:szCs w:val="24"/>
          <w:rtl/>
        </w:rPr>
        <w:t>رد</w:t>
      </w:r>
      <w:r w:rsidRPr="0090019D">
        <w:rPr>
          <w:rFonts w:cs="B Nazanin"/>
          <w:sz w:val="24"/>
          <w:szCs w:val="24"/>
          <w:rtl/>
        </w:rPr>
        <w:t xml:space="preserve"> که ابعاد و ظرا</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آن در کوچک و بزرگ شدن نشانه، تغيير</w:t>
      </w:r>
      <w:r w:rsidRPr="0090019D">
        <w:rPr>
          <w:rFonts w:cs="B Nazanin" w:hint="cs"/>
          <w:sz w:val="24"/>
          <w:szCs w:val="24"/>
          <w:rtl/>
        </w:rPr>
        <w:t>ی</w:t>
      </w:r>
      <w:r w:rsidRPr="0090019D">
        <w:rPr>
          <w:rFonts w:cs="B Nazanin"/>
          <w:sz w:val="24"/>
          <w:szCs w:val="24"/>
          <w:rtl/>
        </w:rPr>
        <w:t xml:space="preserve"> پ</w:t>
      </w:r>
      <w:r w:rsidRPr="0090019D">
        <w:rPr>
          <w:rFonts w:cs="B Nazanin" w:hint="cs"/>
          <w:sz w:val="24"/>
          <w:szCs w:val="24"/>
          <w:rtl/>
        </w:rPr>
        <w:t>ی</w:t>
      </w:r>
      <w:r w:rsidRPr="0090019D">
        <w:rPr>
          <w:rFonts w:cs="B Nazanin" w:hint="eastAsia"/>
          <w:sz w:val="24"/>
          <w:szCs w:val="24"/>
          <w:rtl/>
        </w:rPr>
        <w:t>دا</w:t>
      </w:r>
      <w:r w:rsidRPr="0090019D">
        <w:rPr>
          <w:rFonts w:cs="B Nazanin"/>
          <w:sz w:val="24"/>
          <w:szCs w:val="24"/>
          <w:rtl/>
        </w:rPr>
        <w:t xml:space="preserve"> نکند و هو</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و ماه</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خود را از دست ندهد. در طراح</w:t>
      </w:r>
      <w:r w:rsidRPr="0090019D">
        <w:rPr>
          <w:rFonts w:cs="B Nazanin" w:hint="cs"/>
          <w:sz w:val="24"/>
          <w:szCs w:val="24"/>
          <w:rtl/>
        </w:rPr>
        <w:t>ی</w:t>
      </w:r>
      <w:r w:rsidRPr="0090019D">
        <w:rPr>
          <w:rFonts w:cs="B Nazanin"/>
          <w:sz w:val="24"/>
          <w:szCs w:val="24"/>
          <w:rtl/>
        </w:rPr>
        <w:t xml:space="preserve"> نشانه جزئ</w:t>
      </w:r>
      <w:r w:rsidRPr="0090019D">
        <w:rPr>
          <w:rFonts w:cs="B Nazanin" w:hint="cs"/>
          <w:sz w:val="24"/>
          <w:szCs w:val="24"/>
          <w:rtl/>
        </w:rPr>
        <w:t>ی</w:t>
      </w:r>
      <w:r w:rsidRPr="0090019D">
        <w:rPr>
          <w:rFonts w:cs="B Nazanin" w:hint="eastAsia"/>
          <w:sz w:val="24"/>
          <w:szCs w:val="24"/>
          <w:rtl/>
        </w:rPr>
        <w:t>ات</w:t>
      </w:r>
      <w:r w:rsidRPr="0090019D">
        <w:rPr>
          <w:rFonts w:cs="B Nazanin"/>
          <w:sz w:val="24"/>
          <w:szCs w:val="24"/>
          <w:rtl/>
        </w:rPr>
        <w:t xml:space="preserve"> طرح نقش مهم</w:t>
      </w:r>
      <w:r w:rsidRPr="0090019D">
        <w:rPr>
          <w:rFonts w:cs="B Nazanin" w:hint="cs"/>
          <w:sz w:val="24"/>
          <w:szCs w:val="24"/>
          <w:rtl/>
        </w:rPr>
        <w:t>ی</w:t>
      </w:r>
      <w:r w:rsidRPr="0090019D">
        <w:rPr>
          <w:rFonts w:cs="B Nazanin"/>
          <w:sz w:val="24"/>
          <w:szCs w:val="24"/>
          <w:rtl/>
        </w:rPr>
        <w:t xml:space="preserve"> در ارائه محتوا و ز</w:t>
      </w:r>
      <w:r w:rsidRPr="0090019D">
        <w:rPr>
          <w:rFonts w:cs="B Nazanin" w:hint="cs"/>
          <w:sz w:val="24"/>
          <w:szCs w:val="24"/>
          <w:rtl/>
        </w:rPr>
        <w:t>ی</w:t>
      </w:r>
      <w:r w:rsidRPr="0090019D">
        <w:rPr>
          <w:rFonts w:cs="B Nazanin" w:hint="eastAsia"/>
          <w:sz w:val="24"/>
          <w:szCs w:val="24"/>
          <w:rtl/>
        </w:rPr>
        <w:t>با</w:t>
      </w:r>
      <w:r w:rsidRPr="0090019D">
        <w:rPr>
          <w:rFonts w:cs="B Nazanin" w:hint="cs"/>
          <w:sz w:val="24"/>
          <w:szCs w:val="24"/>
          <w:rtl/>
        </w:rPr>
        <w:t>یی</w:t>
      </w:r>
      <w:r w:rsidR="00D01D45">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هنر</w:t>
      </w:r>
      <w:r w:rsidRPr="0090019D">
        <w:rPr>
          <w:rFonts w:cs="B Nazanin" w:hint="cs"/>
          <w:sz w:val="24"/>
          <w:szCs w:val="24"/>
          <w:rtl/>
        </w:rPr>
        <w:t>ی</w:t>
      </w:r>
      <w:r w:rsidRPr="0090019D">
        <w:rPr>
          <w:rFonts w:cs="B Nazanin"/>
          <w:sz w:val="24"/>
          <w:szCs w:val="24"/>
          <w:rtl/>
        </w:rPr>
        <w:t xml:space="preserve"> آن دارد</w:t>
      </w:r>
      <w:r w:rsidR="006F4402" w:rsidRPr="0090019D">
        <w:rPr>
          <w:rFonts w:cs="B Nazanin" w:hint="cs"/>
          <w:sz w:val="24"/>
          <w:szCs w:val="24"/>
          <w:rtl/>
        </w:rPr>
        <w:t>.</w:t>
      </w:r>
      <w:r w:rsidRPr="0090019D">
        <w:rPr>
          <w:rFonts w:cs="B Nazanin"/>
          <w:sz w:val="24"/>
          <w:szCs w:val="24"/>
          <w:rtl/>
        </w:rPr>
        <w:t xml:space="preserve"> با کمتر</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سهل</w:t>
      </w:r>
      <w:r w:rsidR="00D01D45">
        <w:rPr>
          <w:rFonts w:cs="B Nazanin" w:hint="cs"/>
          <w:sz w:val="24"/>
          <w:szCs w:val="24"/>
          <w:rtl/>
        </w:rPr>
        <w:t>‌</w:t>
      </w:r>
      <w:r w:rsidRPr="0090019D">
        <w:rPr>
          <w:rFonts w:cs="B Nazanin"/>
          <w:sz w:val="24"/>
          <w:szCs w:val="24"/>
          <w:rtl/>
        </w:rPr>
        <w:t>انگار</w:t>
      </w:r>
      <w:r w:rsidRPr="0090019D">
        <w:rPr>
          <w:rFonts w:cs="B Nazanin" w:hint="cs"/>
          <w:sz w:val="24"/>
          <w:szCs w:val="24"/>
          <w:rtl/>
        </w:rPr>
        <w:t>ی</w:t>
      </w:r>
      <w:r w:rsidRPr="0090019D">
        <w:rPr>
          <w:rFonts w:cs="B Nazanin"/>
          <w:sz w:val="24"/>
          <w:szCs w:val="24"/>
          <w:rtl/>
        </w:rPr>
        <w:t xml:space="preserve"> تناسب م</w:t>
      </w:r>
      <w:r w:rsidRPr="0090019D">
        <w:rPr>
          <w:rFonts w:cs="B Nazanin" w:hint="cs"/>
          <w:sz w:val="24"/>
          <w:szCs w:val="24"/>
          <w:rtl/>
        </w:rPr>
        <w:t>ی</w:t>
      </w:r>
      <w:r w:rsidRPr="0090019D">
        <w:rPr>
          <w:rFonts w:cs="B Nazanin" w:hint="eastAsia"/>
          <w:sz w:val="24"/>
          <w:szCs w:val="24"/>
          <w:rtl/>
        </w:rPr>
        <w:t>ل</w:t>
      </w:r>
      <w:r w:rsidRPr="0090019D">
        <w:rPr>
          <w:rFonts w:cs="B Nazanin" w:hint="cs"/>
          <w:sz w:val="24"/>
          <w:szCs w:val="24"/>
          <w:rtl/>
        </w:rPr>
        <w:t>ی</w:t>
      </w:r>
      <w:r w:rsidRPr="0090019D">
        <w:rPr>
          <w:rFonts w:cs="B Nazanin" w:hint="eastAsia"/>
          <w:sz w:val="24"/>
          <w:szCs w:val="24"/>
          <w:rtl/>
        </w:rPr>
        <w:t>متر</w:t>
      </w:r>
      <w:r w:rsidRPr="0090019D">
        <w:rPr>
          <w:rFonts w:cs="B Nazanin" w:hint="cs"/>
          <w:sz w:val="24"/>
          <w:szCs w:val="24"/>
          <w:rtl/>
        </w:rPr>
        <w:t>ی</w:t>
      </w:r>
      <w:r w:rsidRPr="0090019D">
        <w:rPr>
          <w:rFonts w:cs="B Nazanin"/>
          <w:sz w:val="24"/>
          <w:szCs w:val="24"/>
          <w:rtl/>
        </w:rPr>
        <w:t xml:space="preserve"> اندازه</w:t>
      </w:r>
      <w:r w:rsidR="00D01D45">
        <w:rPr>
          <w:rFonts w:cs="B Nazanin" w:hint="cs"/>
          <w:sz w:val="24"/>
          <w:szCs w:val="24"/>
          <w:rtl/>
        </w:rPr>
        <w:t>‌</w:t>
      </w:r>
      <w:r w:rsidRPr="0090019D">
        <w:rPr>
          <w:rFonts w:cs="B Nazanin"/>
          <w:sz w:val="24"/>
          <w:szCs w:val="24"/>
          <w:rtl/>
        </w:rPr>
        <w:t>ها ب</w:t>
      </w:r>
      <w:r w:rsidRPr="0090019D">
        <w:rPr>
          <w:rFonts w:cs="B Nazanin" w:hint="eastAsia"/>
          <w:sz w:val="24"/>
          <w:szCs w:val="24"/>
          <w:rtl/>
        </w:rPr>
        <w:t>ه</w:t>
      </w:r>
      <w:r w:rsidRPr="0090019D">
        <w:rPr>
          <w:rFonts w:cs="B Nazanin"/>
          <w:sz w:val="24"/>
          <w:szCs w:val="24"/>
          <w:rtl/>
        </w:rPr>
        <w:t xml:space="preserve"> هم م</w:t>
      </w:r>
      <w:r w:rsidRPr="0090019D">
        <w:rPr>
          <w:rFonts w:cs="B Nazanin" w:hint="cs"/>
          <w:sz w:val="24"/>
          <w:szCs w:val="24"/>
          <w:rtl/>
        </w:rPr>
        <w:t>ی</w:t>
      </w:r>
      <w:r w:rsidR="00D01D45">
        <w:rPr>
          <w:rFonts w:cs="B Nazanin" w:hint="cs"/>
          <w:sz w:val="24"/>
          <w:szCs w:val="24"/>
          <w:rtl/>
        </w:rPr>
        <w:t>‌</w:t>
      </w:r>
      <w:r w:rsidRPr="0090019D">
        <w:rPr>
          <w:rFonts w:cs="B Nazanin"/>
          <w:sz w:val="24"/>
          <w:szCs w:val="24"/>
          <w:rtl/>
        </w:rPr>
        <w:t>خورد و هم</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امر سبب حت</w:t>
      </w:r>
      <w:r w:rsidRPr="0090019D">
        <w:rPr>
          <w:rFonts w:cs="B Nazanin" w:hint="cs"/>
          <w:sz w:val="24"/>
          <w:szCs w:val="24"/>
          <w:rtl/>
        </w:rPr>
        <w:t>ی</w:t>
      </w:r>
      <w:r w:rsidRPr="0090019D">
        <w:rPr>
          <w:rFonts w:cs="B Nazanin"/>
          <w:sz w:val="24"/>
          <w:szCs w:val="24"/>
          <w:rtl/>
        </w:rPr>
        <w:t xml:space="preserve"> تغ</w:t>
      </w:r>
      <w:r w:rsidRPr="0090019D">
        <w:rPr>
          <w:rFonts w:cs="B Nazanin" w:hint="cs"/>
          <w:sz w:val="24"/>
          <w:szCs w:val="24"/>
          <w:rtl/>
        </w:rPr>
        <w:t>یی</w:t>
      </w:r>
      <w:r w:rsidRPr="0090019D">
        <w:rPr>
          <w:rFonts w:cs="B Nazanin" w:hint="eastAsia"/>
          <w:sz w:val="24"/>
          <w:szCs w:val="24"/>
          <w:rtl/>
        </w:rPr>
        <w:t>ر</w:t>
      </w:r>
      <w:r w:rsidRPr="0090019D">
        <w:rPr>
          <w:rFonts w:cs="B Nazanin"/>
          <w:sz w:val="24"/>
          <w:szCs w:val="24"/>
          <w:rtl/>
        </w:rPr>
        <w:t xml:space="preserve"> ماه</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و هو</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طرح م</w:t>
      </w:r>
      <w:r w:rsidRPr="0090019D">
        <w:rPr>
          <w:rFonts w:cs="B Nazanin" w:hint="cs"/>
          <w:sz w:val="24"/>
          <w:szCs w:val="24"/>
          <w:rtl/>
        </w:rPr>
        <w:t>ی</w:t>
      </w:r>
      <w:r w:rsidR="00D01D45">
        <w:rPr>
          <w:rFonts w:cs="B Nazanin" w:hint="cs"/>
          <w:sz w:val="24"/>
          <w:szCs w:val="24"/>
          <w:rtl/>
        </w:rPr>
        <w:t>‌</w:t>
      </w:r>
      <w:r w:rsidRPr="0090019D">
        <w:rPr>
          <w:rFonts w:cs="B Nazanin"/>
          <w:sz w:val="24"/>
          <w:szCs w:val="24"/>
          <w:rtl/>
        </w:rPr>
        <w:t>شود. در طراح</w:t>
      </w:r>
      <w:r w:rsidRPr="0090019D">
        <w:rPr>
          <w:rFonts w:cs="B Nazanin" w:hint="cs"/>
          <w:sz w:val="24"/>
          <w:szCs w:val="24"/>
          <w:rtl/>
        </w:rPr>
        <w:t>ی</w:t>
      </w:r>
      <w:r w:rsidRPr="0090019D">
        <w:rPr>
          <w:rFonts w:cs="B Nazanin"/>
          <w:sz w:val="24"/>
          <w:szCs w:val="24"/>
          <w:rtl/>
        </w:rPr>
        <w:t xml:space="preserve"> فن</w:t>
      </w:r>
      <w:r w:rsidRPr="0090019D">
        <w:rPr>
          <w:rFonts w:cs="B Nazanin" w:hint="cs"/>
          <w:sz w:val="24"/>
          <w:szCs w:val="24"/>
          <w:rtl/>
        </w:rPr>
        <w:t>ی</w:t>
      </w:r>
      <w:r w:rsidRPr="0090019D">
        <w:rPr>
          <w:rFonts w:cs="B Nazanin"/>
          <w:sz w:val="24"/>
          <w:szCs w:val="24"/>
          <w:rtl/>
        </w:rPr>
        <w:t xml:space="preserve"> فاصله ز</w:t>
      </w:r>
      <w:r w:rsidRPr="0090019D">
        <w:rPr>
          <w:rFonts w:cs="B Nazanin" w:hint="cs"/>
          <w:sz w:val="24"/>
          <w:szCs w:val="24"/>
          <w:rtl/>
        </w:rPr>
        <w:t>ی</w:t>
      </w:r>
      <w:r w:rsidRPr="0090019D">
        <w:rPr>
          <w:rFonts w:cs="B Nazanin" w:hint="eastAsia"/>
          <w:sz w:val="24"/>
          <w:szCs w:val="24"/>
          <w:rtl/>
        </w:rPr>
        <w:t>با</w:t>
      </w:r>
      <w:r w:rsidRPr="0090019D">
        <w:rPr>
          <w:rFonts w:cs="B Nazanin" w:hint="cs"/>
          <w:sz w:val="24"/>
          <w:szCs w:val="24"/>
          <w:rtl/>
        </w:rPr>
        <w:t>یی</w:t>
      </w:r>
      <w:r w:rsidRPr="0090019D">
        <w:rPr>
          <w:rFonts w:cs="B Nazanin"/>
          <w:sz w:val="24"/>
          <w:szCs w:val="24"/>
          <w:rtl/>
        </w:rPr>
        <w:t xml:space="preserve"> و زشت</w:t>
      </w:r>
      <w:r w:rsidRPr="0090019D">
        <w:rPr>
          <w:rFonts w:cs="B Nazanin" w:hint="cs"/>
          <w:sz w:val="24"/>
          <w:szCs w:val="24"/>
          <w:rtl/>
        </w:rPr>
        <w:t>ی</w:t>
      </w:r>
      <w:r w:rsidRPr="0090019D">
        <w:rPr>
          <w:rFonts w:cs="B Nazanin"/>
          <w:sz w:val="24"/>
          <w:szCs w:val="24"/>
          <w:rtl/>
        </w:rPr>
        <w:t xml:space="preserve"> و نقص به مو</w:t>
      </w:r>
      <w:r w:rsidRPr="0090019D">
        <w:rPr>
          <w:rFonts w:cs="B Nazanin" w:hint="cs"/>
          <w:sz w:val="24"/>
          <w:szCs w:val="24"/>
          <w:rtl/>
        </w:rPr>
        <w:t>یی</w:t>
      </w:r>
      <w:r w:rsidRPr="0090019D">
        <w:rPr>
          <w:rFonts w:cs="B Nazanin"/>
          <w:sz w:val="24"/>
          <w:szCs w:val="24"/>
          <w:rtl/>
        </w:rPr>
        <w:t xml:space="preserve"> بسته است. به هم</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علت طراح با</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طرح خود را براساس م</w:t>
      </w:r>
      <w:r w:rsidRPr="0090019D">
        <w:rPr>
          <w:rFonts w:cs="B Nazanin" w:hint="cs"/>
          <w:sz w:val="24"/>
          <w:szCs w:val="24"/>
          <w:rtl/>
        </w:rPr>
        <w:t>ی</w:t>
      </w:r>
      <w:r w:rsidRPr="0090019D">
        <w:rPr>
          <w:rFonts w:cs="B Nazanin" w:hint="eastAsia"/>
          <w:sz w:val="24"/>
          <w:szCs w:val="24"/>
          <w:rtl/>
        </w:rPr>
        <w:t>زان</w:t>
      </w:r>
      <w:r w:rsidR="00D01D45">
        <w:rPr>
          <w:rFonts w:ascii="Arial" w:eastAsia="Arial" w:hAnsi="Arial" w:cs="Arial" w:hint="cs"/>
          <w:sz w:val="24"/>
          <w:szCs w:val="24"/>
          <w:rtl/>
        </w:rPr>
        <w:t>‌</w:t>
      </w:r>
      <w:r w:rsidRPr="0090019D">
        <w:rPr>
          <w:rFonts w:cs="B Nazanin" w:hint="eastAsia"/>
          <w:sz w:val="24"/>
          <w:szCs w:val="24"/>
          <w:rtl/>
        </w:rPr>
        <w:t>ها</w:t>
      </w:r>
      <w:r w:rsidRPr="0090019D">
        <w:rPr>
          <w:rFonts w:cs="B Nazanin"/>
          <w:sz w:val="24"/>
          <w:szCs w:val="24"/>
          <w:rtl/>
        </w:rPr>
        <w:t xml:space="preserve"> و مع</w:t>
      </w:r>
      <w:r w:rsidRPr="0090019D">
        <w:rPr>
          <w:rFonts w:cs="B Nazanin" w:hint="cs"/>
          <w:sz w:val="24"/>
          <w:szCs w:val="24"/>
          <w:rtl/>
        </w:rPr>
        <w:t>ی</w:t>
      </w:r>
      <w:r w:rsidRPr="0090019D">
        <w:rPr>
          <w:rFonts w:cs="B Nazanin" w:hint="eastAsia"/>
          <w:sz w:val="24"/>
          <w:szCs w:val="24"/>
          <w:rtl/>
        </w:rPr>
        <w:t>ارها</w:t>
      </w:r>
      <w:r w:rsidRPr="0090019D">
        <w:rPr>
          <w:rFonts w:cs="B Nazanin" w:hint="cs"/>
          <w:sz w:val="24"/>
          <w:szCs w:val="24"/>
          <w:rtl/>
        </w:rPr>
        <w:t>ی</w:t>
      </w:r>
      <w:r w:rsidRPr="0090019D">
        <w:rPr>
          <w:rFonts w:cs="B Nazanin"/>
          <w:sz w:val="24"/>
          <w:szCs w:val="24"/>
          <w:rtl/>
        </w:rPr>
        <w:t xml:space="preserve"> دق</w:t>
      </w:r>
      <w:r w:rsidRPr="0090019D">
        <w:rPr>
          <w:rFonts w:cs="B Nazanin" w:hint="cs"/>
          <w:sz w:val="24"/>
          <w:szCs w:val="24"/>
          <w:rtl/>
        </w:rPr>
        <w:t>ی</w:t>
      </w:r>
      <w:r w:rsidRPr="0090019D">
        <w:rPr>
          <w:rFonts w:cs="B Nazanin" w:hint="eastAsia"/>
          <w:sz w:val="24"/>
          <w:szCs w:val="24"/>
          <w:rtl/>
        </w:rPr>
        <w:t>ق،</w:t>
      </w:r>
      <w:r w:rsidR="00D01D45">
        <w:rPr>
          <w:rFonts w:cs="B Nazanin"/>
          <w:sz w:val="24"/>
          <w:szCs w:val="24"/>
          <w:rtl/>
        </w:rPr>
        <w:t xml:space="preserve"> اندازه</w:t>
      </w:r>
      <w:r w:rsidR="00D01D45">
        <w:rPr>
          <w:rFonts w:cs="B Nazanin" w:hint="cs"/>
          <w:sz w:val="24"/>
          <w:szCs w:val="24"/>
          <w:rtl/>
        </w:rPr>
        <w:t>‌</w:t>
      </w:r>
      <w:r w:rsidRPr="0090019D">
        <w:rPr>
          <w:rFonts w:cs="B Nazanin"/>
          <w:sz w:val="24"/>
          <w:szCs w:val="24"/>
          <w:rtl/>
        </w:rPr>
        <w:t>گ</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و رسم کند. دائم در ا</w:t>
      </w:r>
      <w:r w:rsidRPr="0090019D">
        <w:rPr>
          <w:rFonts w:cs="B Nazanin" w:hint="cs"/>
          <w:sz w:val="24"/>
          <w:szCs w:val="24"/>
          <w:rtl/>
        </w:rPr>
        <w:t>ی</w:t>
      </w:r>
      <w:r w:rsidRPr="0090019D">
        <w:rPr>
          <w:rFonts w:cs="B Nazanin" w:hint="eastAsia"/>
          <w:sz w:val="24"/>
          <w:szCs w:val="24"/>
          <w:rtl/>
        </w:rPr>
        <w:t>ن</w:t>
      </w:r>
      <w:r w:rsidR="00D01D45">
        <w:rPr>
          <w:rFonts w:cs="B Nazanin"/>
          <w:sz w:val="24"/>
          <w:szCs w:val="24"/>
          <w:rtl/>
        </w:rPr>
        <w:t xml:space="preserve"> مرحله خطوط و فرم</w:t>
      </w:r>
      <w:r w:rsidR="00D01D45">
        <w:rPr>
          <w:rFonts w:cs="B Nazanin" w:hint="cs"/>
          <w:sz w:val="24"/>
          <w:szCs w:val="24"/>
          <w:rtl/>
        </w:rPr>
        <w:t>‌</w:t>
      </w:r>
      <w:r w:rsidRPr="0090019D">
        <w:rPr>
          <w:rFonts w:cs="B Nazanin"/>
          <w:sz w:val="24"/>
          <w:szCs w:val="24"/>
          <w:rtl/>
        </w:rPr>
        <w:t xml:space="preserve">ها را با </w:t>
      </w:r>
      <w:r w:rsidRPr="0090019D">
        <w:rPr>
          <w:rFonts w:cs="B Nazanin" w:hint="cs"/>
          <w:sz w:val="24"/>
          <w:szCs w:val="24"/>
          <w:rtl/>
        </w:rPr>
        <w:t>ی</w:t>
      </w:r>
      <w:r w:rsidRPr="0090019D">
        <w:rPr>
          <w:rFonts w:cs="B Nazanin" w:hint="eastAsia"/>
          <w:sz w:val="24"/>
          <w:szCs w:val="24"/>
          <w:rtl/>
        </w:rPr>
        <w:t>کد</w:t>
      </w:r>
      <w:r w:rsidRPr="0090019D">
        <w:rPr>
          <w:rFonts w:cs="B Nazanin" w:hint="cs"/>
          <w:sz w:val="24"/>
          <w:szCs w:val="24"/>
          <w:rtl/>
        </w:rPr>
        <w:t>ی</w:t>
      </w:r>
      <w:r w:rsidRPr="0090019D">
        <w:rPr>
          <w:rFonts w:cs="B Nazanin" w:hint="eastAsia"/>
          <w:sz w:val="24"/>
          <w:szCs w:val="24"/>
          <w:rtl/>
        </w:rPr>
        <w:t>گر</w:t>
      </w:r>
      <w:r w:rsidRPr="0090019D">
        <w:rPr>
          <w:rFonts w:cs="B Nazanin"/>
          <w:sz w:val="24"/>
          <w:szCs w:val="24"/>
          <w:rtl/>
        </w:rPr>
        <w:t xml:space="preserve"> مقا</w:t>
      </w:r>
      <w:r w:rsidRPr="0090019D">
        <w:rPr>
          <w:rFonts w:cs="B Nazanin" w:hint="cs"/>
          <w:sz w:val="24"/>
          <w:szCs w:val="24"/>
          <w:rtl/>
        </w:rPr>
        <w:t>ی</w:t>
      </w:r>
      <w:r w:rsidRPr="0090019D">
        <w:rPr>
          <w:rFonts w:cs="B Nazanin" w:hint="eastAsia"/>
          <w:sz w:val="24"/>
          <w:szCs w:val="24"/>
          <w:rtl/>
        </w:rPr>
        <w:t>سه</w:t>
      </w:r>
      <w:r w:rsidRPr="0090019D">
        <w:rPr>
          <w:rFonts w:cs="B Nazanin"/>
          <w:sz w:val="24"/>
          <w:szCs w:val="24"/>
          <w:rtl/>
        </w:rPr>
        <w:t xml:space="preserve"> کند و بسنجد و ترک</w:t>
      </w:r>
      <w:r w:rsidRPr="0090019D">
        <w:rPr>
          <w:rFonts w:cs="B Nazanin" w:hint="cs"/>
          <w:sz w:val="24"/>
          <w:szCs w:val="24"/>
          <w:rtl/>
        </w:rPr>
        <w:t>ی</w:t>
      </w:r>
      <w:r w:rsidRPr="0090019D">
        <w:rPr>
          <w:rFonts w:cs="B Nazanin" w:hint="eastAsia"/>
          <w:sz w:val="24"/>
          <w:szCs w:val="24"/>
          <w:rtl/>
        </w:rPr>
        <w:t>ب</w:t>
      </w:r>
      <w:r w:rsidRPr="0090019D">
        <w:rPr>
          <w:rFonts w:cs="B Nazanin"/>
          <w:sz w:val="24"/>
          <w:szCs w:val="24"/>
          <w:rtl/>
        </w:rPr>
        <w:t xml:space="preserve"> بند</w:t>
      </w:r>
      <w:r w:rsidRPr="0090019D">
        <w:rPr>
          <w:rFonts w:cs="B Nazanin" w:hint="cs"/>
          <w:sz w:val="24"/>
          <w:szCs w:val="24"/>
          <w:rtl/>
        </w:rPr>
        <w:t>ی</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و فن</w:t>
      </w:r>
      <w:r w:rsidRPr="0090019D">
        <w:rPr>
          <w:rFonts w:cs="B Nazanin" w:hint="cs"/>
          <w:sz w:val="24"/>
          <w:szCs w:val="24"/>
          <w:rtl/>
        </w:rPr>
        <w:t>ی</w:t>
      </w:r>
      <w:r w:rsidRPr="0090019D">
        <w:rPr>
          <w:rFonts w:cs="B Nazanin"/>
          <w:sz w:val="24"/>
          <w:szCs w:val="24"/>
          <w:rtl/>
        </w:rPr>
        <w:t xml:space="preserve"> آن را با دقت</w:t>
      </w:r>
      <w:r w:rsidRPr="0090019D">
        <w:rPr>
          <w:rFonts w:cs="B Nazanin" w:hint="cs"/>
          <w:sz w:val="24"/>
          <w:szCs w:val="24"/>
          <w:rtl/>
        </w:rPr>
        <w:t>ی</w:t>
      </w:r>
      <w:r w:rsidRPr="0090019D">
        <w:rPr>
          <w:rFonts w:cs="B Nazanin"/>
          <w:sz w:val="24"/>
          <w:szCs w:val="24"/>
          <w:rtl/>
        </w:rPr>
        <w:t xml:space="preserve"> موشکافانه سبک و سنگ</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کند. هر خط و نقطه</w:t>
      </w:r>
      <w:r w:rsidR="00D01D45">
        <w:rPr>
          <w:rFonts w:cs="B Nazanin" w:hint="cs"/>
          <w:sz w:val="24"/>
          <w:szCs w:val="24"/>
          <w:rtl/>
        </w:rPr>
        <w:t>‌ای</w:t>
      </w:r>
      <w:r w:rsidRPr="0090019D">
        <w:rPr>
          <w:rFonts w:cs="B Nazanin"/>
          <w:sz w:val="24"/>
          <w:szCs w:val="24"/>
          <w:rtl/>
        </w:rPr>
        <w:t xml:space="preserve">  که رسم م</w:t>
      </w:r>
      <w:r w:rsidRPr="0090019D">
        <w:rPr>
          <w:rFonts w:cs="B Nazanin" w:hint="cs"/>
          <w:sz w:val="24"/>
          <w:szCs w:val="24"/>
          <w:rtl/>
        </w:rPr>
        <w:t>ی</w:t>
      </w:r>
      <w:r w:rsidR="00D01D45">
        <w:rPr>
          <w:rFonts w:cs="B Nazanin" w:hint="cs"/>
          <w:sz w:val="24"/>
          <w:szCs w:val="24"/>
          <w:rtl/>
        </w:rPr>
        <w:t>‌</w:t>
      </w:r>
      <w:r w:rsidRPr="0090019D">
        <w:rPr>
          <w:rFonts w:cs="B Nazanin"/>
          <w:sz w:val="24"/>
          <w:szCs w:val="24"/>
          <w:rtl/>
        </w:rPr>
        <w:t>کند مقرون ب</w:t>
      </w:r>
      <w:r w:rsidR="00D01D45">
        <w:rPr>
          <w:rFonts w:cs="B Nazanin" w:hint="cs"/>
          <w:sz w:val="24"/>
          <w:szCs w:val="24"/>
          <w:rtl/>
        </w:rPr>
        <w:t xml:space="preserve">ه </w:t>
      </w:r>
      <w:r w:rsidRPr="0090019D">
        <w:rPr>
          <w:rFonts w:cs="B Nazanin"/>
          <w:sz w:val="24"/>
          <w:szCs w:val="24"/>
          <w:rtl/>
        </w:rPr>
        <w:t>دلا</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منطق</w:t>
      </w:r>
      <w:r w:rsidRPr="0090019D">
        <w:rPr>
          <w:rFonts w:cs="B Nazanin" w:hint="cs"/>
          <w:sz w:val="24"/>
          <w:szCs w:val="24"/>
          <w:rtl/>
        </w:rPr>
        <w:t>ی</w:t>
      </w:r>
      <w:r w:rsidRPr="0090019D">
        <w:rPr>
          <w:rFonts w:cs="B Nazanin"/>
          <w:sz w:val="24"/>
          <w:szCs w:val="24"/>
          <w:rtl/>
        </w:rPr>
        <w:t xml:space="preserve"> تجسم</w:t>
      </w:r>
      <w:r w:rsidRPr="0090019D">
        <w:rPr>
          <w:rFonts w:cs="B Nazanin" w:hint="cs"/>
          <w:sz w:val="24"/>
          <w:szCs w:val="24"/>
          <w:rtl/>
        </w:rPr>
        <w:t>ی</w:t>
      </w:r>
      <w:r w:rsidRPr="0090019D">
        <w:rPr>
          <w:rFonts w:cs="B Nazanin"/>
          <w:sz w:val="24"/>
          <w:szCs w:val="24"/>
          <w:rtl/>
        </w:rPr>
        <w:t xml:space="preserve"> باشد و به کار خود</w:t>
      </w:r>
      <w:r w:rsidR="00D01D45">
        <w:rPr>
          <w:rFonts w:cs="B Nazanin" w:hint="cs"/>
          <w:sz w:val="24"/>
          <w:szCs w:val="24"/>
          <w:rtl/>
        </w:rPr>
        <w:t>،</w:t>
      </w:r>
      <w:r w:rsidRPr="0090019D">
        <w:rPr>
          <w:rFonts w:cs="B Nazanin"/>
          <w:sz w:val="24"/>
          <w:szCs w:val="24"/>
          <w:rtl/>
        </w:rPr>
        <w:t xml:space="preserve"> تراش</w:t>
      </w:r>
      <w:r w:rsidRPr="0090019D">
        <w:rPr>
          <w:rFonts w:cs="B Nazanin" w:hint="cs"/>
          <w:sz w:val="24"/>
          <w:szCs w:val="24"/>
          <w:rtl/>
        </w:rPr>
        <w:t>ی</w:t>
      </w:r>
      <w:r w:rsidRPr="0090019D">
        <w:rPr>
          <w:rFonts w:cs="B Nazanin"/>
          <w:sz w:val="24"/>
          <w:szCs w:val="24"/>
          <w:rtl/>
        </w:rPr>
        <w:t xml:space="preserve"> جواهر گونه بدهد و جزئ</w:t>
      </w:r>
      <w:r w:rsidRPr="0090019D">
        <w:rPr>
          <w:rFonts w:cs="B Nazanin" w:hint="cs"/>
          <w:sz w:val="24"/>
          <w:szCs w:val="24"/>
          <w:rtl/>
        </w:rPr>
        <w:t>ی</w:t>
      </w:r>
      <w:r w:rsidRPr="0090019D">
        <w:rPr>
          <w:rFonts w:cs="B Nazanin" w:hint="eastAsia"/>
          <w:sz w:val="24"/>
          <w:szCs w:val="24"/>
          <w:rtl/>
        </w:rPr>
        <w:t>ات</w:t>
      </w:r>
      <w:r w:rsidRPr="0090019D">
        <w:rPr>
          <w:rFonts w:cs="B Nazanin"/>
          <w:sz w:val="24"/>
          <w:szCs w:val="24"/>
          <w:rtl/>
        </w:rPr>
        <w:t xml:space="preserve"> طرح را به خوب</w:t>
      </w:r>
      <w:r w:rsidRPr="0090019D">
        <w:rPr>
          <w:rFonts w:cs="B Nazanin" w:hint="cs"/>
          <w:sz w:val="24"/>
          <w:szCs w:val="24"/>
          <w:rtl/>
        </w:rPr>
        <w:t>ی</w:t>
      </w:r>
      <w:r w:rsidRPr="0090019D">
        <w:rPr>
          <w:rFonts w:cs="B Nazanin"/>
          <w:sz w:val="24"/>
          <w:szCs w:val="24"/>
          <w:rtl/>
        </w:rPr>
        <w:t xml:space="preserve"> کنترل کند.</w:t>
      </w:r>
      <w:r w:rsidR="00B47A3C">
        <w:rPr>
          <w:rFonts w:cs="B Nazanin" w:hint="cs"/>
          <w:sz w:val="24"/>
          <w:szCs w:val="24"/>
          <w:rtl/>
        </w:rPr>
        <w:t xml:space="preserve"> (ممیز</w:t>
      </w:r>
      <w:r w:rsidR="00E36BBA">
        <w:rPr>
          <w:rFonts w:cs="B Nazanin" w:hint="cs"/>
          <w:sz w:val="24"/>
          <w:szCs w:val="24"/>
          <w:rtl/>
        </w:rPr>
        <w:t>، 1362: 10 تا 16</w:t>
      </w:r>
      <w:r w:rsidR="00B47A3C">
        <w:rPr>
          <w:rFonts w:cs="B Nazanin" w:hint="cs"/>
          <w:sz w:val="24"/>
          <w:szCs w:val="24"/>
          <w:rtl/>
        </w:rPr>
        <w:t>)</w:t>
      </w:r>
    </w:p>
    <w:p w:rsidR="006F4402" w:rsidRDefault="006F4402" w:rsidP="00C87083">
      <w:pPr>
        <w:bidi/>
        <w:spacing w:line="240" w:lineRule="auto"/>
        <w:ind w:firstLine="340"/>
        <w:jc w:val="both"/>
        <w:rPr>
          <w:rFonts w:cs="B Nazanin"/>
          <w:sz w:val="24"/>
          <w:szCs w:val="24"/>
          <w:rtl/>
          <w:lang w:bidi="fa-IR"/>
        </w:rPr>
      </w:pPr>
      <w:r w:rsidRPr="0090019D">
        <w:rPr>
          <w:rFonts w:cs="B Nazanin" w:hint="cs"/>
          <w:sz w:val="24"/>
          <w:szCs w:val="24"/>
          <w:rtl/>
          <w:lang w:bidi="fa-IR"/>
        </w:rPr>
        <w:t>حال پس از شناخت کلی آرم به بررسی اجمالی نشانه</w:t>
      </w:r>
      <w:r w:rsidR="00D01D45">
        <w:rPr>
          <w:rFonts w:cs="B Nazanin" w:hint="cs"/>
          <w:sz w:val="24"/>
          <w:szCs w:val="24"/>
          <w:rtl/>
          <w:lang w:bidi="fa-IR"/>
        </w:rPr>
        <w:t>‌</w:t>
      </w:r>
      <w:r w:rsidRPr="0090019D">
        <w:rPr>
          <w:rFonts w:cs="B Nazanin" w:hint="cs"/>
          <w:sz w:val="24"/>
          <w:szCs w:val="24"/>
          <w:rtl/>
          <w:lang w:bidi="fa-IR"/>
        </w:rPr>
        <w:t>شناسی می</w:t>
      </w:r>
      <w:r w:rsidR="00D01D45">
        <w:rPr>
          <w:rFonts w:cs="B Nazanin" w:hint="cs"/>
          <w:sz w:val="24"/>
          <w:szCs w:val="24"/>
          <w:rtl/>
          <w:lang w:bidi="fa-IR"/>
        </w:rPr>
        <w:t>‌</w:t>
      </w:r>
      <w:r w:rsidRPr="0090019D">
        <w:rPr>
          <w:rFonts w:cs="B Nazanin" w:hint="cs"/>
          <w:sz w:val="24"/>
          <w:szCs w:val="24"/>
          <w:rtl/>
          <w:lang w:bidi="fa-IR"/>
        </w:rPr>
        <w:t>پردا</w:t>
      </w:r>
      <w:r w:rsidR="00D01D45">
        <w:rPr>
          <w:rFonts w:cs="B Nazanin" w:hint="cs"/>
          <w:sz w:val="24"/>
          <w:szCs w:val="24"/>
          <w:rtl/>
          <w:lang w:bidi="fa-IR"/>
        </w:rPr>
        <w:t>زیم. مطالعه نشانه از منظر نشانه‌</w:t>
      </w:r>
      <w:r w:rsidRPr="0090019D">
        <w:rPr>
          <w:rFonts w:cs="B Nazanin" w:hint="cs"/>
          <w:sz w:val="24"/>
          <w:szCs w:val="24"/>
          <w:rtl/>
          <w:lang w:bidi="fa-IR"/>
        </w:rPr>
        <w:t>شناسی مستلزم شناخت تعاریف و اص</w:t>
      </w:r>
      <w:r w:rsidR="00D01D45">
        <w:rPr>
          <w:rFonts w:cs="B Nazanin" w:hint="cs"/>
          <w:sz w:val="24"/>
          <w:szCs w:val="24"/>
          <w:rtl/>
          <w:lang w:bidi="fa-IR"/>
        </w:rPr>
        <w:t>ول اولیه علم نشانه‌</w:t>
      </w:r>
      <w:r w:rsidR="00DC69D2">
        <w:rPr>
          <w:rFonts w:cs="B Nazanin" w:hint="cs"/>
          <w:sz w:val="24"/>
          <w:szCs w:val="24"/>
          <w:rtl/>
          <w:lang w:bidi="fa-IR"/>
        </w:rPr>
        <w:t>شناسی است.</w:t>
      </w:r>
    </w:p>
    <w:p w:rsidR="006C5C6C" w:rsidRPr="0090019D" w:rsidRDefault="006C5C6C" w:rsidP="00C87083">
      <w:pPr>
        <w:bidi/>
        <w:spacing w:line="240" w:lineRule="auto"/>
        <w:ind w:firstLine="340"/>
        <w:jc w:val="both"/>
        <w:rPr>
          <w:rFonts w:cs="B Nazanin"/>
          <w:b/>
          <w:bCs/>
          <w:sz w:val="24"/>
          <w:szCs w:val="24"/>
        </w:rPr>
      </w:pPr>
    </w:p>
    <w:p w:rsidR="0003531E" w:rsidRPr="00D01D45" w:rsidRDefault="00D01D45" w:rsidP="00C87083">
      <w:pPr>
        <w:bidi/>
        <w:spacing w:line="240" w:lineRule="auto"/>
        <w:ind w:firstLine="340"/>
        <w:jc w:val="both"/>
        <w:rPr>
          <w:rFonts w:cs="B Nazanin"/>
          <w:sz w:val="28"/>
          <w:szCs w:val="28"/>
          <w:rtl/>
        </w:rPr>
      </w:pPr>
      <w:r>
        <w:rPr>
          <w:rFonts w:cs="B Nazanin" w:hint="cs"/>
          <w:b/>
          <w:bCs/>
          <w:sz w:val="28"/>
          <w:szCs w:val="28"/>
          <w:rtl/>
        </w:rPr>
        <w:t xml:space="preserve">4- </w:t>
      </w:r>
      <w:r w:rsidR="0003531E" w:rsidRPr="00D01D45">
        <w:rPr>
          <w:rFonts w:cs="B Nazanin" w:hint="eastAsia"/>
          <w:b/>
          <w:bCs/>
          <w:sz w:val="28"/>
          <w:szCs w:val="28"/>
          <w:rtl/>
        </w:rPr>
        <w:t>زبان</w:t>
      </w:r>
      <w:r w:rsidR="0003531E" w:rsidRPr="00D01D45">
        <w:rPr>
          <w:rFonts w:cs="B Nazanin"/>
          <w:b/>
          <w:bCs/>
          <w:sz w:val="28"/>
          <w:szCs w:val="28"/>
          <w:rtl/>
        </w:rPr>
        <w:t xml:space="preserve"> شناس</w:t>
      </w:r>
      <w:r w:rsidR="0003531E" w:rsidRPr="00D01D45">
        <w:rPr>
          <w:rFonts w:cs="B Nazanin" w:hint="cs"/>
          <w:b/>
          <w:bCs/>
          <w:sz w:val="28"/>
          <w:szCs w:val="28"/>
          <w:rtl/>
        </w:rPr>
        <w:t>ی</w:t>
      </w:r>
      <w:r w:rsidR="0003531E" w:rsidRPr="00D01D45">
        <w:rPr>
          <w:rFonts w:cs="B Nazanin"/>
          <w:b/>
          <w:bCs/>
          <w:sz w:val="28"/>
          <w:szCs w:val="28"/>
          <w:rtl/>
        </w:rPr>
        <w:t xml:space="preserve"> و نشانه شناس</w:t>
      </w:r>
      <w:r w:rsidR="0003531E" w:rsidRPr="00D01D45">
        <w:rPr>
          <w:rFonts w:cs="B Nazanin" w:hint="cs"/>
          <w:b/>
          <w:bCs/>
          <w:sz w:val="28"/>
          <w:szCs w:val="28"/>
          <w:rtl/>
        </w:rPr>
        <w:t>ی</w:t>
      </w:r>
    </w:p>
    <w:p w:rsidR="00B84B82" w:rsidRDefault="0003531E" w:rsidP="00C87083">
      <w:pPr>
        <w:bidi/>
        <w:spacing w:line="240" w:lineRule="auto"/>
        <w:ind w:firstLine="340"/>
        <w:jc w:val="both"/>
        <w:rPr>
          <w:rFonts w:cs="B Nazanin"/>
          <w:sz w:val="24"/>
          <w:szCs w:val="24"/>
        </w:rPr>
      </w:pPr>
      <w:r w:rsidRPr="0090019D">
        <w:rPr>
          <w:rFonts w:cs="B Nazanin"/>
          <w:sz w:val="24"/>
          <w:szCs w:val="24"/>
          <w:rtl/>
        </w:rPr>
        <w:t xml:space="preserve"> </w:t>
      </w:r>
      <w:r w:rsidR="00410A40">
        <w:rPr>
          <w:rFonts w:cs="B Nazanin" w:hint="cs"/>
          <w:sz w:val="24"/>
          <w:szCs w:val="24"/>
          <w:rtl/>
        </w:rPr>
        <w:t>براساس بازنمودی که چارلز سندرس پیرس، نشانه</w:t>
      </w:r>
      <w:r w:rsidR="002C01AB">
        <w:rPr>
          <w:rFonts w:cs="B Nazanin" w:hint="cs"/>
          <w:sz w:val="24"/>
          <w:szCs w:val="24"/>
          <w:rtl/>
        </w:rPr>
        <w:t>‌</w:t>
      </w:r>
      <w:r w:rsidR="00410A40">
        <w:rPr>
          <w:rFonts w:cs="B Nazanin" w:hint="cs"/>
          <w:sz w:val="24"/>
          <w:szCs w:val="24"/>
          <w:rtl/>
        </w:rPr>
        <w:t>شناس آمریکایی، ارائه می‌دهد نشانه «چیزی است که با شناسایی آن می</w:t>
      </w:r>
      <w:r w:rsidR="002C01AB">
        <w:rPr>
          <w:rFonts w:cs="B Nazanin" w:hint="cs"/>
          <w:sz w:val="24"/>
          <w:szCs w:val="24"/>
          <w:rtl/>
        </w:rPr>
        <w:t>‌</w:t>
      </w:r>
      <w:r w:rsidR="00410A40">
        <w:rPr>
          <w:rFonts w:cs="B Nazanin" w:hint="cs"/>
          <w:sz w:val="24"/>
          <w:szCs w:val="24"/>
          <w:rtl/>
        </w:rPr>
        <w:t>توانیم چیزهای بیشتری را بدانیم زیرا نشانه خود نشانی</w:t>
      </w:r>
      <w:r w:rsidR="002C01AB">
        <w:rPr>
          <w:rFonts w:cs="B Nazanin" w:hint="cs"/>
          <w:sz w:val="24"/>
          <w:szCs w:val="24"/>
          <w:rtl/>
        </w:rPr>
        <w:t xml:space="preserve"> ا</w:t>
      </w:r>
      <w:r w:rsidR="00410A40">
        <w:rPr>
          <w:rFonts w:cs="B Nazanin" w:hint="cs"/>
          <w:sz w:val="24"/>
          <w:szCs w:val="24"/>
          <w:rtl/>
        </w:rPr>
        <w:t xml:space="preserve">ست به چیزی دیگر» (یورگن دینس یوهان سون، سوند اریک لارسن، </w:t>
      </w:r>
      <w:r w:rsidR="00947550">
        <w:rPr>
          <w:rFonts w:cs="B Nazanin" w:hint="cs"/>
          <w:sz w:val="24"/>
          <w:szCs w:val="24"/>
          <w:rtl/>
        </w:rPr>
        <w:t>1943</w:t>
      </w:r>
      <w:r w:rsidR="00680AFD">
        <w:rPr>
          <w:rFonts w:cs="B Nazanin" w:hint="cs"/>
          <w:sz w:val="24"/>
          <w:szCs w:val="24"/>
          <w:rtl/>
        </w:rPr>
        <w:t>:</w:t>
      </w:r>
      <w:r w:rsidR="00947550">
        <w:rPr>
          <w:rFonts w:cs="B Nazanin" w:hint="cs"/>
          <w:sz w:val="24"/>
          <w:szCs w:val="24"/>
          <w:rtl/>
        </w:rPr>
        <w:t xml:space="preserve"> 55) همچنین؛ </w:t>
      </w:r>
      <w:r w:rsidR="00147438" w:rsidRPr="0090019D">
        <w:rPr>
          <w:rFonts w:ascii="Tahoma" w:hAnsi="Tahoma" w:cs="B Nazanin"/>
          <w:color w:val="222222"/>
          <w:sz w:val="24"/>
          <w:szCs w:val="24"/>
          <w:shd w:val="clear" w:color="auto" w:fill="FFFFFF"/>
          <w:rtl/>
        </w:rPr>
        <w:t>فردینان دوسوسور</w:t>
      </w:r>
      <w:r w:rsidR="00147438" w:rsidRPr="0090019D">
        <w:rPr>
          <w:rFonts w:ascii="Tahoma" w:hAnsi="Tahoma" w:cs="B Nazanin"/>
          <w:sz w:val="24"/>
          <w:szCs w:val="24"/>
          <w:shd w:val="clear" w:color="auto" w:fill="FFFFFF"/>
        </w:rPr>
        <w:t> </w:t>
      </w:r>
      <w:hyperlink r:id="rId13" w:tooltip="زبان‌شناسی" w:history="1">
        <w:r w:rsidR="00147438" w:rsidRPr="0090019D">
          <w:rPr>
            <w:rStyle w:val="Hyperlink"/>
            <w:rFonts w:ascii="Tahoma" w:hAnsi="Tahoma" w:cs="B Nazanin"/>
            <w:color w:val="auto"/>
            <w:sz w:val="24"/>
            <w:szCs w:val="24"/>
            <w:u w:val="none"/>
            <w:shd w:val="clear" w:color="auto" w:fill="FFFFFF"/>
            <w:rtl/>
          </w:rPr>
          <w:t>زبان‌شناس</w:t>
        </w:r>
      </w:hyperlink>
      <w:r w:rsidR="00147438" w:rsidRPr="0090019D">
        <w:rPr>
          <w:rFonts w:ascii="Tahoma" w:hAnsi="Tahoma" w:cs="B Nazanin"/>
          <w:sz w:val="24"/>
          <w:szCs w:val="24"/>
          <w:shd w:val="clear" w:color="auto" w:fill="FFFFFF"/>
        </w:rPr>
        <w:t> </w:t>
      </w:r>
      <w:r w:rsidR="00147438" w:rsidRPr="0090019D">
        <w:rPr>
          <w:rFonts w:ascii="Tahoma" w:hAnsi="Tahoma" w:cs="B Nazanin"/>
          <w:color w:val="222222"/>
          <w:sz w:val="24"/>
          <w:szCs w:val="24"/>
          <w:shd w:val="clear" w:color="auto" w:fill="FFFFFF"/>
          <w:rtl/>
        </w:rPr>
        <w:t>و</w:t>
      </w:r>
      <w:r w:rsidR="00147438" w:rsidRPr="0090019D">
        <w:rPr>
          <w:rFonts w:ascii="Cambria" w:hAnsi="Cambria" w:cs="Cambria" w:hint="cs"/>
          <w:color w:val="222222"/>
          <w:sz w:val="24"/>
          <w:szCs w:val="24"/>
          <w:shd w:val="clear" w:color="auto" w:fill="FFFFFF"/>
          <w:rtl/>
        </w:rPr>
        <w:t> </w:t>
      </w:r>
      <w:hyperlink r:id="rId14" w:tooltip="نشانه‌شناسی" w:history="1">
        <w:r w:rsidR="00147438" w:rsidRPr="0090019D">
          <w:rPr>
            <w:rStyle w:val="Hyperlink"/>
            <w:rFonts w:ascii="Tahoma" w:hAnsi="Tahoma" w:cs="B Nazanin"/>
            <w:color w:val="auto"/>
            <w:sz w:val="24"/>
            <w:szCs w:val="24"/>
            <w:u w:val="none"/>
            <w:shd w:val="clear" w:color="auto" w:fill="FFFFFF"/>
            <w:rtl/>
          </w:rPr>
          <w:t>نشانه‌شناس</w:t>
        </w:r>
      </w:hyperlink>
      <w:r w:rsidR="00147438" w:rsidRPr="0090019D">
        <w:rPr>
          <w:rFonts w:ascii="Tahoma" w:hAnsi="Tahoma" w:cs="B Nazanin"/>
          <w:sz w:val="24"/>
          <w:szCs w:val="24"/>
          <w:shd w:val="clear" w:color="auto" w:fill="FFFFFF"/>
        </w:rPr>
        <w:t> </w:t>
      </w:r>
      <w:hyperlink r:id="rId15" w:tooltip="سوئیس" w:history="1">
        <w:r w:rsidR="00147438" w:rsidRPr="0090019D">
          <w:rPr>
            <w:rStyle w:val="Hyperlink"/>
            <w:rFonts w:ascii="Tahoma" w:hAnsi="Tahoma" w:cs="B Nazanin"/>
            <w:color w:val="auto"/>
            <w:sz w:val="24"/>
            <w:szCs w:val="24"/>
            <w:u w:val="none"/>
            <w:shd w:val="clear" w:color="auto" w:fill="FFFFFF"/>
            <w:rtl/>
          </w:rPr>
          <w:t>سوئیسی</w:t>
        </w:r>
      </w:hyperlink>
      <w:r w:rsidR="00947550">
        <w:rPr>
          <w:rStyle w:val="Hyperlink"/>
          <w:rFonts w:ascii="Tahoma" w:hAnsi="Tahoma" w:cs="B Nazanin" w:hint="cs"/>
          <w:color w:val="auto"/>
          <w:sz w:val="24"/>
          <w:szCs w:val="24"/>
          <w:u w:val="none"/>
          <w:shd w:val="clear" w:color="auto" w:fill="FFFFFF"/>
          <w:rtl/>
        </w:rPr>
        <w:t xml:space="preserve"> که</w:t>
      </w:r>
      <w:r w:rsidR="00147438" w:rsidRPr="0090019D">
        <w:rPr>
          <w:rFonts w:ascii="Tahoma" w:hAnsi="Tahoma" w:cs="B Nazanin"/>
          <w:color w:val="222222"/>
          <w:sz w:val="24"/>
          <w:szCs w:val="24"/>
          <w:shd w:val="clear" w:color="auto" w:fill="FFFFFF"/>
          <w:rtl/>
        </w:rPr>
        <w:t xml:space="preserve"> یکی از بنیانگذاران</w:t>
      </w:r>
      <w:r w:rsidR="00147438" w:rsidRPr="0090019D">
        <w:rPr>
          <w:rFonts w:ascii="Tahoma" w:hAnsi="Tahoma" w:cs="B Nazanin"/>
          <w:color w:val="222222"/>
          <w:sz w:val="24"/>
          <w:szCs w:val="24"/>
          <w:shd w:val="clear" w:color="auto" w:fill="FFFFFF"/>
        </w:rPr>
        <w:t xml:space="preserve"> </w:t>
      </w:r>
      <w:r w:rsidR="00147438" w:rsidRPr="0090019D">
        <w:rPr>
          <w:rFonts w:ascii="Tahoma" w:hAnsi="Tahoma" w:cs="B Nazanin"/>
          <w:color w:val="222222"/>
          <w:sz w:val="24"/>
          <w:szCs w:val="24"/>
          <w:shd w:val="clear" w:color="auto" w:fill="FFFFFF"/>
          <w:rtl/>
        </w:rPr>
        <w:t>نشانه‌شناسی به‌شمار می‌رود</w:t>
      </w:r>
      <w:r w:rsidR="002C01AB">
        <w:rPr>
          <w:rFonts w:ascii="Tahoma" w:hAnsi="Tahoma" w:cs="B Nazanin" w:hint="cs"/>
          <w:color w:val="222222"/>
          <w:sz w:val="24"/>
          <w:szCs w:val="24"/>
          <w:shd w:val="clear" w:color="auto" w:fill="FFFFFF"/>
          <w:rtl/>
        </w:rPr>
        <w:t xml:space="preserve">؛ </w:t>
      </w:r>
      <w:r w:rsidRPr="0090019D">
        <w:rPr>
          <w:rFonts w:cs="B Nazanin"/>
          <w:sz w:val="24"/>
          <w:szCs w:val="24"/>
          <w:rtl/>
        </w:rPr>
        <w:t>نشانه</w:t>
      </w:r>
      <w:r w:rsidR="002C01AB">
        <w:rPr>
          <w:rFonts w:cs="B Nazanin" w:hint="cs"/>
          <w:sz w:val="24"/>
          <w:szCs w:val="24"/>
          <w:rtl/>
        </w:rPr>
        <w:t>‌</w:t>
      </w:r>
      <w:r w:rsidRPr="0090019D">
        <w:rPr>
          <w:rFonts w:cs="B Nazanin"/>
          <w:sz w:val="24"/>
          <w:szCs w:val="24"/>
          <w:rtl/>
        </w:rPr>
        <w:t>شناس</w:t>
      </w:r>
      <w:r w:rsidRPr="0090019D">
        <w:rPr>
          <w:rFonts w:cs="B Nazanin" w:hint="cs"/>
          <w:sz w:val="24"/>
          <w:szCs w:val="24"/>
          <w:rtl/>
        </w:rPr>
        <w:t>ی</w:t>
      </w:r>
      <w:r w:rsidRPr="0090019D">
        <w:rPr>
          <w:rFonts w:cs="B Nazanin"/>
          <w:sz w:val="24"/>
          <w:szCs w:val="24"/>
          <w:rtl/>
        </w:rPr>
        <w:t xml:space="preserve"> را </w:t>
      </w:r>
      <w:r w:rsidRPr="0090019D">
        <w:rPr>
          <w:rFonts w:cs="B Nazanin"/>
          <w:b/>
          <w:bCs/>
          <w:sz w:val="24"/>
          <w:szCs w:val="24"/>
          <w:rtl/>
        </w:rPr>
        <w:t>«علم کل</w:t>
      </w:r>
      <w:r w:rsidRPr="0090019D">
        <w:rPr>
          <w:rFonts w:cs="B Nazanin" w:hint="cs"/>
          <w:b/>
          <w:bCs/>
          <w:sz w:val="24"/>
          <w:szCs w:val="24"/>
          <w:rtl/>
        </w:rPr>
        <w:t>ی</w:t>
      </w:r>
      <w:r w:rsidRPr="0090019D">
        <w:rPr>
          <w:rFonts w:cs="B Nazanin"/>
          <w:b/>
          <w:bCs/>
          <w:sz w:val="24"/>
          <w:szCs w:val="24"/>
          <w:rtl/>
        </w:rPr>
        <w:t xml:space="preserve"> برا</w:t>
      </w:r>
      <w:r w:rsidRPr="0090019D">
        <w:rPr>
          <w:rFonts w:cs="B Nazanin" w:hint="cs"/>
          <w:b/>
          <w:bCs/>
          <w:sz w:val="24"/>
          <w:szCs w:val="24"/>
          <w:rtl/>
        </w:rPr>
        <w:t>ی</w:t>
      </w:r>
      <w:r w:rsidRPr="0090019D">
        <w:rPr>
          <w:rFonts w:cs="B Nazanin"/>
          <w:b/>
          <w:bCs/>
          <w:sz w:val="24"/>
          <w:szCs w:val="24"/>
          <w:rtl/>
        </w:rPr>
        <w:t xml:space="preserve"> نشانه</w:t>
      </w:r>
      <w:r w:rsidR="002C01AB">
        <w:rPr>
          <w:rFonts w:cs="B Nazanin" w:hint="cs"/>
          <w:b/>
          <w:bCs/>
          <w:sz w:val="24"/>
          <w:szCs w:val="24"/>
          <w:rtl/>
        </w:rPr>
        <w:t>‌</w:t>
      </w:r>
      <w:r w:rsidRPr="0090019D">
        <w:rPr>
          <w:rFonts w:cs="B Nazanin"/>
          <w:b/>
          <w:bCs/>
          <w:sz w:val="24"/>
          <w:szCs w:val="24"/>
          <w:rtl/>
        </w:rPr>
        <w:t xml:space="preserve">ها» </w:t>
      </w:r>
      <w:r w:rsidRPr="0090019D">
        <w:rPr>
          <w:rFonts w:cs="B Nazanin"/>
          <w:sz w:val="24"/>
          <w:szCs w:val="24"/>
          <w:rtl/>
        </w:rPr>
        <w:t>در نظر گرفته است</w:t>
      </w:r>
      <w:r w:rsidR="00947550">
        <w:rPr>
          <w:rFonts w:cs="B Nazanin" w:hint="cs"/>
          <w:sz w:val="24"/>
          <w:szCs w:val="24"/>
          <w:rtl/>
        </w:rPr>
        <w:t xml:space="preserve">. </w:t>
      </w:r>
      <w:r w:rsidRPr="0090019D">
        <w:rPr>
          <w:rFonts w:cs="B Nazanin"/>
          <w:sz w:val="24"/>
          <w:szCs w:val="24"/>
          <w:rtl/>
        </w:rPr>
        <w:t>او واحدها</w:t>
      </w:r>
      <w:r w:rsidRPr="0090019D">
        <w:rPr>
          <w:rFonts w:cs="B Nazanin" w:hint="cs"/>
          <w:sz w:val="24"/>
          <w:szCs w:val="24"/>
          <w:rtl/>
        </w:rPr>
        <w:t>ی</w:t>
      </w:r>
      <w:r w:rsidRPr="0090019D">
        <w:rPr>
          <w:rFonts w:cs="B Nazanin"/>
          <w:sz w:val="24"/>
          <w:szCs w:val="24"/>
          <w:rtl/>
        </w:rPr>
        <w:t xml:space="preserve"> تشكيل دهنده زبان را از هم تفک</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کرد و پس از مطالعه ماه</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نشانه زبان</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نشانه را </w:t>
      </w:r>
      <w:r w:rsidRPr="0090019D">
        <w:rPr>
          <w:rFonts w:cs="B Nazanin" w:hint="eastAsia"/>
          <w:sz w:val="24"/>
          <w:szCs w:val="24"/>
          <w:rtl/>
        </w:rPr>
        <w:t>با</w:t>
      </w:r>
      <w:r w:rsidRPr="0090019D">
        <w:rPr>
          <w:rFonts w:cs="B Nazanin"/>
          <w:sz w:val="24"/>
          <w:szCs w:val="24"/>
          <w:rtl/>
        </w:rPr>
        <w:t xml:space="preserve"> دو وجه لاينفک که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دال (اصوات) را به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مدلول (مفهوم </w:t>
      </w:r>
      <w:r w:rsidRPr="0090019D">
        <w:rPr>
          <w:rFonts w:cs="B Nazanin" w:hint="cs"/>
          <w:sz w:val="24"/>
          <w:szCs w:val="24"/>
          <w:rtl/>
        </w:rPr>
        <w:t xml:space="preserve">) </w:t>
      </w:r>
      <w:r w:rsidRPr="0090019D">
        <w:rPr>
          <w:rFonts w:cs="B Nazanin"/>
          <w:sz w:val="24"/>
          <w:szCs w:val="24"/>
          <w:rtl/>
        </w:rPr>
        <w:t>مرتبط م</w:t>
      </w:r>
      <w:r w:rsidRPr="0090019D">
        <w:rPr>
          <w:rFonts w:cs="B Nazanin" w:hint="cs"/>
          <w:sz w:val="24"/>
          <w:szCs w:val="24"/>
          <w:rtl/>
        </w:rPr>
        <w:t>ی</w:t>
      </w:r>
      <w:r w:rsidR="002C01AB">
        <w:rPr>
          <w:rFonts w:cs="B Nazanin" w:hint="cs"/>
          <w:sz w:val="24"/>
          <w:szCs w:val="24"/>
          <w:rtl/>
        </w:rPr>
        <w:t>‌</w:t>
      </w:r>
      <w:r w:rsidRPr="0090019D">
        <w:rPr>
          <w:rFonts w:cs="B Nazanin"/>
          <w:sz w:val="24"/>
          <w:szCs w:val="24"/>
          <w:rtl/>
        </w:rPr>
        <w:t>سازد توص</w:t>
      </w:r>
      <w:r w:rsidRPr="0090019D">
        <w:rPr>
          <w:rFonts w:cs="B Nazanin" w:hint="cs"/>
          <w:sz w:val="24"/>
          <w:szCs w:val="24"/>
          <w:rtl/>
        </w:rPr>
        <w:t>ی</w:t>
      </w:r>
      <w:r w:rsidRPr="0090019D">
        <w:rPr>
          <w:rFonts w:cs="B Nazanin" w:hint="eastAsia"/>
          <w:sz w:val="24"/>
          <w:szCs w:val="24"/>
          <w:rtl/>
        </w:rPr>
        <w:t>ف</w:t>
      </w:r>
      <w:r w:rsidR="008D4EF7">
        <w:rPr>
          <w:rFonts w:cs="B Nazanin"/>
          <w:sz w:val="24"/>
          <w:szCs w:val="24"/>
          <w:rtl/>
        </w:rPr>
        <w:t xml:space="preserve"> نمو</w:t>
      </w:r>
      <w:r w:rsidR="008D4EF7">
        <w:rPr>
          <w:rFonts w:cs="B Nazanin" w:hint="cs"/>
          <w:sz w:val="24"/>
          <w:szCs w:val="24"/>
          <w:rtl/>
        </w:rPr>
        <w:t>د.</w:t>
      </w:r>
      <w:r w:rsidR="002C01AB">
        <w:rPr>
          <w:rFonts w:cs="B Nazanin" w:hint="cs"/>
          <w:sz w:val="24"/>
          <w:szCs w:val="24"/>
          <w:rtl/>
        </w:rPr>
        <w:t xml:space="preserve"> </w:t>
      </w:r>
      <w:r w:rsidR="008D4EF7">
        <w:rPr>
          <w:rFonts w:cs="B Nazanin" w:hint="cs"/>
          <w:sz w:val="24"/>
          <w:szCs w:val="24"/>
          <w:rtl/>
        </w:rPr>
        <w:t>(سجودی، 138</w:t>
      </w:r>
      <w:r w:rsidR="00680AFD">
        <w:rPr>
          <w:rFonts w:cs="B Nazanin" w:hint="cs"/>
          <w:sz w:val="24"/>
          <w:szCs w:val="24"/>
          <w:rtl/>
        </w:rPr>
        <w:t>7:</w:t>
      </w:r>
      <w:r w:rsidR="008D4EF7">
        <w:rPr>
          <w:rFonts w:cs="B Nazanin" w:hint="cs"/>
          <w:sz w:val="24"/>
          <w:szCs w:val="24"/>
          <w:rtl/>
        </w:rPr>
        <w:t xml:space="preserve"> 1</w:t>
      </w:r>
      <w:r w:rsidR="00680AFD">
        <w:rPr>
          <w:rFonts w:cs="B Nazanin" w:hint="cs"/>
          <w:sz w:val="24"/>
          <w:szCs w:val="24"/>
          <w:rtl/>
        </w:rPr>
        <w:t xml:space="preserve"> تا</w:t>
      </w:r>
      <w:r w:rsidR="008D4EF7">
        <w:rPr>
          <w:rFonts w:cs="B Nazanin" w:hint="cs"/>
          <w:sz w:val="24"/>
          <w:szCs w:val="24"/>
          <w:rtl/>
        </w:rPr>
        <w:t>20)</w:t>
      </w:r>
      <w:r w:rsidR="008D4EF7">
        <w:rPr>
          <w:rFonts w:cs="B Nazanin"/>
          <w:sz w:val="24"/>
          <w:szCs w:val="24"/>
        </w:rPr>
        <w:t xml:space="preserve"> </w:t>
      </w:r>
    </w:p>
    <w:p w:rsidR="0003531E" w:rsidRPr="002C01AB" w:rsidRDefault="002C01AB" w:rsidP="00C87083">
      <w:pPr>
        <w:bidi/>
        <w:spacing w:line="240" w:lineRule="auto"/>
        <w:ind w:firstLine="340"/>
        <w:jc w:val="both"/>
        <w:rPr>
          <w:rFonts w:cs="B Nazanin"/>
          <w:b/>
          <w:bCs/>
          <w:sz w:val="28"/>
          <w:szCs w:val="28"/>
          <w:rtl/>
        </w:rPr>
      </w:pPr>
      <w:r w:rsidRPr="002C01AB">
        <w:rPr>
          <w:rFonts w:cs="B Nazanin" w:hint="cs"/>
          <w:b/>
          <w:bCs/>
          <w:sz w:val="28"/>
          <w:szCs w:val="28"/>
          <w:rtl/>
        </w:rPr>
        <w:lastRenderedPageBreak/>
        <w:t xml:space="preserve">5- </w:t>
      </w:r>
      <w:r w:rsidR="0003531E" w:rsidRPr="002C01AB">
        <w:rPr>
          <w:rFonts w:cs="B Nazanin" w:hint="cs"/>
          <w:b/>
          <w:bCs/>
          <w:sz w:val="28"/>
          <w:szCs w:val="28"/>
          <w:rtl/>
        </w:rPr>
        <w:t>بازنمایی در آرم از چشم انداز نشانه</w:t>
      </w:r>
      <w:r w:rsidRPr="002C01AB">
        <w:rPr>
          <w:rFonts w:cs="B Nazanin" w:hint="cs"/>
          <w:b/>
          <w:bCs/>
          <w:sz w:val="28"/>
          <w:szCs w:val="28"/>
          <w:rtl/>
        </w:rPr>
        <w:t>‌</w:t>
      </w:r>
      <w:r w:rsidR="0003531E" w:rsidRPr="002C01AB">
        <w:rPr>
          <w:rFonts w:cs="B Nazanin" w:hint="cs"/>
          <w:b/>
          <w:bCs/>
          <w:sz w:val="28"/>
          <w:szCs w:val="28"/>
          <w:rtl/>
        </w:rPr>
        <w:t>شناسی</w:t>
      </w:r>
    </w:p>
    <w:p w:rsidR="0003531E" w:rsidRDefault="0003531E" w:rsidP="00C87083">
      <w:pPr>
        <w:bidi/>
        <w:spacing w:line="240" w:lineRule="auto"/>
        <w:ind w:firstLine="340"/>
        <w:jc w:val="both"/>
        <w:rPr>
          <w:rFonts w:cs="B Nazanin"/>
          <w:sz w:val="24"/>
          <w:szCs w:val="24"/>
          <w:rtl/>
          <w:lang w:bidi="fa-IR"/>
        </w:rPr>
      </w:pPr>
      <w:r w:rsidRPr="0090019D">
        <w:rPr>
          <w:rFonts w:cs="B Nazanin"/>
          <w:sz w:val="24"/>
          <w:szCs w:val="24"/>
          <w:rtl/>
          <w:lang w:bidi="fa-IR"/>
        </w:rPr>
        <w:t>بازنما</w:t>
      </w:r>
      <w:r w:rsidRPr="0090019D">
        <w:rPr>
          <w:rFonts w:cs="B Nazanin" w:hint="cs"/>
          <w:sz w:val="24"/>
          <w:szCs w:val="24"/>
          <w:rtl/>
          <w:lang w:bidi="fa-IR"/>
        </w:rPr>
        <w:t>یی</w:t>
      </w:r>
      <w:r w:rsidRPr="0090019D">
        <w:rPr>
          <w:rFonts w:cs="B Nazanin"/>
          <w:sz w:val="24"/>
          <w:szCs w:val="24"/>
          <w:rtl/>
          <w:lang w:bidi="fa-IR"/>
        </w:rPr>
        <w:t xml:space="preserve"> مفهوم</w:t>
      </w:r>
      <w:r w:rsidRPr="0090019D">
        <w:rPr>
          <w:rFonts w:cs="B Nazanin" w:hint="cs"/>
          <w:sz w:val="24"/>
          <w:szCs w:val="24"/>
          <w:rtl/>
          <w:lang w:bidi="fa-IR"/>
        </w:rPr>
        <w:t>ی</w:t>
      </w:r>
      <w:r w:rsidRPr="0090019D">
        <w:rPr>
          <w:rFonts w:cs="B Nazanin"/>
          <w:sz w:val="24"/>
          <w:szCs w:val="24"/>
          <w:rtl/>
          <w:lang w:bidi="fa-IR"/>
        </w:rPr>
        <w:t xml:space="preserve"> </w:t>
      </w:r>
      <w:r w:rsidRPr="0090019D">
        <w:rPr>
          <w:rFonts w:cs="B Nazanin" w:hint="cs"/>
          <w:sz w:val="24"/>
          <w:szCs w:val="24"/>
          <w:rtl/>
        </w:rPr>
        <w:t>با</w:t>
      </w:r>
      <w:r w:rsidRPr="0090019D">
        <w:rPr>
          <w:rFonts w:cs="B Nazanin"/>
          <w:sz w:val="24"/>
          <w:szCs w:val="24"/>
          <w:rtl/>
        </w:rPr>
        <w:t xml:space="preserve"> </w:t>
      </w:r>
      <w:r w:rsidRPr="0090019D">
        <w:rPr>
          <w:rFonts w:cs="B Nazanin" w:hint="cs"/>
          <w:sz w:val="24"/>
          <w:szCs w:val="24"/>
          <w:rtl/>
        </w:rPr>
        <w:t>پردازش</w:t>
      </w:r>
      <w:r w:rsidRPr="0090019D">
        <w:rPr>
          <w:rFonts w:cs="B Nazanin"/>
          <w:sz w:val="24"/>
          <w:szCs w:val="24"/>
          <w:rtl/>
        </w:rPr>
        <w:t xml:space="preserve"> </w:t>
      </w:r>
      <w:r w:rsidRPr="0090019D">
        <w:rPr>
          <w:rFonts w:cs="B Nazanin" w:hint="cs"/>
          <w:sz w:val="24"/>
          <w:szCs w:val="24"/>
          <w:rtl/>
        </w:rPr>
        <w:t>ایده</w:t>
      </w:r>
      <w:r w:rsidRPr="0090019D">
        <w:rPr>
          <w:rFonts w:cs="B Nazanin"/>
          <w:sz w:val="24"/>
          <w:szCs w:val="24"/>
          <w:rtl/>
        </w:rPr>
        <w:t xml:space="preserve"> </w:t>
      </w:r>
      <w:r w:rsidRPr="0090019D">
        <w:rPr>
          <w:rFonts w:cs="B Nazanin" w:hint="cs"/>
          <w:sz w:val="24"/>
          <w:szCs w:val="24"/>
          <w:rtl/>
        </w:rPr>
        <w:t xml:space="preserve">که </w:t>
      </w:r>
      <w:r w:rsidRPr="0090019D">
        <w:rPr>
          <w:rFonts w:cs="B Nazanin"/>
          <w:sz w:val="24"/>
          <w:szCs w:val="24"/>
          <w:rtl/>
          <w:lang w:bidi="fa-IR"/>
        </w:rPr>
        <w:t>مجموعه نشانه</w:t>
      </w:r>
      <w:r w:rsidR="002C01AB">
        <w:rPr>
          <w:rFonts w:cs="B Nazanin" w:hint="cs"/>
          <w:sz w:val="24"/>
          <w:szCs w:val="24"/>
          <w:rtl/>
          <w:lang w:bidi="fa-IR"/>
        </w:rPr>
        <w:t>‌</w:t>
      </w:r>
      <w:r w:rsidRPr="0090019D">
        <w:rPr>
          <w:rFonts w:cs="B Nazanin"/>
          <w:sz w:val="24"/>
          <w:szCs w:val="24"/>
          <w:rtl/>
          <w:lang w:bidi="fa-IR"/>
        </w:rPr>
        <w:t>ها</w:t>
      </w:r>
      <w:r w:rsidRPr="0090019D">
        <w:rPr>
          <w:rFonts w:cs="B Nazanin" w:hint="cs"/>
          <w:sz w:val="24"/>
          <w:szCs w:val="24"/>
          <w:rtl/>
          <w:lang w:bidi="fa-IR"/>
        </w:rPr>
        <w:t>ی</w:t>
      </w:r>
      <w:r w:rsidRPr="0090019D">
        <w:rPr>
          <w:rFonts w:cs="B Nazanin"/>
          <w:sz w:val="24"/>
          <w:szCs w:val="24"/>
          <w:rtl/>
          <w:lang w:bidi="fa-IR"/>
        </w:rPr>
        <w:t xml:space="preserve"> جا</w:t>
      </w:r>
      <w:r w:rsidRPr="0090019D">
        <w:rPr>
          <w:rFonts w:cs="B Nazanin" w:hint="cs"/>
          <w:sz w:val="24"/>
          <w:szCs w:val="24"/>
          <w:rtl/>
          <w:lang w:bidi="fa-IR"/>
        </w:rPr>
        <w:t>ی</w:t>
      </w:r>
      <w:r w:rsidRPr="0090019D">
        <w:rPr>
          <w:rFonts w:cs="B Nazanin" w:hint="eastAsia"/>
          <w:sz w:val="24"/>
          <w:szCs w:val="24"/>
          <w:rtl/>
          <w:lang w:bidi="fa-IR"/>
        </w:rPr>
        <w:t>گز</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شده برا</w:t>
      </w:r>
      <w:r w:rsidRPr="0090019D">
        <w:rPr>
          <w:rFonts w:cs="B Nazanin" w:hint="cs"/>
          <w:sz w:val="24"/>
          <w:szCs w:val="24"/>
          <w:rtl/>
          <w:lang w:bidi="fa-IR"/>
        </w:rPr>
        <w:t>ی</w:t>
      </w:r>
      <w:r w:rsidRPr="0090019D">
        <w:rPr>
          <w:rFonts w:cs="B Nazanin"/>
          <w:sz w:val="24"/>
          <w:szCs w:val="24"/>
          <w:rtl/>
          <w:lang w:bidi="fa-IR"/>
        </w:rPr>
        <w:t xml:space="preserve"> تعر</w:t>
      </w:r>
      <w:r w:rsidRPr="0090019D">
        <w:rPr>
          <w:rFonts w:cs="B Nazanin" w:hint="cs"/>
          <w:sz w:val="24"/>
          <w:szCs w:val="24"/>
          <w:rtl/>
          <w:lang w:bidi="fa-IR"/>
        </w:rPr>
        <w:t>ی</w:t>
      </w:r>
      <w:r w:rsidRPr="0090019D">
        <w:rPr>
          <w:rFonts w:cs="B Nazanin" w:hint="eastAsia"/>
          <w:sz w:val="24"/>
          <w:szCs w:val="24"/>
          <w:rtl/>
          <w:lang w:bidi="fa-IR"/>
        </w:rPr>
        <w:t>ف</w:t>
      </w:r>
      <w:r w:rsidRPr="0090019D">
        <w:rPr>
          <w:rFonts w:cs="B Nazanin"/>
          <w:sz w:val="24"/>
          <w:szCs w:val="24"/>
          <w:rtl/>
          <w:lang w:bidi="fa-IR"/>
        </w:rPr>
        <w:t xml:space="preserve"> اهداف و ارزش</w:t>
      </w:r>
      <w:r w:rsidR="002C01AB">
        <w:rPr>
          <w:rFonts w:cs="B Nazanin" w:hint="cs"/>
          <w:sz w:val="24"/>
          <w:szCs w:val="24"/>
          <w:rtl/>
          <w:lang w:bidi="fa-IR"/>
        </w:rPr>
        <w:t>‌</w:t>
      </w:r>
      <w:r w:rsidRPr="0090019D">
        <w:rPr>
          <w:rFonts w:cs="B Nazanin"/>
          <w:sz w:val="24"/>
          <w:szCs w:val="24"/>
          <w:rtl/>
          <w:lang w:bidi="fa-IR"/>
        </w:rPr>
        <w:t>ها</w:t>
      </w:r>
      <w:r w:rsidRPr="0090019D">
        <w:rPr>
          <w:rFonts w:cs="B Nazanin" w:hint="cs"/>
          <w:sz w:val="24"/>
          <w:szCs w:val="24"/>
          <w:rtl/>
          <w:lang w:bidi="fa-IR"/>
        </w:rPr>
        <w:t>ی</w:t>
      </w:r>
      <w:r w:rsidRPr="0090019D">
        <w:rPr>
          <w:rFonts w:cs="B Nazanin"/>
          <w:sz w:val="24"/>
          <w:szCs w:val="24"/>
          <w:rtl/>
          <w:lang w:bidi="fa-IR"/>
        </w:rPr>
        <w:t xml:space="preserve"> سازمان هستند، در صورت</w:t>
      </w:r>
      <w:r w:rsidRPr="0090019D">
        <w:rPr>
          <w:rFonts w:cs="B Nazanin" w:hint="cs"/>
          <w:sz w:val="24"/>
          <w:szCs w:val="24"/>
          <w:rtl/>
          <w:lang w:bidi="fa-IR"/>
        </w:rPr>
        <w:t>ی</w:t>
      </w:r>
      <w:r w:rsidR="002C01AB">
        <w:rPr>
          <w:rFonts w:cs="B Nazanin" w:hint="cs"/>
          <w:sz w:val="24"/>
          <w:szCs w:val="24"/>
          <w:rtl/>
          <w:lang w:bidi="fa-IR"/>
        </w:rPr>
        <w:t>‌</w:t>
      </w:r>
      <w:r w:rsidRPr="0090019D">
        <w:rPr>
          <w:rFonts w:cs="B Nazanin" w:hint="eastAsia"/>
          <w:sz w:val="24"/>
          <w:szCs w:val="24"/>
          <w:rtl/>
          <w:lang w:bidi="fa-IR"/>
        </w:rPr>
        <w:t>که</w:t>
      </w:r>
      <w:r w:rsidRPr="0090019D">
        <w:rPr>
          <w:rFonts w:cs="B Nazanin"/>
          <w:sz w:val="24"/>
          <w:szCs w:val="24"/>
          <w:rtl/>
          <w:lang w:bidi="fa-IR"/>
        </w:rPr>
        <w:t xml:space="preserve"> </w:t>
      </w:r>
      <w:r w:rsidRPr="0090019D">
        <w:rPr>
          <w:rFonts w:cs="B Nazanin"/>
          <w:b/>
          <w:bCs/>
          <w:sz w:val="24"/>
          <w:szCs w:val="24"/>
          <w:rtl/>
          <w:lang w:bidi="fa-IR"/>
        </w:rPr>
        <w:t>بازنما</w:t>
      </w:r>
      <w:r w:rsidRPr="0090019D">
        <w:rPr>
          <w:rFonts w:cs="B Nazanin" w:hint="cs"/>
          <w:b/>
          <w:bCs/>
          <w:sz w:val="24"/>
          <w:szCs w:val="24"/>
          <w:rtl/>
          <w:lang w:bidi="fa-IR"/>
        </w:rPr>
        <w:t>یی</w:t>
      </w:r>
      <w:r w:rsidRPr="0090019D">
        <w:rPr>
          <w:rFonts w:cs="B Nazanin"/>
          <w:b/>
          <w:bCs/>
          <w:sz w:val="24"/>
          <w:szCs w:val="24"/>
          <w:rtl/>
          <w:lang w:bidi="fa-IR"/>
        </w:rPr>
        <w:t xml:space="preserve"> تصو</w:t>
      </w:r>
      <w:r w:rsidRPr="0090019D">
        <w:rPr>
          <w:rFonts w:cs="B Nazanin" w:hint="cs"/>
          <w:b/>
          <w:bCs/>
          <w:sz w:val="24"/>
          <w:szCs w:val="24"/>
          <w:rtl/>
          <w:lang w:bidi="fa-IR"/>
        </w:rPr>
        <w:t>ی</w:t>
      </w:r>
      <w:r w:rsidRPr="0090019D">
        <w:rPr>
          <w:rFonts w:cs="B Nazanin" w:hint="eastAsia"/>
          <w:b/>
          <w:bCs/>
          <w:sz w:val="24"/>
          <w:szCs w:val="24"/>
          <w:rtl/>
          <w:lang w:bidi="fa-IR"/>
        </w:rPr>
        <w:t>ر</w:t>
      </w:r>
      <w:r w:rsidRPr="0090019D">
        <w:rPr>
          <w:rFonts w:cs="B Nazanin" w:hint="cs"/>
          <w:b/>
          <w:bCs/>
          <w:sz w:val="24"/>
          <w:szCs w:val="24"/>
          <w:rtl/>
          <w:lang w:bidi="fa-IR"/>
        </w:rPr>
        <w:t>ی</w:t>
      </w:r>
      <w:r w:rsidRPr="0090019D">
        <w:rPr>
          <w:rFonts w:cs="B Nazanin"/>
          <w:sz w:val="24"/>
          <w:szCs w:val="24"/>
          <w:rtl/>
          <w:lang w:bidi="fa-IR"/>
        </w:rPr>
        <w:t xml:space="preserve"> به شکل ف</w:t>
      </w:r>
      <w:r w:rsidRPr="0090019D">
        <w:rPr>
          <w:rFonts w:cs="B Nazanin" w:hint="cs"/>
          <w:sz w:val="24"/>
          <w:szCs w:val="24"/>
          <w:rtl/>
          <w:lang w:bidi="fa-IR"/>
        </w:rPr>
        <w:t>ی</w:t>
      </w:r>
      <w:r w:rsidRPr="0090019D">
        <w:rPr>
          <w:rFonts w:cs="B Nazanin" w:hint="eastAsia"/>
          <w:sz w:val="24"/>
          <w:szCs w:val="24"/>
          <w:rtl/>
          <w:lang w:bidi="fa-IR"/>
        </w:rPr>
        <w:t>گورات</w:t>
      </w:r>
      <w:r w:rsidRPr="0090019D">
        <w:rPr>
          <w:rFonts w:cs="B Nazanin" w:hint="cs"/>
          <w:sz w:val="24"/>
          <w:szCs w:val="24"/>
          <w:rtl/>
          <w:lang w:bidi="fa-IR"/>
        </w:rPr>
        <w:t>ی</w:t>
      </w:r>
      <w:r w:rsidRPr="0090019D">
        <w:rPr>
          <w:rFonts w:cs="B Nazanin" w:hint="eastAsia"/>
          <w:sz w:val="24"/>
          <w:szCs w:val="24"/>
          <w:rtl/>
          <w:lang w:bidi="fa-IR"/>
        </w:rPr>
        <w:t>و</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ا</w:t>
      </w:r>
      <w:r w:rsidRPr="0090019D">
        <w:rPr>
          <w:rFonts w:cs="B Nazanin"/>
          <w:sz w:val="24"/>
          <w:szCs w:val="24"/>
          <w:rtl/>
          <w:lang w:bidi="fa-IR"/>
        </w:rPr>
        <w:t xml:space="preserve"> غ</w:t>
      </w:r>
      <w:r w:rsidRPr="0090019D">
        <w:rPr>
          <w:rFonts w:cs="B Nazanin" w:hint="cs"/>
          <w:sz w:val="24"/>
          <w:szCs w:val="24"/>
          <w:rtl/>
          <w:lang w:bidi="fa-IR"/>
        </w:rPr>
        <w:t>ی</w:t>
      </w:r>
      <w:r w:rsidRPr="0090019D">
        <w:rPr>
          <w:rFonts w:cs="B Nazanin" w:hint="eastAsia"/>
          <w:sz w:val="24"/>
          <w:szCs w:val="24"/>
          <w:rtl/>
          <w:lang w:bidi="fa-IR"/>
        </w:rPr>
        <w:t>ر</w:t>
      </w:r>
      <w:r w:rsidRPr="0090019D">
        <w:rPr>
          <w:rFonts w:cs="B Nazanin"/>
          <w:sz w:val="24"/>
          <w:szCs w:val="24"/>
          <w:rtl/>
          <w:lang w:bidi="fa-IR"/>
        </w:rPr>
        <w:t xml:space="preserve"> ف</w:t>
      </w:r>
      <w:r w:rsidRPr="0090019D">
        <w:rPr>
          <w:rFonts w:cs="B Nazanin" w:hint="cs"/>
          <w:sz w:val="24"/>
          <w:szCs w:val="24"/>
          <w:rtl/>
          <w:lang w:bidi="fa-IR"/>
        </w:rPr>
        <w:t>ی</w:t>
      </w:r>
      <w:r w:rsidRPr="0090019D">
        <w:rPr>
          <w:rFonts w:cs="B Nazanin" w:hint="eastAsia"/>
          <w:sz w:val="24"/>
          <w:szCs w:val="24"/>
          <w:rtl/>
          <w:lang w:bidi="fa-IR"/>
        </w:rPr>
        <w:t>گورات</w:t>
      </w:r>
      <w:r w:rsidRPr="0090019D">
        <w:rPr>
          <w:rFonts w:cs="B Nazanin" w:hint="cs"/>
          <w:sz w:val="24"/>
          <w:szCs w:val="24"/>
          <w:rtl/>
          <w:lang w:bidi="fa-IR"/>
        </w:rPr>
        <w:t>ی</w:t>
      </w:r>
      <w:r w:rsidRPr="0090019D">
        <w:rPr>
          <w:rFonts w:cs="B Nazanin" w:hint="eastAsia"/>
          <w:sz w:val="24"/>
          <w:szCs w:val="24"/>
          <w:rtl/>
          <w:lang w:bidi="fa-IR"/>
        </w:rPr>
        <w:t>و</w:t>
      </w:r>
      <w:r w:rsidRPr="0090019D">
        <w:rPr>
          <w:rFonts w:cs="B Nazanin"/>
          <w:sz w:val="24"/>
          <w:szCs w:val="24"/>
          <w:rtl/>
          <w:lang w:bidi="fa-IR"/>
        </w:rPr>
        <w:t xml:space="preserve"> خصلت</w:t>
      </w:r>
      <w:r w:rsidR="002C01AB">
        <w:rPr>
          <w:rFonts w:cs="B Nazanin" w:hint="cs"/>
          <w:sz w:val="24"/>
          <w:szCs w:val="24"/>
          <w:rtl/>
          <w:lang w:bidi="fa-IR"/>
        </w:rPr>
        <w:t>‌</w:t>
      </w:r>
      <w:r w:rsidRPr="0090019D">
        <w:rPr>
          <w:rFonts w:cs="B Nazanin" w:hint="cs"/>
          <w:sz w:val="24"/>
          <w:szCs w:val="24"/>
          <w:rtl/>
          <w:lang w:bidi="fa-IR"/>
        </w:rPr>
        <w:t>های هم</w:t>
      </w:r>
      <w:r w:rsidRPr="0090019D">
        <w:rPr>
          <w:rFonts w:cs="B Nazanin"/>
          <w:sz w:val="24"/>
          <w:szCs w:val="24"/>
          <w:rtl/>
          <w:lang w:bidi="fa-IR"/>
        </w:rPr>
        <w:t xml:space="preserve">انند سازمان و </w:t>
      </w:r>
      <w:r w:rsidRPr="0090019D">
        <w:rPr>
          <w:rFonts w:cs="B Nazanin" w:hint="cs"/>
          <w:sz w:val="24"/>
          <w:szCs w:val="24"/>
          <w:rtl/>
          <w:lang w:bidi="fa-IR"/>
        </w:rPr>
        <w:t>ی</w:t>
      </w:r>
      <w:r w:rsidRPr="0090019D">
        <w:rPr>
          <w:rFonts w:cs="B Nazanin" w:hint="eastAsia"/>
          <w:sz w:val="24"/>
          <w:szCs w:val="24"/>
          <w:rtl/>
          <w:lang w:bidi="fa-IR"/>
        </w:rPr>
        <w:t>ا</w:t>
      </w:r>
      <w:r w:rsidR="002C01AB">
        <w:rPr>
          <w:rFonts w:cs="B Nazanin"/>
          <w:sz w:val="24"/>
          <w:szCs w:val="24"/>
          <w:rtl/>
          <w:lang w:bidi="fa-IR"/>
        </w:rPr>
        <w:t xml:space="preserve"> فرآورده</w:t>
      </w:r>
      <w:r w:rsidR="002C01AB">
        <w:rPr>
          <w:rFonts w:cs="B Nazanin" w:hint="cs"/>
          <w:sz w:val="24"/>
          <w:szCs w:val="24"/>
          <w:rtl/>
          <w:lang w:bidi="fa-IR"/>
        </w:rPr>
        <w:t>‌</w:t>
      </w:r>
      <w:r w:rsidRPr="0090019D">
        <w:rPr>
          <w:rFonts w:cs="B Nazanin"/>
          <w:sz w:val="24"/>
          <w:szCs w:val="24"/>
          <w:rtl/>
          <w:lang w:bidi="fa-IR"/>
        </w:rPr>
        <w:t>ها ر</w:t>
      </w:r>
      <w:r w:rsidRPr="0090019D">
        <w:rPr>
          <w:rFonts w:cs="B Nazanin" w:hint="eastAsia"/>
          <w:sz w:val="24"/>
          <w:szCs w:val="24"/>
          <w:rtl/>
          <w:lang w:bidi="fa-IR"/>
        </w:rPr>
        <w:t>ا</w:t>
      </w:r>
      <w:r w:rsidRPr="0090019D">
        <w:rPr>
          <w:rFonts w:cs="B Nazanin"/>
          <w:sz w:val="24"/>
          <w:szCs w:val="24"/>
          <w:rtl/>
          <w:lang w:bidi="fa-IR"/>
        </w:rPr>
        <w:t xml:space="preserve"> ع</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hint="cs"/>
          <w:sz w:val="24"/>
          <w:szCs w:val="24"/>
          <w:rtl/>
          <w:lang w:bidi="fa-IR"/>
        </w:rPr>
        <w:t>ی</w:t>
      </w:r>
      <w:r w:rsidRPr="0090019D">
        <w:rPr>
          <w:rFonts w:cs="B Nazanin" w:hint="eastAsia"/>
          <w:sz w:val="24"/>
          <w:szCs w:val="24"/>
          <w:rtl/>
          <w:lang w:bidi="fa-IR"/>
        </w:rPr>
        <w:t>ت</w:t>
      </w:r>
      <w:r w:rsidRPr="0090019D">
        <w:rPr>
          <w:rFonts w:cs="B Nazanin"/>
          <w:sz w:val="24"/>
          <w:szCs w:val="24"/>
          <w:rtl/>
          <w:lang w:bidi="fa-IR"/>
        </w:rPr>
        <w:t xml:space="preserve"> م</w:t>
      </w:r>
      <w:r w:rsidRPr="0090019D">
        <w:rPr>
          <w:rFonts w:cs="B Nazanin" w:hint="cs"/>
          <w:sz w:val="24"/>
          <w:szCs w:val="24"/>
          <w:rtl/>
          <w:lang w:bidi="fa-IR"/>
        </w:rPr>
        <w:t>ی</w:t>
      </w:r>
      <w:r w:rsidR="002C01AB">
        <w:rPr>
          <w:rFonts w:cs="B Nazanin" w:hint="cs"/>
          <w:sz w:val="24"/>
          <w:szCs w:val="24"/>
          <w:rtl/>
          <w:lang w:bidi="fa-IR"/>
        </w:rPr>
        <w:t>‌</w:t>
      </w:r>
      <w:r w:rsidRPr="0090019D">
        <w:rPr>
          <w:rFonts w:cs="B Nazanin"/>
          <w:sz w:val="24"/>
          <w:szCs w:val="24"/>
          <w:rtl/>
          <w:lang w:bidi="fa-IR"/>
        </w:rPr>
        <w:t>بخشد.</w:t>
      </w:r>
    </w:p>
    <w:p w:rsidR="00F4301A" w:rsidRPr="0090019D" w:rsidRDefault="00F4301A" w:rsidP="00C87083">
      <w:pPr>
        <w:bidi/>
        <w:spacing w:line="240" w:lineRule="auto"/>
        <w:ind w:firstLine="340"/>
        <w:jc w:val="both"/>
        <w:rPr>
          <w:rFonts w:cs="B Nazanin"/>
          <w:sz w:val="24"/>
          <w:szCs w:val="24"/>
          <w:lang w:bidi="fa-IR"/>
        </w:rPr>
      </w:pPr>
    </w:p>
    <w:p w:rsidR="0003531E" w:rsidRPr="0090019D" w:rsidRDefault="0003531E" w:rsidP="00C87083">
      <w:pPr>
        <w:bidi/>
        <w:spacing w:line="240" w:lineRule="auto"/>
        <w:ind w:firstLine="340"/>
        <w:jc w:val="center"/>
        <w:rPr>
          <w:rFonts w:cs="B Nazanin"/>
          <w:sz w:val="24"/>
          <w:szCs w:val="24"/>
          <w:rtl/>
          <w:lang w:bidi="fa-IR"/>
        </w:rPr>
      </w:pPr>
      <w:r w:rsidRPr="0090019D">
        <w:rPr>
          <w:rFonts w:cs="B Nazanin"/>
          <w:noProof/>
          <w:sz w:val="24"/>
          <w:szCs w:val="24"/>
        </w:rPr>
        <w:drawing>
          <wp:inline distT="0" distB="0" distL="0" distR="0">
            <wp:extent cx="3531731" cy="2054825"/>
            <wp:effectExtent l="0" t="0" r="0" b="3175"/>
            <wp:docPr id="5" name="Picture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
                    <pic:cNvPicPr>
                      <a:picLocks noChangeAspect="1" noChangeArrowheads="1"/>
                    </pic:cNvPicPr>
                  </pic:nvPicPr>
                  <pic:blipFill>
                    <a:blip r:embed="rId16" cstate="print">
                      <a:extLst>
                        <a:ext uri="{28A0092B-C50C-407E-A947-70E740481C1C}">
                          <a14:useLocalDpi xmlns:a14="http://schemas.microsoft.com/office/drawing/2010/main" val="0"/>
                        </a:ext>
                      </a:extLst>
                    </a:blip>
                    <a:srcRect l="4218" t="19934" r="4369" b="27257"/>
                    <a:stretch>
                      <a:fillRect/>
                    </a:stretch>
                  </pic:blipFill>
                  <pic:spPr bwMode="auto">
                    <a:xfrm>
                      <a:off x="0" y="0"/>
                      <a:ext cx="3547450" cy="2063971"/>
                    </a:xfrm>
                    <a:prstGeom prst="rect">
                      <a:avLst/>
                    </a:prstGeom>
                    <a:noFill/>
                    <a:ln>
                      <a:noFill/>
                    </a:ln>
                  </pic:spPr>
                </pic:pic>
              </a:graphicData>
            </a:graphic>
          </wp:inline>
        </w:drawing>
      </w:r>
    </w:p>
    <w:p w:rsidR="0003531E" w:rsidRDefault="007E7F95" w:rsidP="00C87083">
      <w:pPr>
        <w:bidi/>
        <w:spacing w:line="240" w:lineRule="auto"/>
        <w:ind w:firstLine="340"/>
        <w:jc w:val="center"/>
        <w:rPr>
          <w:rFonts w:cs="B Nazanin"/>
          <w:b/>
          <w:bCs/>
          <w:rtl/>
        </w:rPr>
      </w:pPr>
      <w:r w:rsidRPr="007E7F95">
        <w:rPr>
          <w:rFonts w:cs="B Nazanin" w:hint="cs"/>
          <w:b/>
          <w:bCs/>
          <w:rtl/>
        </w:rPr>
        <w:t>نمودار</w:t>
      </w:r>
      <w:r w:rsidR="0003531E" w:rsidRPr="007E7F95">
        <w:rPr>
          <w:rFonts w:cs="B Nazanin" w:hint="cs"/>
          <w:b/>
          <w:bCs/>
          <w:rtl/>
        </w:rPr>
        <w:t>1</w:t>
      </w:r>
      <w:r w:rsidRPr="007E7F95">
        <w:rPr>
          <w:rFonts w:cs="B Nazanin" w:hint="cs"/>
          <w:b/>
          <w:bCs/>
          <w:rtl/>
        </w:rPr>
        <w:t>-</w:t>
      </w:r>
      <w:r w:rsidR="0003531E" w:rsidRPr="007E7F95">
        <w:rPr>
          <w:rFonts w:cs="B Nazanin" w:hint="cs"/>
          <w:b/>
          <w:bCs/>
          <w:rtl/>
        </w:rPr>
        <w:t xml:space="preserve"> </w:t>
      </w:r>
      <w:r w:rsidR="0003531E" w:rsidRPr="007E7F95">
        <w:rPr>
          <w:rFonts w:cs="B Nazanin" w:hint="cs"/>
          <w:b/>
          <w:bCs/>
          <w:rtl/>
          <w:lang w:bidi="fa-IR"/>
        </w:rPr>
        <w:t>ساختار سه</w:t>
      </w:r>
      <w:r>
        <w:rPr>
          <w:rFonts w:cs="B Nazanin" w:hint="cs"/>
          <w:b/>
          <w:bCs/>
          <w:rtl/>
          <w:lang w:bidi="fa-IR"/>
        </w:rPr>
        <w:t>‌</w:t>
      </w:r>
      <w:r w:rsidR="0003531E" w:rsidRPr="007E7F95">
        <w:rPr>
          <w:rFonts w:cs="B Nazanin" w:hint="cs"/>
          <w:b/>
          <w:bCs/>
          <w:rtl/>
          <w:lang w:bidi="fa-IR"/>
        </w:rPr>
        <w:t>گانه آرم</w:t>
      </w:r>
      <w:r w:rsidR="00B84B82" w:rsidRPr="007E7F95">
        <w:rPr>
          <w:rFonts w:cs="B Nazanin" w:hint="cs"/>
          <w:b/>
          <w:bCs/>
          <w:rtl/>
          <w:lang w:bidi="fa-IR"/>
        </w:rPr>
        <w:t xml:space="preserve"> </w:t>
      </w:r>
      <w:r w:rsidR="00B84B82" w:rsidRPr="007E7F95">
        <w:rPr>
          <w:rFonts w:cs="B Nazanin" w:hint="cs"/>
          <w:b/>
          <w:bCs/>
          <w:rtl/>
        </w:rPr>
        <w:t>(پهلوان، 1391</w:t>
      </w:r>
      <w:r w:rsidR="00F53F57">
        <w:rPr>
          <w:rFonts w:cs="B Nazanin" w:hint="cs"/>
          <w:b/>
          <w:bCs/>
          <w:rtl/>
        </w:rPr>
        <w:t>:</w:t>
      </w:r>
      <w:r w:rsidR="00B84B82" w:rsidRPr="007E7F95">
        <w:rPr>
          <w:rFonts w:cs="B Nazanin" w:hint="cs"/>
          <w:b/>
          <w:bCs/>
          <w:rtl/>
        </w:rPr>
        <w:t xml:space="preserve"> 120)</w:t>
      </w:r>
    </w:p>
    <w:p w:rsidR="006C5C6C" w:rsidRPr="007E7F95" w:rsidRDefault="006C5C6C" w:rsidP="00C87083">
      <w:pPr>
        <w:bidi/>
        <w:spacing w:line="240" w:lineRule="auto"/>
        <w:ind w:firstLine="340"/>
        <w:jc w:val="center"/>
        <w:rPr>
          <w:rFonts w:cs="B Nazanin"/>
          <w:b/>
          <w:bCs/>
          <w:rtl/>
        </w:rPr>
      </w:pPr>
    </w:p>
    <w:p w:rsidR="001D1A1A" w:rsidRPr="007E7F95" w:rsidRDefault="007E7F95" w:rsidP="00C87083">
      <w:pPr>
        <w:bidi/>
        <w:spacing w:line="240" w:lineRule="auto"/>
        <w:ind w:firstLine="340"/>
        <w:jc w:val="both"/>
        <w:rPr>
          <w:rFonts w:cs="B Nazanin"/>
          <w:b/>
          <w:bCs/>
          <w:sz w:val="28"/>
          <w:szCs w:val="28"/>
          <w:rtl/>
          <w:lang w:bidi="fa-IR"/>
        </w:rPr>
      </w:pPr>
      <w:r>
        <w:rPr>
          <w:rFonts w:cs="B Nazanin" w:hint="cs"/>
          <w:b/>
          <w:bCs/>
          <w:sz w:val="28"/>
          <w:szCs w:val="28"/>
          <w:rtl/>
          <w:lang w:bidi="fa-IR"/>
        </w:rPr>
        <w:t>6- انواع نشانه‌</w:t>
      </w:r>
      <w:r w:rsidR="001D1A1A" w:rsidRPr="007E7F95">
        <w:rPr>
          <w:rFonts w:cs="B Nazanin" w:hint="cs"/>
          <w:b/>
          <w:bCs/>
          <w:sz w:val="28"/>
          <w:szCs w:val="28"/>
          <w:rtl/>
          <w:lang w:bidi="fa-IR"/>
        </w:rPr>
        <w:t>ها از منظر نشانه</w:t>
      </w:r>
      <w:r>
        <w:rPr>
          <w:rFonts w:cs="B Nazanin" w:hint="cs"/>
          <w:b/>
          <w:bCs/>
          <w:sz w:val="28"/>
          <w:szCs w:val="28"/>
          <w:rtl/>
          <w:lang w:bidi="fa-IR"/>
        </w:rPr>
        <w:t>‌</w:t>
      </w:r>
      <w:r w:rsidR="001D1A1A" w:rsidRPr="007E7F95">
        <w:rPr>
          <w:rFonts w:cs="B Nazanin" w:hint="cs"/>
          <w:b/>
          <w:bCs/>
          <w:sz w:val="28"/>
          <w:szCs w:val="28"/>
          <w:rtl/>
          <w:lang w:bidi="fa-IR"/>
        </w:rPr>
        <w:t>شناسی (</w:t>
      </w:r>
      <w:r w:rsidR="00782515" w:rsidRPr="007E7F95">
        <w:rPr>
          <w:rFonts w:cs="B Nazanin" w:hint="cs"/>
          <w:b/>
          <w:bCs/>
          <w:sz w:val="28"/>
          <w:szCs w:val="28"/>
          <w:rtl/>
          <w:lang w:bidi="fa-IR"/>
        </w:rPr>
        <w:t>الگوی پیرسی نشانه</w:t>
      </w:r>
      <w:r w:rsidR="001D1A1A" w:rsidRPr="007E7F95">
        <w:rPr>
          <w:rFonts w:cs="B Nazanin" w:hint="cs"/>
          <w:b/>
          <w:bCs/>
          <w:sz w:val="28"/>
          <w:szCs w:val="28"/>
          <w:rtl/>
          <w:lang w:bidi="fa-IR"/>
        </w:rPr>
        <w:t>)</w:t>
      </w:r>
    </w:p>
    <w:p w:rsidR="008F0C50" w:rsidRPr="0090019D" w:rsidRDefault="008F0C50" w:rsidP="00C87083">
      <w:pPr>
        <w:bidi/>
        <w:spacing w:line="240" w:lineRule="auto"/>
        <w:ind w:firstLine="340"/>
        <w:jc w:val="both"/>
        <w:rPr>
          <w:rFonts w:cs="B Nazanin"/>
          <w:b/>
          <w:bCs/>
          <w:sz w:val="24"/>
          <w:szCs w:val="24"/>
          <w:rtl/>
          <w:lang w:bidi="fa-IR"/>
        </w:rPr>
      </w:pPr>
      <w:r w:rsidRPr="0090019D">
        <w:rPr>
          <w:rFonts w:cs="B Nazanin"/>
          <w:b/>
          <w:bCs/>
          <w:sz w:val="24"/>
          <w:szCs w:val="24"/>
          <w:rtl/>
          <w:lang w:bidi="fa-IR"/>
        </w:rPr>
        <w:t>نشانه نما</w:t>
      </w:r>
      <w:r w:rsidRPr="0090019D">
        <w:rPr>
          <w:rFonts w:cs="B Nazanin" w:hint="cs"/>
          <w:b/>
          <w:bCs/>
          <w:sz w:val="24"/>
          <w:szCs w:val="24"/>
          <w:rtl/>
          <w:lang w:bidi="fa-IR"/>
        </w:rPr>
        <w:t>ی</w:t>
      </w:r>
      <w:r w:rsidRPr="0090019D">
        <w:rPr>
          <w:rFonts w:cs="B Nazanin" w:hint="eastAsia"/>
          <w:b/>
          <w:bCs/>
          <w:sz w:val="24"/>
          <w:szCs w:val="24"/>
          <w:rtl/>
          <w:lang w:bidi="fa-IR"/>
        </w:rPr>
        <w:t>ه</w:t>
      </w:r>
      <w:r w:rsidRPr="0090019D">
        <w:rPr>
          <w:rFonts w:ascii="Arial" w:hAnsi="Arial" w:cs="B Nazanin" w:hint="cs"/>
          <w:b/>
          <w:bCs/>
          <w:sz w:val="24"/>
          <w:szCs w:val="24"/>
          <w:rtl/>
          <w:lang w:bidi="fa-IR"/>
        </w:rPr>
        <w:t>‌</w:t>
      </w:r>
      <w:r w:rsidRPr="0090019D">
        <w:rPr>
          <w:rFonts w:cs="B Nazanin" w:hint="eastAsia"/>
          <w:b/>
          <w:bCs/>
          <w:sz w:val="24"/>
          <w:szCs w:val="24"/>
          <w:rtl/>
          <w:lang w:bidi="fa-IR"/>
        </w:rPr>
        <w:t>ا</w:t>
      </w:r>
      <w:r w:rsidRPr="0090019D">
        <w:rPr>
          <w:rFonts w:cs="B Nazanin" w:hint="cs"/>
          <w:b/>
          <w:bCs/>
          <w:sz w:val="24"/>
          <w:szCs w:val="24"/>
          <w:rtl/>
          <w:lang w:bidi="fa-IR"/>
        </w:rPr>
        <w:t>ی</w:t>
      </w:r>
      <w:r w:rsidR="00782515">
        <w:rPr>
          <w:rFonts w:cs="B Nazanin" w:hint="cs"/>
          <w:b/>
          <w:bCs/>
          <w:sz w:val="24"/>
          <w:szCs w:val="24"/>
          <w:rtl/>
          <w:lang w:bidi="fa-IR"/>
        </w:rPr>
        <w:t xml:space="preserve"> یا وجه نمایه</w:t>
      </w:r>
      <w:r w:rsidR="007E7F95">
        <w:rPr>
          <w:rFonts w:cs="B Nazanin" w:hint="cs"/>
          <w:b/>
          <w:bCs/>
          <w:sz w:val="24"/>
          <w:szCs w:val="24"/>
          <w:rtl/>
          <w:lang w:bidi="fa-IR"/>
        </w:rPr>
        <w:t>‌</w:t>
      </w:r>
      <w:r w:rsidR="00782515">
        <w:rPr>
          <w:rFonts w:cs="B Nazanin" w:hint="cs"/>
          <w:b/>
          <w:bCs/>
          <w:sz w:val="24"/>
          <w:szCs w:val="24"/>
          <w:rtl/>
          <w:lang w:bidi="fa-IR"/>
        </w:rPr>
        <w:t>ای</w:t>
      </w:r>
      <w:r w:rsidRPr="0090019D">
        <w:rPr>
          <w:rFonts w:cs="B Nazanin"/>
          <w:b/>
          <w:bCs/>
          <w:sz w:val="24"/>
          <w:szCs w:val="24"/>
          <w:rtl/>
          <w:lang w:bidi="fa-IR"/>
        </w:rPr>
        <w:t xml:space="preserve"> </w:t>
      </w:r>
      <w:r w:rsidRPr="007E7F95">
        <w:rPr>
          <w:rFonts w:asciiTheme="majorBidi" w:hAnsiTheme="majorBidi" w:cs="B Nazanin"/>
          <w:b/>
          <w:bCs/>
          <w:lang w:bidi="fa-IR"/>
        </w:rPr>
        <w:t>Indexique</w:t>
      </w:r>
    </w:p>
    <w:p w:rsidR="008F0C50" w:rsidRDefault="008F0C50" w:rsidP="00C87083">
      <w:pPr>
        <w:bidi/>
        <w:spacing w:line="240" w:lineRule="auto"/>
        <w:ind w:firstLine="340"/>
        <w:jc w:val="both"/>
        <w:rPr>
          <w:rFonts w:cs="B Nazanin"/>
          <w:sz w:val="24"/>
          <w:szCs w:val="24"/>
          <w:rtl/>
          <w:lang w:bidi="fa-IR"/>
        </w:rPr>
      </w:pPr>
      <w:r w:rsidRPr="0090019D">
        <w:rPr>
          <w:rFonts w:cs="B Nazanin" w:hint="eastAsia"/>
          <w:sz w:val="24"/>
          <w:szCs w:val="24"/>
          <w:rtl/>
          <w:lang w:bidi="fa-IR"/>
        </w:rPr>
        <w:t>نشانه</w:t>
      </w:r>
      <w:r w:rsidR="007E7F95">
        <w:rPr>
          <w:rFonts w:cs="B Nazanin" w:hint="cs"/>
          <w:sz w:val="24"/>
          <w:szCs w:val="24"/>
          <w:rtl/>
          <w:lang w:bidi="fa-IR"/>
        </w:rPr>
        <w:t>‌</w:t>
      </w:r>
      <w:r w:rsidRPr="0090019D">
        <w:rPr>
          <w:rFonts w:cs="B Nazanin"/>
          <w:sz w:val="24"/>
          <w:szCs w:val="24"/>
          <w:rtl/>
          <w:lang w:bidi="fa-IR"/>
        </w:rPr>
        <w:t>ها</w:t>
      </w:r>
      <w:r w:rsidRPr="0090019D">
        <w:rPr>
          <w:rFonts w:cs="B Nazanin" w:hint="cs"/>
          <w:sz w:val="24"/>
          <w:szCs w:val="24"/>
          <w:rtl/>
          <w:lang w:bidi="fa-IR"/>
        </w:rPr>
        <w:t>ی</w:t>
      </w:r>
      <w:r w:rsidRPr="0090019D">
        <w:rPr>
          <w:rFonts w:cs="B Nazanin"/>
          <w:sz w:val="24"/>
          <w:szCs w:val="24"/>
          <w:rtl/>
          <w:lang w:bidi="fa-IR"/>
        </w:rPr>
        <w:t xml:space="preserve"> نما</w:t>
      </w:r>
      <w:r w:rsidRPr="0090019D">
        <w:rPr>
          <w:rFonts w:cs="B Nazanin" w:hint="cs"/>
          <w:sz w:val="24"/>
          <w:szCs w:val="24"/>
          <w:rtl/>
          <w:lang w:bidi="fa-IR"/>
        </w:rPr>
        <w:t>ی</w:t>
      </w:r>
      <w:r w:rsidRPr="0090019D">
        <w:rPr>
          <w:rFonts w:cs="B Nazanin" w:hint="eastAsia"/>
          <w:sz w:val="24"/>
          <w:szCs w:val="24"/>
          <w:rtl/>
          <w:lang w:bidi="fa-IR"/>
        </w:rPr>
        <w:t>ه</w:t>
      </w:r>
      <w:r w:rsidR="007E7F95">
        <w:rPr>
          <w:rFonts w:ascii="Arial" w:hAnsi="Arial" w:cs="Arial"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بر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رابطه همجوار</w:t>
      </w:r>
      <w:r w:rsidRPr="0090019D">
        <w:rPr>
          <w:rFonts w:cs="B Nazanin" w:hint="cs"/>
          <w:sz w:val="24"/>
          <w:szCs w:val="24"/>
          <w:rtl/>
          <w:lang w:bidi="fa-IR"/>
        </w:rPr>
        <w:t>ی</w:t>
      </w:r>
      <w:r w:rsidRPr="0090019D">
        <w:rPr>
          <w:rFonts w:cs="B Nazanin"/>
          <w:sz w:val="24"/>
          <w:szCs w:val="24"/>
          <w:rtl/>
          <w:lang w:bidi="fa-IR"/>
        </w:rPr>
        <w:t xml:space="preserve"> ب</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دال و مدلول استوارند، </w:t>
      </w:r>
      <w:r w:rsidRPr="0090019D">
        <w:rPr>
          <w:rFonts w:cs="B Nazanin" w:hint="cs"/>
          <w:sz w:val="24"/>
          <w:szCs w:val="24"/>
          <w:rtl/>
          <w:lang w:bidi="fa-IR"/>
        </w:rPr>
        <w:t>ی</w:t>
      </w:r>
      <w:r w:rsidRPr="0090019D">
        <w:rPr>
          <w:rFonts w:cs="B Nazanin" w:hint="eastAsia"/>
          <w:sz w:val="24"/>
          <w:szCs w:val="24"/>
          <w:rtl/>
          <w:lang w:bidi="fa-IR"/>
        </w:rPr>
        <w:t>عن</w:t>
      </w:r>
      <w:r w:rsidRPr="0090019D">
        <w:rPr>
          <w:rFonts w:cs="B Nazanin" w:hint="cs"/>
          <w:sz w:val="24"/>
          <w:szCs w:val="24"/>
          <w:rtl/>
          <w:lang w:bidi="fa-IR"/>
        </w:rPr>
        <w:t>ی</w:t>
      </w:r>
      <w:r w:rsidRPr="0090019D">
        <w:rPr>
          <w:rFonts w:cs="B Nazanin"/>
          <w:sz w:val="24"/>
          <w:szCs w:val="24"/>
          <w:rtl/>
          <w:lang w:bidi="fa-IR"/>
        </w:rPr>
        <w:t xml:space="preserve"> بر اساس گونه</w:t>
      </w:r>
      <w:r w:rsidRPr="0090019D">
        <w:rPr>
          <w:rFonts w:cs="B Nazanin"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نسبت درون</w:t>
      </w:r>
      <w:r w:rsidRPr="0090019D">
        <w:rPr>
          <w:rFonts w:cs="B Nazanin" w:hint="cs"/>
          <w:sz w:val="24"/>
          <w:szCs w:val="24"/>
          <w:rtl/>
          <w:lang w:bidi="fa-IR"/>
        </w:rPr>
        <w:t>ی</w:t>
      </w:r>
      <w:r w:rsidRPr="0090019D">
        <w:rPr>
          <w:rFonts w:cs="B Nazanin"/>
          <w:sz w:val="24"/>
          <w:szCs w:val="24"/>
          <w:rtl/>
          <w:lang w:bidi="fa-IR"/>
        </w:rPr>
        <w:t xml:space="preserve"> و وجود</w:t>
      </w:r>
      <w:r w:rsidRPr="0090019D">
        <w:rPr>
          <w:rFonts w:cs="B Nazanin" w:hint="cs"/>
          <w:sz w:val="24"/>
          <w:szCs w:val="24"/>
          <w:rtl/>
          <w:lang w:bidi="fa-IR"/>
        </w:rPr>
        <w:t>ی</w:t>
      </w:r>
      <w:r w:rsidRPr="0090019D">
        <w:rPr>
          <w:rFonts w:cs="B Nazanin" w:hint="eastAsia"/>
          <w:sz w:val="24"/>
          <w:szCs w:val="24"/>
          <w:rtl/>
          <w:lang w:bidi="fa-IR"/>
        </w:rPr>
        <w:t>،</w:t>
      </w:r>
      <w:r w:rsidRPr="0090019D">
        <w:rPr>
          <w:rFonts w:cs="B Nazanin"/>
          <w:sz w:val="24"/>
          <w:szCs w:val="24"/>
          <w:rtl/>
          <w:lang w:bidi="fa-IR"/>
        </w:rPr>
        <w:t xml:space="preserve"> شکل</w:t>
      </w:r>
      <w:r w:rsidRPr="0090019D">
        <w:rPr>
          <w:rFonts w:cs="B Nazanin" w:hint="cs"/>
          <w:sz w:val="24"/>
          <w:szCs w:val="24"/>
          <w:rtl/>
          <w:lang w:bidi="fa-IR"/>
        </w:rPr>
        <w:t>ی</w:t>
      </w:r>
      <w:r w:rsidRPr="0090019D">
        <w:rPr>
          <w:rFonts w:cs="B Nazanin"/>
          <w:sz w:val="24"/>
          <w:szCs w:val="24"/>
          <w:rtl/>
          <w:lang w:bidi="fa-IR"/>
        </w:rPr>
        <w:t xml:space="preserve"> از پ</w:t>
      </w:r>
      <w:r w:rsidRPr="0090019D">
        <w:rPr>
          <w:rFonts w:cs="B Nazanin" w:hint="cs"/>
          <w:sz w:val="24"/>
          <w:szCs w:val="24"/>
          <w:rtl/>
          <w:lang w:bidi="fa-IR"/>
        </w:rPr>
        <w:t>ی</w:t>
      </w:r>
      <w:r w:rsidRPr="0090019D">
        <w:rPr>
          <w:rFonts w:cs="B Nazanin" w:hint="eastAsia"/>
          <w:sz w:val="24"/>
          <w:szCs w:val="24"/>
          <w:rtl/>
          <w:lang w:bidi="fa-IR"/>
        </w:rPr>
        <w:t>وستگ</w:t>
      </w:r>
      <w:r w:rsidRPr="0090019D">
        <w:rPr>
          <w:rFonts w:cs="B Nazanin" w:hint="cs"/>
          <w:sz w:val="24"/>
          <w:szCs w:val="24"/>
          <w:rtl/>
          <w:lang w:bidi="fa-IR"/>
        </w:rPr>
        <w:t>ی</w:t>
      </w:r>
      <w:r w:rsidRPr="0090019D">
        <w:rPr>
          <w:rFonts w:cs="B Nazanin"/>
          <w:sz w:val="24"/>
          <w:szCs w:val="24"/>
          <w:rtl/>
          <w:lang w:bidi="fa-IR"/>
        </w:rPr>
        <w:t xml:space="preserve"> معنا</w:t>
      </w:r>
      <w:r w:rsidRPr="0090019D">
        <w:rPr>
          <w:rFonts w:cs="B Nazanin" w:hint="cs"/>
          <w:sz w:val="24"/>
          <w:szCs w:val="24"/>
          <w:rtl/>
          <w:lang w:bidi="fa-IR"/>
        </w:rPr>
        <w:t>یی</w:t>
      </w:r>
      <w:r w:rsidRPr="0090019D">
        <w:rPr>
          <w:rFonts w:cs="B Nazanin"/>
          <w:sz w:val="24"/>
          <w:szCs w:val="24"/>
          <w:rtl/>
          <w:lang w:bidi="fa-IR"/>
        </w:rPr>
        <w:t xml:space="preserve"> (و گاه علت و معلول</w:t>
      </w:r>
      <w:r w:rsidRPr="0090019D">
        <w:rPr>
          <w:rFonts w:cs="B Nazanin" w:hint="cs"/>
          <w:sz w:val="24"/>
          <w:szCs w:val="24"/>
          <w:rtl/>
          <w:lang w:bidi="fa-IR"/>
        </w:rPr>
        <w:t>ی</w:t>
      </w:r>
      <w:r w:rsidRPr="0090019D">
        <w:rPr>
          <w:rFonts w:cs="B Nazanin"/>
          <w:sz w:val="24"/>
          <w:szCs w:val="24"/>
          <w:rtl/>
          <w:lang w:bidi="fa-IR"/>
        </w:rPr>
        <w:t>) م</w:t>
      </w:r>
      <w:r w:rsidRPr="0090019D">
        <w:rPr>
          <w:rFonts w:cs="B Nazanin" w:hint="cs"/>
          <w:sz w:val="24"/>
          <w:szCs w:val="24"/>
          <w:rtl/>
          <w:lang w:bidi="fa-IR"/>
        </w:rPr>
        <w:t>ی</w:t>
      </w:r>
      <w:r w:rsidRPr="0090019D">
        <w:rPr>
          <w:rFonts w:cs="B Nazanin" w:hint="eastAsia"/>
          <w:sz w:val="24"/>
          <w:szCs w:val="24"/>
          <w:rtl/>
          <w:lang w:bidi="fa-IR"/>
        </w:rPr>
        <w:t>ان</w:t>
      </w:r>
      <w:r w:rsidRPr="0090019D">
        <w:rPr>
          <w:rFonts w:cs="B Nazanin"/>
          <w:sz w:val="24"/>
          <w:szCs w:val="24"/>
          <w:rtl/>
          <w:lang w:bidi="fa-IR"/>
        </w:rPr>
        <w:t xml:space="preserve"> موضوع و نشانه. طبق تعر</w:t>
      </w:r>
      <w:r w:rsidRPr="0090019D">
        <w:rPr>
          <w:rFonts w:cs="B Nazanin" w:hint="cs"/>
          <w:sz w:val="24"/>
          <w:szCs w:val="24"/>
          <w:rtl/>
          <w:lang w:bidi="fa-IR"/>
        </w:rPr>
        <w:t>ی</w:t>
      </w:r>
      <w:r w:rsidRPr="0090019D">
        <w:rPr>
          <w:rFonts w:cs="B Nazanin" w:hint="eastAsia"/>
          <w:sz w:val="24"/>
          <w:szCs w:val="24"/>
          <w:rtl/>
          <w:lang w:bidi="fa-IR"/>
        </w:rPr>
        <w:t>ف</w:t>
      </w:r>
      <w:r w:rsidRPr="0090019D">
        <w:rPr>
          <w:rFonts w:cs="B Nazanin"/>
          <w:sz w:val="24"/>
          <w:szCs w:val="24"/>
          <w:rtl/>
          <w:lang w:bidi="fa-IR"/>
        </w:rPr>
        <w:t xml:space="preserve"> پ</w:t>
      </w:r>
      <w:r w:rsidRPr="0090019D">
        <w:rPr>
          <w:rFonts w:cs="B Nazanin" w:hint="cs"/>
          <w:sz w:val="24"/>
          <w:szCs w:val="24"/>
          <w:rtl/>
          <w:lang w:bidi="fa-IR"/>
        </w:rPr>
        <w:t>ی</w:t>
      </w:r>
      <w:r w:rsidRPr="0090019D">
        <w:rPr>
          <w:rFonts w:cs="B Nazanin" w:hint="eastAsia"/>
          <w:sz w:val="24"/>
          <w:szCs w:val="24"/>
          <w:rtl/>
          <w:lang w:bidi="fa-IR"/>
        </w:rPr>
        <w:t>رس</w:t>
      </w:r>
      <w:r w:rsidR="001D1A1A" w:rsidRPr="0090019D">
        <w:rPr>
          <w:rFonts w:cs="B Nazanin" w:hint="cs"/>
          <w:sz w:val="24"/>
          <w:szCs w:val="24"/>
          <w:rtl/>
          <w:lang w:bidi="fa-IR"/>
        </w:rPr>
        <w:t xml:space="preserve">؛ </w:t>
      </w:r>
      <w:r w:rsidRPr="0090019D">
        <w:rPr>
          <w:rFonts w:cs="B Nazanin"/>
          <w:sz w:val="24"/>
          <w:szCs w:val="24"/>
          <w:rtl/>
          <w:lang w:bidi="fa-IR"/>
        </w:rPr>
        <w:t>«نما</w:t>
      </w:r>
      <w:r w:rsidRPr="0090019D">
        <w:rPr>
          <w:rFonts w:cs="B Nazanin" w:hint="cs"/>
          <w:sz w:val="24"/>
          <w:szCs w:val="24"/>
          <w:rtl/>
          <w:lang w:bidi="fa-IR"/>
        </w:rPr>
        <w:t>ی</w:t>
      </w:r>
      <w:r w:rsidRPr="0090019D">
        <w:rPr>
          <w:rFonts w:cs="B Nazanin" w:hint="eastAsia"/>
          <w:sz w:val="24"/>
          <w:szCs w:val="24"/>
          <w:rtl/>
          <w:lang w:bidi="fa-IR"/>
        </w:rPr>
        <w:t>ه</w:t>
      </w:r>
      <w:r w:rsidRPr="0090019D">
        <w:rPr>
          <w:rFonts w:cs="B Nazanin"/>
          <w:sz w:val="24"/>
          <w:szCs w:val="24"/>
          <w:rtl/>
          <w:lang w:bidi="fa-IR"/>
        </w:rPr>
        <w:t xml:space="preserve"> نشانه</w:t>
      </w:r>
      <w:r w:rsidR="007E7F95">
        <w:rPr>
          <w:rFonts w:cs="B Nazanin"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است که از موضوع خود تأث</w:t>
      </w:r>
      <w:r w:rsidRPr="0090019D">
        <w:rPr>
          <w:rFonts w:cs="B Nazanin" w:hint="cs"/>
          <w:sz w:val="24"/>
          <w:szCs w:val="24"/>
          <w:rtl/>
          <w:lang w:bidi="fa-IR"/>
        </w:rPr>
        <w:t>ی</w:t>
      </w:r>
      <w:r w:rsidRPr="0090019D">
        <w:rPr>
          <w:rFonts w:cs="B Nazanin" w:hint="eastAsia"/>
          <w:sz w:val="24"/>
          <w:szCs w:val="24"/>
          <w:rtl/>
          <w:lang w:bidi="fa-IR"/>
        </w:rPr>
        <w:t>ر</w:t>
      </w:r>
      <w:r w:rsidRPr="0090019D">
        <w:rPr>
          <w:rFonts w:cs="B Nazanin"/>
          <w:sz w:val="24"/>
          <w:szCs w:val="24"/>
          <w:rtl/>
          <w:lang w:bidi="fa-IR"/>
        </w:rPr>
        <w:t xml:space="preserve"> گرفته باشد»</w:t>
      </w:r>
      <w:r w:rsidR="001D1A1A" w:rsidRPr="0090019D">
        <w:rPr>
          <w:rFonts w:cs="B Nazanin" w:hint="cs"/>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عن</w:t>
      </w:r>
      <w:r w:rsidRPr="0090019D">
        <w:rPr>
          <w:rFonts w:cs="B Nazanin" w:hint="cs"/>
          <w:sz w:val="24"/>
          <w:szCs w:val="24"/>
          <w:rtl/>
          <w:lang w:bidi="fa-IR"/>
        </w:rPr>
        <w:t>ی</w:t>
      </w:r>
      <w:r w:rsidRPr="0090019D">
        <w:rPr>
          <w:rFonts w:cs="B Nazanin"/>
          <w:sz w:val="24"/>
          <w:szCs w:val="24"/>
          <w:rtl/>
          <w:lang w:bidi="fa-IR"/>
        </w:rPr>
        <w:t xml:space="preserve"> به نشان برجا</w:t>
      </w:r>
      <w:r w:rsidRPr="0090019D">
        <w:rPr>
          <w:rFonts w:cs="B Nazanin" w:hint="cs"/>
          <w:sz w:val="24"/>
          <w:szCs w:val="24"/>
          <w:rtl/>
          <w:lang w:bidi="fa-IR"/>
        </w:rPr>
        <w:t>ی</w:t>
      </w:r>
      <w:r w:rsidRPr="0090019D">
        <w:rPr>
          <w:rFonts w:cs="B Nazanin"/>
          <w:sz w:val="24"/>
          <w:szCs w:val="24"/>
          <w:rtl/>
          <w:lang w:bidi="fa-IR"/>
        </w:rPr>
        <w:t xml:space="preserve"> مانده از گونه</w:t>
      </w:r>
      <w:r w:rsidRPr="0090019D">
        <w:rPr>
          <w:rFonts w:cs="B Nazanin"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موضوع، نما</w:t>
      </w:r>
      <w:r w:rsidRPr="0090019D">
        <w:rPr>
          <w:rFonts w:cs="B Nazanin" w:hint="cs"/>
          <w:sz w:val="24"/>
          <w:szCs w:val="24"/>
          <w:rtl/>
          <w:lang w:bidi="fa-IR"/>
        </w:rPr>
        <w:t>ی</w:t>
      </w:r>
      <w:r w:rsidRPr="0090019D">
        <w:rPr>
          <w:rFonts w:cs="B Nazanin" w:hint="eastAsia"/>
          <w:sz w:val="24"/>
          <w:szCs w:val="24"/>
          <w:rtl/>
          <w:lang w:bidi="fa-IR"/>
        </w:rPr>
        <w:t>ه</w:t>
      </w:r>
      <w:r w:rsidRPr="0090019D">
        <w:rPr>
          <w:rFonts w:cs="B Nazanin"/>
          <w:sz w:val="24"/>
          <w:szCs w:val="24"/>
          <w:rtl/>
          <w:lang w:bidi="fa-IR"/>
        </w:rPr>
        <w:t xml:space="preserve"> م</w:t>
      </w:r>
      <w:r w:rsidRPr="0090019D">
        <w:rPr>
          <w:rFonts w:cs="B Nazanin" w:hint="cs"/>
          <w:sz w:val="24"/>
          <w:szCs w:val="24"/>
          <w:rtl/>
          <w:lang w:bidi="fa-IR"/>
        </w:rPr>
        <w:t>ی</w:t>
      </w:r>
      <w:r w:rsidR="007E7F95">
        <w:rPr>
          <w:rFonts w:cs="B Nazanin" w:hint="cs"/>
          <w:sz w:val="24"/>
          <w:szCs w:val="24"/>
          <w:rtl/>
          <w:lang w:bidi="fa-IR"/>
        </w:rPr>
        <w:t>‌</w:t>
      </w:r>
      <w:r w:rsidRPr="0090019D">
        <w:rPr>
          <w:rFonts w:cs="B Nazanin"/>
          <w:sz w:val="24"/>
          <w:szCs w:val="24"/>
          <w:rtl/>
          <w:lang w:bidi="fa-IR"/>
        </w:rPr>
        <w:t>گو</w:t>
      </w:r>
      <w:r w:rsidRPr="0090019D">
        <w:rPr>
          <w:rFonts w:cs="B Nazanin" w:hint="cs"/>
          <w:sz w:val="24"/>
          <w:szCs w:val="24"/>
          <w:rtl/>
          <w:lang w:bidi="fa-IR"/>
        </w:rPr>
        <w:t>یی</w:t>
      </w:r>
      <w:r w:rsidRPr="0090019D">
        <w:rPr>
          <w:rFonts w:cs="B Nazanin" w:hint="eastAsia"/>
          <w:sz w:val="24"/>
          <w:szCs w:val="24"/>
          <w:rtl/>
          <w:lang w:bidi="fa-IR"/>
        </w:rPr>
        <w:t>م؛</w:t>
      </w:r>
      <w:r w:rsidRPr="0090019D">
        <w:rPr>
          <w:rFonts w:cs="B Nazanin"/>
          <w:sz w:val="24"/>
          <w:szCs w:val="24"/>
          <w:rtl/>
          <w:lang w:bidi="fa-IR"/>
        </w:rPr>
        <w:t xml:space="preserve"> مانند: رنگ پر</w:t>
      </w:r>
      <w:r w:rsidRPr="0090019D">
        <w:rPr>
          <w:rFonts w:cs="B Nazanin" w:hint="cs"/>
          <w:sz w:val="24"/>
          <w:szCs w:val="24"/>
          <w:rtl/>
          <w:lang w:bidi="fa-IR"/>
        </w:rPr>
        <w:t>ی</w:t>
      </w:r>
      <w:r w:rsidRPr="0090019D">
        <w:rPr>
          <w:rFonts w:cs="B Nazanin" w:hint="eastAsia"/>
          <w:sz w:val="24"/>
          <w:szCs w:val="24"/>
          <w:rtl/>
          <w:lang w:bidi="fa-IR"/>
        </w:rPr>
        <w:t>دگ</w:t>
      </w:r>
      <w:r w:rsidRPr="0090019D">
        <w:rPr>
          <w:rFonts w:cs="B Nazanin" w:hint="cs"/>
          <w:sz w:val="24"/>
          <w:szCs w:val="24"/>
          <w:rtl/>
          <w:lang w:bidi="fa-IR"/>
        </w:rPr>
        <w:t>ی</w:t>
      </w:r>
      <w:r w:rsidRPr="0090019D">
        <w:rPr>
          <w:rFonts w:cs="B Nazanin"/>
          <w:sz w:val="24"/>
          <w:szCs w:val="24"/>
          <w:rtl/>
          <w:lang w:bidi="fa-IR"/>
        </w:rPr>
        <w:t xml:space="preserve"> چهره به نشانه خستگ</w:t>
      </w:r>
      <w:r w:rsidRPr="0090019D">
        <w:rPr>
          <w:rFonts w:cs="B Nazanin" w:hint="cs"/>
          <w:sz w:val="24"/>
          <w:szCs w:val="24"/>
          <w:rtl/>
          <w:lang w:bidi="fa-IR"/>
        </w:rPr>
        <w:t>ی</w:t>
      </w:r>
      <w:r w:rsidRPr="0090019D">
        <w:rPr>
          <w:rFonts w:cs="B Nazanin" w:hint="eastAsia"/>
          <w:sz w:val="24"/>
          <w:szCs w:val="24"/>
          <w:rtl/>
          <w:lang w:bidi="fa-IR"/>
        </w:rPr>
        <w:t>،</w:t>
      </w:r>
      <w:r w:rsidRPr="0090019D">
        <w:rPr>
          <w:rFonts w:cs="B Nazanin"/>
          <w:sz w:val="24"/>
          <w:szCs w:val="24"/>
          <w:rtl/>
          <w:lang w:bidi="fa-IR"/>
        </w:rPr>
        <w:t xml:space="preserve"> دود به نشانه آتش، ابر به نشانه باران، ردپا</w:t>
      </w:r>
      <w:r w:rsidRPr="0090019D">
        <w:rPr>
          <w:rFonts w:cs="B Nazanin" w:hint="cs"/>
          <w:sz w:val="24"/>
          <w:szCs w:val="24"/>
          <w:rtl/>
          <w:lang w:bidi="fa-IR"/>
        </w:rPr>
        <w:t>ی</w:t>
      </w:r>
      <w:r w:rsidRPr="0090019D">
        <w:rPr>
          <w:rFonts w:cs="B Nazanin"/>
          <w:sz w:val="24"/>
          <w:szCs w:val="24"/>
          <w:rtl/>
          <w:lang w:bidi="fa-IR"/>
        </w:rPr>
        <w:t xml:space="preserve"> بر جا مانده رو</w:t>
      </w:r>
      <w:r w:rsidRPr="0090019D">
        <w:rPr>
          <w:rFonts w:cs="B Nazanin" w:hint="cs"/>
          <w:sz w:val="24"/>
          <w:szCs w:val="24"/>
          <w:rtl/>
          <w:lang w:bidi="fa-IR"/>
        </w:rPr>
        <w:t>ی</w:t>
      </w:r>
      <w:r w:rsidRPr="0090019D">
        <w:rPr>
          <w:rFonts w:cs="B Nazanin"/>
          <w:sz w:val="24"/>
          <w:szCs w:val="24"/>
          <w:rtl/>
          <w:lang w:bidi="fa-IR"/>
        </w:rPr>
        <w:t xml:space="preserve"> ماسه و... با ا</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تعر</w:t>
      </w:r>
      <w:r w:rsidRPr="0090019D">
        <w:rPr>
          <w:rFonts w:cs="B Nazanin" w:hint="cs"/>
          <w:sz w:val="24"/>
          <w:szCs w:val="24"/>
          <w:rtl/>
          <w:lang w:bidi="fa-IR"/>
        </w:rPr>
        <w:t>ی</w:t>
      </w:r>
      <w:r w:rsidRPr="0090019D">
        <w:rPr>
          <w:rFonts w:cs="B Nazanin" w:hint="eastAsia"/>
          <w:sz w:val="24"/>
          <w:szCs w:val="24"/>
          <w:rtl/>
          <w:lang w:bidi="fa-IR"/>
        </w:rPr>
        <w:t>ف</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آرم ه</w:t>
      </w:r>
      <w:r w:rsidRPr="0090019D">
        <w:rPr>
          <w:rFonts w:cs="B Nazanin" w:hint="cs"/>
          <w:sz w:val="24"/>
          <w:szCs w:val="24"/>
          <w:rtl/>
          <w:lang w:bidi="fa-IR"/>
        </w:rPr>
        <w:t>ی</w:t>
      </w:r>
      <w:r w:rsidRPr="0090019D">
        <w:rPr>
          <w:rFonts w:cs="B Nazanin" w:hint="eastAsia"/>
          <w:sz w:val="24"/>
          <w:szCs w:val="24"/>
          <w:rtl/>
          <w:lang w:bidi="fa-IR"/>
        </w:rPr>
        <w:t>چگاه</w:t>
      </w:r>
      <w:r w:rsidRPr="0090019D">
        <w:rPr>
          <w:rFonts w:cs="B Nazanin"/>
          <w:sz w:val="24"/>
          <w:szCs w:val="24"/>
          <w:rtl/>
          <w:lang w:bidi="fa-IR"/>
        </w:rPr>
        <w:t xml:space="preserve"> نم</w:t>
      </w:r>
      <w:r w:rsidRPr="0090019D">
        <w:rPr>
          <w:rFonts w:cs="B Nazanin" w:hint="cs"/>
          <w:sz w:val="24"/>
          <w:szCs w:val="24"/>
          <w:rtl/>
          <w:lang w:bidi="fa-IR"/>
        </w:rPr>
        <w:t>ی</w:t>
      </w:r>
      <w:r w:rsidR="007E7F95">
        <w:rPr>
          <w:rFonts w:cs="B Nazanin" w:hint="cs"/>
          <w:sz w:val="24"/>
          <w:szCs w:val="24"/>
          <w:rtl/>
          <w:lang w:bidi="fa-IR"/>
        </w:rPr>
        <w:t>‌</w:t>
      </w:r>
      <w:r w:rsidRPr="0090019D">
        <w:rPr>
          <w:rFonts w:cs="B Nazanin"/>
          <w:sz w:val="24"/>
          <w:szCs w:val="24"/>
          <w:rtl/>
          <w:lang w:bidi="fa-IR"/>
        </w:rPr>
        <w:t>تواند حق</w:t>
      </w:r>
      <w:r w:rsidRPr="0090019D">
        <w:rPr>
          <w:rFonts w:cs="B Nazanin" w:hint="cs"/>
          <w:sz w:val="24"/>
          <w:szCs w:val="24"/>
          <w:rtl/>
          <w:lang w:bidi="fa-IR"/>
        </w:rPr>
        <w:t>ی</w:t>
      </w:r>
      <w:r w:rsidRPr="0090019D">
        <w:rPr>
          <w:rFonts w:cs="B Nazanin" w:hint="eastAsia"/>
          <w:sz w:val="24"/>
          <w:szCs w:val="24"/>
          <w:rtl/>
          <w:lang w:bidi="fa-IR"/>
        </w:rPr>
        <w:t>ق</w:t>
      </w:r>
      <w:r w:rsidRPr="0090019D">
        <w:rPr>
          <w:rFonts w:cs="B Nazanin" w:hint="cs"/>
          <w:sz w:val="24"/>
          <w:szCs w:val="24"/>
          <w:rtl/>
          <w:lang w:bidi="fa-IR"/>
        </w:rPr>
        <w:t>تا</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نشانه نما</w:t>
      </w:r>
      <w:r w:rsidRPr="0090019D">
        <w:rPr>
          <w:rFonts w:cs="B Nazanin" w:hint="cs"/>
          <w:sz w:val="24"/>
          <w:szCs w:val="24"/>
          <w:rtl/>
          <w:lang w:bidi="fa-IR"/>
        </w:rPr>
        <w:t>ی</w:t>
      </w:r>
      <w:r w:rsidRPr="0090019D">
        <w:rPr>
          <w:rFonts w:cs="B Nazanin" w:hint="eastAsia"/>
          <w:sz w:val="24"/>
          <w:szCs w:val="24"/>
          <w:rtl/>
          <w:lang w:bidi="fa-IR"/>
        </w:rPr>
        <w:t>ه</w:t>
      </w:r>
      <w:r w:rsidR="007E7F95">
        <w:rPr>
          <w:rFonts w:ascii="Arial" w:hAnsi="Arial" w:cs="Arial"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باشد</w:t>
      </w:r>
      <w:r w:rsidRPr="0090019D">
        <w:rPr>
          <w:rFonts w:cs="B Nazanin" w:hint="cs"/>
          <w:sz w:val="24"/>
          <w:szCs w:val="24"/>
          <w:rtl/>
          <w:lang w:bidi="fa-IR"/>
        </w:rPr>
        <w:t>؛</w:t>
      </w:r>
      <w:r w:rsidRPr="0090019D">
        <w:rPr>
          <w:rFonts w:cs="B Nazanin"/>
          <w:sz w:val="24"/>
          <w:szCs w:val="24"/>
          <w:rtl/>
          <w:lang w:bidi="fa-IR"/>
        </w:rPr>
        <w:t xml:space="preserve"> ول</w:t>
      </w:r>
      <w:r w:rsidRPr="0090019D">
        <w:rPr>
          <w:rFonts w:cs="B Nazanin" w:hint="cs"/>
          <w:sz w:val="24"/>
          <w:szCs w:val="24"/>
          <w:rtl/>
          <w:lang w:bidi="fa-IR"/>
        </w:rPr>
        <w:t>ی</w:t>
      </w:r>
      <w:r w:rsidRPr="0090019D">
        <w:rPr>
          <w:rFonts w:cs="B Nazanin"/>
          <w:sz w:val="24"/>
          <w:szCs w:val="24"/>
          <w:rtl/>
          <w:lang w:bidi="fa-IR"/>
        </w:rPr>
        <w:t xml:space="preserve"> با وجود ا</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م</w:t>
      </w:r>
      <w:r w:rsidRPr="0090019D">
        <w:rPr>
          <w:rFonts w:cs="B Nazanin" w:hint="cs"/>
          <w:sz w:val="24"/>
          <w:szCs w:val="24"/>
          <w:rtl/>
          <w:lang w:bidi="fa-IR"/>
        </w:rPr>
        <w:t>ی</w:t>
      </w:r>
      <w:r w:rsidR="007E7F95">
        <w:rPr>
          <w:rFonts w:cs="B Nazanin" w:hint="cs"/>
          <w:sz w:val="24"/>
          <w:szCs w:val="24"/>
          <w:rtl/>
          <w:lang w:bidi="fa-IR"/>
        </w:rPr>
        <w:t>‌</w:t>
      </w:r>
      <w:r w:rsidRPr="0090019D">
        <w:rPr>
          <w:rFonts w:cs="B Nazanin" w:hint="eastAsia"/>
          <w:sz w:val="24"/>
          <w:szCs w:val="24"/>
          <w:rtl/>
          <w:lang w:bidi="fa-IR"/>
        </w:rPr>
        <w:t>توان</w:t>
      </w:r>
      <w:r w:rsidRPr="0090019D">
        <w:rPr>
          <w:rFonts w:cs="B Nazanin"/>
          <w:sz w:val="24"/>
          <w:szCs w:val="24"/>
          <w:rtl/>
          <w:lang w:bidi="fa-IR"/>
        </w:rPr>
        <w:t xml:space="preserve"> با استفاده از همانند</w:t>
      </w:r>
      <w:r w:rsidRPr="0090019D">
        <w:rPr>
          <w:rFonts w:cs="B Nazanin" w:hint="cs"/>
          <w:sz w:val="24"/>
          <w:szCs w:val="24"/>
          <w:rtl/>
          <w:lang w:bidi="fa-IR"/>
        </w:rPr>
        <w:t>ی</w:t>
      </w:r>
      <w:r w:rsidR="007E7F95">
        <w:rPr>
          <w:rFonts w:cs="B Nazanin"/>
          <w:sz w:val="24"/>
          <w:szCs w:val="24"/>
          <w:rtl/>
          <w:lang w:bidi="fa-IR"/>
        </w:rPr>
        <w:t xml:space="preserve"> به گونه</w:t>
      </w:r>
      <w:r w:rsidR="007E7F95">
        <w:rPr>
          <w:rFonts w:cs="B Nazanin"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از ارتباط همجوار</w:t>
      </w:r>
      <w:r w:rsidRPr="0090019D">
        <w:rPr>
          <w:rFonts w:cs="B Nazanin" w:hint="cs"/>
          <w:sz w:val="24"/>
          <w:szCs w:val="24"/>
          <w:rtl/>
          <w:lang w:bidi="fa-IR"/>
        </w:rPr>
        <w:t>ی</w:t>
      </w:r>
      <w:r w:rsidRPr="0090019D">
        <w:rPr>
          <w:rFonts w:cs="B Nazanin"/>
          <w:sz w:val="24"/>
          <w:szCs w:val="24"/>
          <w:rtl/>
          <w:lang w:bidi="fa-IR"/>
        </w:rPr>
        <w:t xml:space="preserve"> ب</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آرم و موضوع پ</w:t>
      </w:r>
      <w:r w:rsidRPr="0090019D">
        <w:rPr>
          <w:rFonts w:cs="B Nazanin" w:hint="cs"/>
          <w:sz w:val="24"/>
          <w:szCs w:val="24"/>
          <w:rtl/>
          <w:lang w:bidi="fa-IR"/>
        </w:rPr>
        <w:t>ی</w:t>
      </w:r>
      <w:r w:rsidRPr="0090019D">
        <w:rPr>
          <w:rFonts w:cs="B Nazanin" w:hint="eastAsia"/>
          <w:sz w:val="24"/>
          <w:szCs w:val="24"/>
          <w:rtl/>
          <w:lang w:bidi="fa-IR"/>
        </w:rPr>
        <w:t>ام</w:t>
      </w:r>
      <w:r w:rsidRPr="0090019D">
        <w:rPr>
          <w:rFonts w:cs="B Nazanin"/>
          <w:sz w:val="24"/>
          <w:szCs w:val="24"/>
          <w:rtl/>
          <w:lang w:bidi="fa-IR"/>
        </w:rPr>
        <w:t xml:space="preserve"> دست </w:t>
      </w:r>
      <w:r w:rsidRPr="0090019D">
        <w:rPr>
          <w:rFonts w:cs="B Nazanin" w:hint="cs"/>
          <w:sz w:val="24"/>
          <w:szCs w:val="24"/>
          <w:rtl/>
          <w:lang w:bidi="fa-IR"/>
        </w:rPr>
        <w:t>ی</w:t>
      </w:r>
      <w:r w:rsidRPr="0090019D">
        <w:rPr>
          <w:rFonts w:cs="B Nazanin" w:hint="eastAsia"/>
          <w:sz w:val="24"/>
          <w:szCs w:val="24"/>
          <w:rtl/>
          <w:lang w:bidi="fa-IR"/>
        </w:rPr>
        <w:t>افت</w:t>
      </w:r>
      <w:r w:rsidRPr="0090019D">
        <w:rPr>
          <w:rFonts w:cs="B Nazanin"/>
          <w:sz w:val="24"/>
          <w:szCs w:val="24"/>
          <w:rtl/>
          <w:lang w:bidi="fa-IR"/>
        </w:rPr>
        <w:t>.</w:t>
      </w:r>
    </w:p>
    <w:p w:rsidR="00F4301A" w:rsidRPr="0090019D" w:rsidRDefault="00F4301A" w:rsidP="00C87083">
      <w:pPr>
        <w:bidi/>
        <w:spacing w:line="240" w:lineRule="auto"/>
        <w:ind w:firstLine="340"/>
        <w:jc w:val="both"/>
        <w:rPr>
          <w:rFonts w:cs="B Nazanin"/>
          <w:sz w:val="24"/>
          <w:szCs w:val="24"/>
          <w:rtl/>
          <w:lang w:bidi="fa-IR"/>
        </w:rPr>
      </w:pPr>
    </w:p>
    <w:p w:rsidR="008F0C50" w:rsidRPr="0090019D" w:rsidRDefault="008F0C50" w:rsidP="00C87083">
      <w:pPr>
        <w:bidi/>
        <w:spacing w:line="240" w:lineRule="auto"/>
        <w:ind w:firstLine="340"/>
        <w:jc w:val="center"/>
        <w:rPr>
          <w:rFonts w:cs="B Nazanin"/>
          <w:b/>
          <w:bCs/>
          <w:sz w:val="24"/>
          <w:szCs w:val="24"/>
          <w:rtl/>
          <w:lang w:bidi="fa-IR"/>
        </w:rPr>
      </w:pPr>
      <w:r w:rsidRPr="0090019D">
        <w:rPr>
          <w:rFonts w:cs="B Nazanin"/>
          <w:b/>
          <w:bCs/>
          <w:noProof/>
          <w:sz w:val="24"/>
          <w:szCs w:val="24"/>
        </w:rPr>
        <w:drawing>
          <wp:inline distT="0" distB="0" distL="0" distR="0">
            <wp:extent cx="1003249" cy="1003249"/>
            <wp:effectExtent l="0" t="0" r="6985" b="6985"/>
            <wp:docPr id="6" name="Picture 6" descr="Citroë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troën-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06" cy="1005806"/>
                    </a:xfrm>
                    <a:prstGeom prst="rect">
                      <a:avLst/>
                    </a:prstGeom>
                    <a:noFill/>
                    <a:ln>
                      <a:noFill/>
                    </a:ln>
                  </pic:spPr>
                </pic:pic>
              </a:graphicData>
            </a:graphic>
          </wp:inline>
        </w:drawing>
      </w:r>
    </w:p>
    <w:p w:rsidR="008F0C50" w:rsidRPr="007E7F95" w:rsidRDefault="007E7F95" w:rsidP="00C87083">
      <w:pPr>
        <w:bidi/>
        <w:spacing w:line="240" w:lineRule="auto"/>
        <w:ind w:firstLine="340"/>
        <w:jc w:val="center"/>
        <w:rPr>
          <w:rFonts w:cs="B Nazanin"/>
          <w:b/>
          <w:bCs/>
          <w:rtl/>
          <w:lang w:bidi="fa-IR"/>
        </w:rPr>
      </w:pPr>
      <w:r w:rsidRPr="007E7F95">
        <w:rPr>
          <w:rFonts w:cs="B Nazanin" w:hint="cs"/>
          <w:b/>
          <w:bCs/>
          <w:rtl/>
        </w:rPr>
        <w:t xml:space="preserve">شکل 3- </w:t>
      </w:r>
      <w:r w:rsidR="008F0C50" w:rsidRPr="007E7F95">
        <w:rPr>
          <w:rFonts w:cs="B Nazanin"/>
          <w:b/>
          <w:bCs/>
          <w:rtl/>
          <w:lang w:bidi="fa-IR"/>
        </w:rPr>
        <w:t>آرم کارخانه خودروساز</w:t>
      </w:r>
      <w:r w:rsidR="008F0C50" w:rsidRPr="007E7F95">
        <w:rPr>
          <w:rFonts w:cs="B Nazanin" w:hint="cs"/>
          <w:b/>
          <w:bCs/>
          <w:rtl/>
          <w:lang w:bidi="fa-IR"/>
        </w:rPr>
        <w:t>ی</w:t>
      </w:r>
      <w:r w:rsidR="008F0C50" w:rsidRPr="007E7F95">
        <w:rPr>
          <w:rFonts w:cs="B Nazanin"/>
          <w:b/>
          <w:bCs/>
          <w:rtl/>
          <w:lang w:bidi="fa-IR"/>
        </w:rPr>
        <w:t xml:space="preserve"> س</w:t>
      </w:r>
      <w:r w:rsidR="008F0C50" w:rsidRPr="007E7F95">
        <w:rPr>
          <w:rFonts w:cs="B Nazanin" w:hint="cs"/>
          <w:b/>
          <w:bCs/>
          <w:rtl/>
          <w:lang w:bidi="fa-IR"/>
        </w:rPr>
        <w:t>ی</w:t>
      </w:r>
      <w:r w:rsidR="008F0C50" w:rsidRPr="007E7F95">
        <w:rPr>
          <w:rFonts w:cs="B Nazanin" w:hint="eastAsia"/>
          <w:b/>
          <w:bCs/>
          <w:rtl/>
          <w:lang w:bidi="fa-IR"/>
        </w:rPr>
        <w:t>تروئن</w:t>
      </w:r>
    </w:p>
    <w:p w:rsidR="008F0C50" w:rsidRPr="0090019D" w:rsidRDefault="008F0C50" w:rsidP="00C87083">
      <w:pPr>
        <w:bidi/>
        <w:spacing w:line="240" w:lineRule="auto"/>
        <w:ind w:firstLine="340"/>
        <w:jc w:val="both"/>
        <w:rPr>
          <w:rFonts w:cs="B Nazanin"/>
          <w:b/>
          <w:bCs/>
          <w:sz w:val="24"/>
          <w:szCs w:val="24"/>
          <w:lang w:bidi="fa-IR"/>
        </w:rPr>
      </w:pPr>
      <w:r w:rsidRPr="0090019D">
        <w:rPr>
          <w:rFonts w:cs="B Nazanin"/>
          <w:b/>
          <w:bCs/>
          <w:sz w:val="24"/>
          <w:szCs w:val="24"/>
          <w:rtl/>
          <w:lang w:bidi="fa-IR"/>
        </w:rPr>
        <w:t>نشانه شما</w:t>
      </w:r>
      <w:r w:rsidRPr="0090019D">
        <w:rPr>
          <w:rFonts w:cs="B Nazanin" w:hint="cs"/>
          <w:b/>
          <w:bCs/>
          <w:sz w:val="24"/>
          <w:szCs w:val="24"/>
          <w:rtl/>
          <w:lang w:bidi="fa-IR"/>
        </w:rPr>
        <w:t>ی</w:t>
      </w:r>
      <w:r w:rsidRPr="0090019D">
        <w:rPr>
          <w:rFonts w:cs="B Nazanin" w:hint="eastAsia"/>
          <w:b/>
          <w:bCs/>
          <w:sz w:val="24"/>
          <w:szCs w:val="24"/>
          <w:rtl/>
          <w:lang w:bidi="fa-IR"/>
        </w:rPr>
        <w:t>ل</w:t>
      </w:r>
      <w:r w:rsidRPr="0090019D">
        <w:rPr>
          <w:rFonts w:cs="B Nazanin" w:hint="cs"/>
          <w:b/>
          <w:bCs/>
          <w:sz w:val="24"/>
          <w:szCs w:val="24"/>
          <w:rtl/>
          <w:lang w:bidi="fa-IR"/>
        </w:rPr>
        <w:t>ی</w:t>
      </w:r>
      <w:r w:rsidR="00782515">
        <w:rPr>
          <w:rFonts w:cs="B Nazanin" w:hint="cs"/>
          <w:b/>
          <w:bCs/>
          <w:sz w:val="24"/>
          <w:szCs w:val="24"/>
          <w:rtl/>
          <w:lang w:bidi="fa-IR"/>
        </w:rPr>
        <w:t xml:space="preserve"> یا وجه شمایلی</w:t>
      </w:r>
      <w:r w:rsidRPr="0090019D">
        <w:rPr>
          <w:rFonts w:cs="B Nazanin"/>
          <w:b/>
          <w:bCs/>
          <w:sz w:val="24"/>
          <w:szCs w:val="24"/>
          <w:rtl/>
          <w:lang w:bidi="fa-IR"/>
        </w:rPr>
        <w:t xml:space="preserve"> </w:t>
      </w:r>
      <w:r w:rsidRPr="007E7F95">
        <w:rPr>
          <w:rFonts w:asciiTheme="majorBidi" w:hAnsiTheme="majorBidi" w:cs="B Nazanin"/>
          <w:b/>
          <w:bCs/>
          <w:lang w:bidi="fa-IR"/>
        </w:rPr>
        <w:t>Iconique</w:t>
      </w:r>
    </w:p>
    <w:p w:rsidR="008F0C50" w:rsidRPr="0090019D" w:rsidRDefault="008F0C50" w:rsidP="00C87083">
      <w:pPr>
        <w:bidi/>
        <w:spacing w:line="240" w:lineRule="auto"/>
        <w:ind w:firstLine="340"/>
        <w:jc w:val="both"/>
        <w:rPr>
          <w:rFonts w:cs="B Nazanin"/>
          <w:sz w:val="24"/>
          <w:szCs w:val="24"/>
          <w:lang w:bidi="fa-IR"/>
        </w:rPr>
      </w:pPr>
      <w:r w:rsidRPr="0090019D">
        <w:rPr>
          <w:rFonts w:cs="B Nazanin" w:hint="eastAsia"/>
          <w:sz w:val="24"/>
          <w:szCs w:val="24"/>
          <w:rtl/>
          <w:lang w:bidi="fa-IR"/>
        </w:rPr>
        <w:lastRenderedPageBreak/>
        <w:t>دوم</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نوع </w:t>
      </w:r>
      <w:r w:rsidR="007E7F95">
        <w:rPr>
          <w:rFonts w:cs="B Nazanin"/>
          <w:sz w:val="24"/>
          <w:szCs w:val="24"/>
          <w:rtl/>
          <w:lang w:bidi="fa-IR"/>
        </w:rPr>
        <w:t>نشانه، در طبقه</w:t>
      </w:r>
      <w:r w:rsidR="007E7F95">
        <w:rPr>
          <w:rFonts w:cs="B Nazanin" w:hint="cs"/>
          <w:sz w:val="24"/>
          <w:szCs w:val="24"/>
          <w:rtl/>
          <w:lang w:bidi="fa-IR"/>
        </w:rPr>
        <w:t>‌</w:t>
      </w:r>
      <w:r w:rsidRPr="0090019D">
        <w:rPr>
          <w:rFonts w:cs="B Nazanin"/>
          <w:sz w:val="24"/>
          <w:szCs w:val="24"/>
          <w:rtl/>
          <w:lang w:bidi="fa-IR"/>
        </w:rPr>
        <w:t>بند</w:t>
      </w:r>
      <w:r w:rsidRPr="0090019D">
        <w:rPr>
          <w:rFonts w:cs="B Nazanin" w:hint="cs"/>
          <w:sz w:val="24"/>
          <w:szCs w:val="24"/>
          <w:rtl/>
          <w:lang w:bidi="fa-IR"/>
        </w:rPr>
        <w:t>ی</w:t>
      </w:r>
      <w:r w:rsidR="007E7F95">
        <w:rPr>
          <w:rFonts w:cs="B Nazanin"/>
          <w:sz w:val="24"/>
          <w:szCs w:val="24"/>
          <w:rtl/>
          <w:lang w:bidi="fa-IR"/>
        </w:rPr>
        <w:t xml:space="preserve"> سه</w:t>
      </w:r>
      <w:r w:rsidR="007E7F95">
        <w:rPr>
          <w:rFonts w:cs="B Nazanin" w:hint="cs"/>
          <w:sz w:val="24"/>
          <w:szCs w:val="24"/>
          <w:rtl/>
          <w:lang w:bidi="fa-IR"/>
        </w:rPr>
        <w:t>‌</w:t>
      </w:r>
      <w:r w:rsidRPr="0090019D">
        <w:rPr>
          <w:rFonts w:cs="B Nazanin"/>
          <w:sz w:val="24"/>
          <w:szCs w:val="24"/>
          <w:rtl/>
          <w:lang w:bidi="fa-IR"/>
        </w:rPr>
        <w:t>گان</w:t>
      </w:r>
      <w:r w:rsidRPr="0090019D">
        <w:rPr>
          <w:rFonts w:cs="B Nazanin" w:hint="cs"/>
          <w:sz w:val="24"/>
          <w:szCs w:val="24"/>
          <w:rtl/>
          <w:lang w:bidi="fa-IR"/>
        </w:rPr>
        <w:t>ه</w:t>
      </w:r>
      <w:r w:rsidRPr="0090019D">
        <w:rPr>
          <w:rFonts w:cs="B Nazanin"/>
          <w:sz w:val="24"/>
          <w:szCs w:val="24"/>
          <w:rtl/>
          <w:lang w:bidi="fa-IR"/>
        </w:rPr>
        <w:t xml:space="preserve"> پ</w:t>
      </w:r>
      <w:r w:rsidRPr="0090019D">
        <w:rPr>
          <w:rFonts w:cs="B Nazanin" w:hint="cs"/>
          <w:sz w:val="24"/>
          <w:szCs w:val="24"/>
          <w:rtl/>
          <w:lang w:bidi="fa-IR"/>
        </w:rPr>
        <w:t>ی</w:t>
      </w:r>
      <w:r w:rsidRPr="0090019D">
        <w:rPr>
          <w:rFonts w:cs="B Nazanin" w:hint="eastAsia"/>
          <w:sz w:val="24"/>
          <w:szCs w:val="24"/>
          <w:rtl/>
          <w:lang w:bidi="fa-IR"/>
        </w:rPr>
        <w:t>رس</w:t>
      </w:r>
      <w:r w:rsidRPr="0090019D">
        <w:rPr>
          <w:rFonts w:cs="B Nazanin"/>
          <w:sz w:val="24"/>
          <w:szCs w:val="24"/>
          <w:rtl/>
          <w:lang w:bidi="fa-IR"/>
        </w:rPr>
        <w:t xml:space="preserve"> نشانه شما</w:t>
      </w:r>
      <w:r w:rsidRPr="0090019D">
        <w:rPr>
          <w:rFonts w:cs="B Nazanin" w:hint="cs"/>
          <w:sz w:val="24"/>
          <w:szCs w:val="24"/>
          <w:rtl/>
          <w:lang w:bidi="fa-IR"/>
        </w:rPr>
        <w:t>ی</w:t>
      </w:r>
      <w:r w:rsidRPr="0090019D">
        <w:rPr>
          <w:rFonts w:cs="B Nazanin" w:hint="eastAsia"/>
          <w:sz w:val="24"/>
          <w:szCs w:val="24"/>
          <w:rtl/>
          <w:lang w:bidi="fa-IR"/>
        </w:rPr>
        <w:t>ل</w:t>
      </w:r>
      <w:r w:rsidRPr="0090019D">
        <w:rPr>
          <w:rFonts w:cs="B Nazanin" w:hint="cs"/>
          <w:sz w:val="24"/>
          <w:szCs w:val="24"/>
          <w:rtl/>
          <w:lang w:bidi="fa-IR"/>
        </w:rPr>
        <w:t>ی</w:t>
      </w:r>
      <w:r w:rsidRPr="0090019D">
        <w:rPr>
          <w:rFonts w:cs="B Nazanin"/>
          <w:sz w:val="24"/>
          <w:szCs w:val="24"/>
          <w:rtl/>
          <w:lang w:bidi="fa-IR"/>
        </w:rPr>
        <w:t xml:space="preserve"> است که بر رابط</w:t>
      </w:r>
      <w:r w:rsidRPr="0090019D">
        <w:rPr>
          <w:rFonts w:cs="B Nazanin" w:hint="cs"/>
          <w:sz w:val="24"/>
          <w:szCs w:val="24"/>
          <w:rtl/>
          <w:lang w:bidi="fa-IR"/>
        </w:rPr>
        <w:t>ه</w:t>
      </w:r>
      <w:r w:rsidRPr="0090019D">
        <w:rPr>
          <w:rFonts w:cs="B Nazanin"/>
          <w:sz w:val="24"/>
          <w:szCs w:val="24"/>
          <w:rtl/>
          <w:lang w:bidi="fa-IR"/>
        </w:rPr>
        <w:t xml:space="preserve"> مبتن</w:t>
      </w:r>
      <w:r w:rsidRPr="0090019D">
        <w:rPr>
          <w:rFonts w:cs="B Nazanin" w:hint="cs"/>
          <w:sz w:val="24"/>
          <w:szCs w:val="24"/>
          <w:rtl/>
          <w:lang w:bidi="fa-IR"/>
        </w:rPr>
        <w:t>ی</w:t>
      </w:r>
      <w:r w:rsidRPr="0090019D">
        <w:rPr>
          <w:rFonts w:cs="B Nazanin"/>
          <w:sz w:val="24"/>
          <w:szCs w:val="24"/>
          <w:rtl/>
          <w:lang w:bidi="fa-IR"/>
        </w:rPr>
        <w:t xml:space="preserve"> بر شباهت ب</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دال و مدلول و </w:t>
      </w:r>
      <w:r w:rsidRPr="0090019D">
        <w:rPr>
          <w:rFonts w:cs="B Nazanin" w:hint="cs"/>
          <w:sz w:val="24"/>
          <w:szCs w:val="24"/>
          <w:rtl/>
          <w:lang w:bidi="fa-IR"/>
        </w:rPr>
        <w:t>ی</w:t>
      </w:r>
      <w:r w:rsidRPr="0090019D">
        <w:rPr>
          <w:rFonts w:cs="B Nazanin"/>
          <w:sz w:val="24"/>
          <w:szCs w:val="24"/>
          <w:rtl/>
          <w:lang w:bidi="fa-IR"/>
        </w:rPr>
        <w:t>ا</w:t>
      </w:r>
      <w:r w:rsidRPr="0090019D">
        <w:rPr>
          <w:rFonts w:cs="B Nazanin" w:hint="cs"/>
          <w:sz w:val="24"/>
          <w:szCs w:val="24"/>
          <w:rtl/>
          <w:lang w:bidi="fa-IR"/>
        </w:rPr>
        <w:t xml:space="preserve"> </w:t>
      </w:r>
      <w:r w:rsidRPr="0090019D">
        <w:rPr>
          <w:rFonts w:cs="B Nazanin"/>
          <w:sz w:val="24"/>
          <w:szCs w:val="24"/>
          <w:rtl/>
          <w:lang w:bidi="fa-IR"/>
        </w:rPr>
        <w:t xml:space="preserve">بين دال و مصداق استوار است؛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طرح ف</w:t>
      </w:r>
      <w:r w:rsidRPr="0090019D">
        <w:rPr>
          <w:rFonts w:cs="B Nazanin" w:hint="cs"/>
          <w:sz w:val="24"/>
          <w:szCs w:val="24"/>
          <w:rtl/>
          <w:lang w:bidi="fa-IR"/>
        </w:rPr>
        <w:t>ی</w:t>
      </w:r>
      <w:r w:rsidRPr="0090019D">
        <w:rPr>
          <w:rFonts w:cs="B Nazanin" w:hint="eastAsia"/>
          <w:sz w:val="24"/>
          <w:szCs w:val="24"/>
          <w:rtl/>
          <w:lang w:bidi="fa-IR"/>
        </w:rPr>
        <w:t>گورات</w:t>
      </w:r>
      <w:r w:rsidRPr="0090019D">
        <w:rPr>
          <w:rFonts w:cs="B Nazanin" w:hint="cs"/>
          <w:sz w:val="24"/>
          <w:szCs w:val="24"/>
          <w:rtl/>
          <w:lang w:bidi="fa-IR"/>
        </w:rPr>
        <w:t>ی</w:t>
      </w:r>
      <w:r w:rsidRPr="0090019D">
        <w:rPr>
          <w:rFonts w:cs="B Nazanin" w:hint="eastAsia"/>
          <w:sz w:val="24"/>
          <w:szCs w:val="24"/>
          <w:rtl/>
          <w:lang w:bidi="fa-IR"/>
        </w:rPr>
        <w:t>و،</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عکس،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تصو</w:t>
      </w:r>
      <w:r w:rsidRPr="0090019D">
        <w:rPr>
          <w:rFonts w:cs="B Nazanin" w:hint="cs"/>
          <w:sz w:val="24"/>
          <w:szCs w:val="24"/>
          <w:rtl/>
          <w:lang w:bidi="fa-IR"/>
        </w:rPr>
        <w:t>ی</w:t>
      </w:r>
      <w:r w:rsidRPr="0090019D">
        <w:rPr>
          <w:rFonts w:cs="B Nazanin" w:hint="eastAsia"/>
          <w:sz w:val="24"/>
          <w:szCs w:val="24"/>
          <w:rtl/>
          <w:lang w:bidi="fa-IR"/>
        </w:rPr>
        <w:t>ر</w:t>
      </w:r>
      <w:r w:rsidRPr="0090019D">
        <w:rPr>
          <w:rFonts w:cs="B Nazanin"/>
          <w:sz w:val="24"/>
          <w:szCs w:val="24"/>
          <w:rtl/>
          <w:lang w:bidi="fa-IR"/>
        </w:rPr>
        <w:t xml:space="preserve"> ساده شده که نما</w:t>
      </w:r>
      <w:r w:rsidRPr="0090019D">
        <w:rPr>
          <w:rFonts w:cs="B Nazanin" w:hint="cs"/>
          <w:sz w:val="24"/>
          <w:szCs w:val="24"/>
          <w:rtl/>
          <w:lang w:bidi="fa-IR"/>
        </w:rPr>
        <w:t>ی</w:t>
      </w:r>
      <w:r w:rsidRPr="0090019D">
        <w:rPr>
          <w:rFonts w:cs="B Nazanin" w:hint="eastAsia"/>
          <w:sz w:val="24"/>
          <w:szCs w:val="24"/>
          <w:rtl/>
          <w:lang w:bidi="fa-IR"/>
        </w:rPr>
        <w:t>انگر</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درخت </w:t>
      </w:r>
      <w:r w:rsidRPr="0090019D">
        <w:rPr>
          <w:rFonts w:cs="B Nazanin" w:hint="cs"/>
          <w:sz w:val="24"/>
          <w:szCs w:val="24"/>
          <w:rtl/>
          <w:lang w:bidi="fa-IR"/>
        </w:rPr>
        <w:t>ی</w:t>
      </w:r>
      <w:r w:rsidRPr="0090019D">
        <w:rPr>
          <w:rFonts w:cs="B Nazanin"/>
          <w:sz w:val="24"/>
          <w:szCs w:val="24"/>
          <w:rtl/>
          <w:lang w:bidi="fa-IR"/>
        </w:rPr>
        <w:t xml:space="preserve">ا </w:t>
      </w:r>
      <w:r w:rsidRPr="0090019D">
        <w:rPr>
          <w:rFonts w:cs="B Nazanin" w:hint="cs"/>
          <w:sz w:val="24"/>
          <w:szCs w:val="24"/>
          <w:rtl/>
          <w:lang w:bidi="fa-IR"/>
        </w:rPr>
        <w:t>ی</w:t>
      </w:r>
      <w:r w:rsidRPr="0090019D">
        <w:rPr>
          <w:rFonts w:cs="B Nazanin" w:hint="eastAsia"/>
          <w:sz w:val="24"/>
          <w:szCs w:val="24"/>
          <w:rtl/>
          <w:lang w:bidi="fa-IR"/>
        </w:rPr>
        <w:t>ک</w:t>
      </w:r>
      <w:r w:rsidRPr="0090019D">
        <w:rPr>
          <w:rFonts w:cs="B Nazanin"/>
          <w:sz w:val="24"/>
          <w:szCs w:val="24"/>
          <w:rtl/>
          <w:lang w:bidi="fa-IR"/>
        </w:rPr>
        <w:t xml:space="preserve"> خانه باشد، در صورت</w:t>
      </w:r>
      <w:r w:rsidRPr="0090019D">
        <w:rPr>
          <w:rFonts w:cs="B Nazanin" w:hint="cs"/>
          <w:sz w:val="24"/>
          <w:szCs w:val="24"/>
          <w:rtl/>
          <w:lang w:bidi="fa-IR"/>
        </w:rPr>
        <w:t>ی</w:t>
      </w:r>
      <w:r w:rsidRPr="0090019D">
        <w:rPr>
          <w:rFonts w:cs="B Nazanin"/>
          <w:sz w:val="24"/>
          <w:szCs w:val="24"/>
          <w:rtl/>
          <w:lang w:bidi="fa-IR"/>
        </w:rPr>
        <w:t xml:space="preserve"> که به درخت و خانه «شب</w:t>
      </w:r>
      <w:r w:rsidRPr="0090019D">
        <w:rPr>
          <w:rFonts w:cs="B Nazanin" w:hint="cs"/>
          <w:sz w:val="24"/>
          <w:szCs w:val="24"/>
          <w:rtl/>
          <w:lang w:bidi="fa-IR"/>
        </w:rPr>
        <w:t>ی</w:t>
      </w:r>
      <w:r w:rsidRPr="0090019D">
        <w:rPr>
          <w:rFonts w:cs="B Nazanin" w:hint="eastAsia"/>
          <w:sz w:val="24"/>
          <w:szCs w:val="24"/>
          <w:rtl/>
          <w:lang w:bidi="fa-IR"/>
        </w:rPr>
        <w:t>ه</w:t>
      </w:r>
      <w:r w:rsidRPr="0090019D">
        <w:rPr>
          <w:rFonts w:cs="B Nazanin"/>
          <w:sz w:val="24"/>
          <w:szCs w:val="24"/>
          <w:rtl/>
          <w:lang w:bidi="fa-IR"/>
        </w:rPr>
        <w:t xml:space="preserve"> باشد» شم</w:t>
      </w:r>
      <w:r w:rsidRPr="0090019D">
        <w:rPr>
          <w:rFonts w:cs="B Nazanin" w:hint="eastAsia"/>
          <w:sz w:val="24"/>
          <w:szCs w:val="24"/>
          <w:rtl/>
          <w:lang w:bidi="fa-IR"/>
        </w:rPr>
        <w:t>ا</w:t>
      </w:r>
      <w:r w:rsidRPr="0090019D">
        <w:rPr>
          <w:rFonts w:cs="B Nazanin" w:hint="cs"/>
          <w:sz w:val="24"/>
          <w:szCs w:val="24"/>
          <w:rtl/>
          <w:lang w:bidi="fa-IR"/>
        </w:rPr>
        <w:t>ی</w:t>
      </w:r>
      <w:r w:rsidRPr="0090019D">
        <w:rPr>
          <w:rFonts w:cs="B Nazanin" w:hint="eastAsia"/>
          <w:sz w:val="24"/>
          <w:szCs w:val="24"/>
          <w:rtl/>
          <w:lang w:bidi="fa-IR"/>
        </w:rPr>
        <w:t>ل</w:t>
      </w:r>
      <w:r w:rsidRPr="0090019D">
        <w:rPr>
          <w:rFonts w:cs="B Nazanin"/>
          <w:sz w:val="24"/>
          <w:szCs w:val="24"/>
          <w:rtl/>
          <w:lang w:bidi="fa-IR"/>
        </w:rPr>
        <w:t xml:space="preserve"> محسوب م</w:t>
      </w:r>
      <w:r w:rsidRPr="0090019D">
        <w:rPr>
          <w:rFonts w:cs="B Nazanin" w:hint="cs"/>
          <w:sz w:val="24"/>
          <w:szCs w:val="24"/>
          <w:rtl/>
          <w:lang w:bidi="fa-IR"/>
        </w:rPr>
        <w:t>ی</w:t>
      </w:r>
      <w:r w:rsidR="007E7F95">
        <w:rPr>
          <w:rFonts w:cs="B Nazanin" w:hint="cs"/>
          <w:sz w:val="24"/>
          <w:szCs w:val="24"/>
          <w:rtl/>
          <w:lang w:bidi="fa-IR"/>
        </w:rPr>
        <w:t>‌</w:t>
      </w:r>
      <w:r w:rsidRPr="0090019D">
        <w:rPr>
          <w:rFonts w:cs="B Nazanin" w:hint="eastAsia"/>
          <w:sz w:val="24"/>
          <w:szCs w:val="24"/>
          <w:rtl/>
          <w:lang w:bidi="fa-IR"/>
        </w:rPr>
        <w:t>شود</w:t>
      </w:r>
      <w:r w:rsidRPr="0090019D">
        <w:rPr>
          <w:rFonts w:cs="B Nazanin"/>
          <w:sz w:val="24"/>
          <w:szCs w:val="24"/>
          <w:rtl/>
          <w:lang w:bidi="fa-IR"/>
        </w:rPr>
        <w:t>.</w:t>
      </w:r>
    </w:p>
    <w:p w:rsidR="008F0C50" w:rsidRPr="0090019D" w:rsidRDefault="008F0C50" w:rsidP="00C87083">
      <w:pPr>
        <w:bidi/>
        <w:spacing w:line="240" w:lineRule="auto"/>
        <w:ind w:firstLine="340"/>
        <w:jc w:val="both"/>
        <w:rPr>
          <w:rFonts w:cs="B Nazanin"/>
          <w:b/>
          <w:bCs/>
          <w:sz w:val="24"/>
          <w:szCs w:val="24"/>
          <w:lang w:bidi="fa-IR"/>
        </w:rPr>
      </w:pPr>
      <w:r w:rsidRPr="0090019D">
        <w:rPr>
          <w:rFonts w:cs="B Nazanin"/>
          <w:b/>
          <w:bCs/>
          <w:sz w:val="24"/>
          <w:szCs w:val="24"/>
          <w:rtl/>
          <w:lang w:bidi="fa-IR"/>
        </w:rPr>
        <w:t>نشان</w:t>
      </w:r>
      <w:r w:rsidRPr="0090019D">
        <w:rPr>
          <w:rFonts w:cs="B Nazanin" w:hint="cs"/>
          <w:b/>
          <w:bCs/>
          <w:sz w:val="24"/>
          <w:szCs w:val="24"/>
          <w:rtl/>
          <w:lang w:bidi="fa-IR"/>
        </w:rPr>
        <w:t>ه</w:t>
      </w:r>
      <w:r w:rsidRPr="0090019D">
        <w:rPr>
          <w:rFonts w:cs="B Nazanin"/>
          <w:b/>
          <w:bCs/>
          <w:sz w:val="24"/>
          <w:szCs w:val="24"/>
          <w:rtl/>
          <w:lang w:bidi="fa-IR"/>
        </w:rPr>
        <w:t xml:space="preserve"> ن</w:t>
      </w:r>
      <w:r w:rsidRPr="0090019D">
        <w:rPr>
          <w:rFonts w:cs="B Nazanin" w:hint="cs"/>
          <w:b/>
          <w:bCs/>
          <w:sz w:val="24"/>
          <w:szCs w:val="24"/>
          <w:rtl/>
          <w:lang w:bidi="fa-IR"/>
        </w:rPr>
        <w:t>م</w:t>
      </w:r>
      <w:r w:rsidRPr="0090019D">
        <w:rPr>
          <w:rFonts w:cs="B Nazanin"/>
          <w:b/>
          <w:bCs/>
          <w:sz w:val="24"/>
          <w:szCs w:val="24"/>
          <w:rtl/>
          <w:lang w:bidi="fa-IR"/>
        </w:rPr>
        <w:t>ادين</w:t>
      </w:r>
      <w:r w:rsidR="00782515">
        <w:rPr>
          <w:rFonts w:cs="B Nazanin" w:hint="cs"/>
          <w:b/>
          <w:bCs/>
          <w:sz w:val="24"/>
          <w:szCs w:val="24"/>
          <w:rtl/>
          <w:lang w:bidi="fa-IR"/>
        </w:rPr>
        <w:t xml:space="preserve"> یا وجه نمادین</w:t>
      </w:r>
      <w:r w:rsidRPr="0090019D">
        <w:rPr>
          <w:rFonts w:cs="B Nazanin"/>
          <w:b/>
          <w:bCs/>
          <w:sz w:val="24"/>
          <w:szCs w:val="24"/>
          <w:rtl/>
          <w:lang w:bidi="fa-IR"/>
        </w:rPr>
        <w:t xml:space="preserve"> </w:t>
      </w:r>
      <w:r w:rsidRPr="00F12E13">
        <w:rPr>
          <w:rFonts w:asciiTheme="majorBidi" w:hAnsiTheme="majorBidi" w:cs="B Nazanin"/>
          <w:b/>
          <w:bCs/>
          <w:lang w:bidi="fa-IR"/>
        </w:rPr>
        <w:t>Symbolique</w:t>
      </w:r>
    </w:p>
    <w:p w:rsidR="008F0C50" w:rsidRDefault="008F0C50" w:rsidP="00C87083">
      <w:pPr>
        <w:bidi/>
        <w:spacing w:line="240" w:lineRule="auto"/>
        <w:ind w:firstLine="340"/>
        <w:jc w:val="both"/>
        <w:rPr>
          <w:rFonts w:cs="B Nazanin"/>
          <w:sz w:val="24"/>
          <w:szCs w:val="24"/>
          <w:rtl/>
          <w:lang w:bidi="fa-IR"/>
        </w:rPr>
      </w:pPr>
      <w:r w:rsidRPr="0090019D">
        <w:rPr>
          <w:rFonts w:cs="B Nazanin"/>
          <w:sz w:val="24"/>
          <w:szCs w:val="24"/>
          <w:rtl/>
          <w:lang w:bidi="fa-IR"/>
        </w:rPr>
        <w:t>سوم</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نوع نشانه تعر</w:t>
      </w:r>
      <w:r w:rsidRPr="0090019D">
        <w:rPr>
          <w:rFonts w:cs="B Nazanin" w:hint="cs"/>
          <w:sz w:val="24"/>
          <w:szCs w:val="24"/>
          <w:rtl/>
          <w:lang w:bidi="fa-IR"/>
        </w:rPr>
        <w:t>ی</w:t>
      </w:r>
      <w:r w:rsidRPr="0090019D">
        <w:rPr>
          <w:rFonts w:cs="B Nazanin" w:hint="eastAsia"/>
          <w:sz w:val="24"/>
          <w:szCs w:val="24"/>
          <w:rtl/>
          <w:lang w:bidi="fa-IR"/>
        </w:rPr>
        <w:t>ف</w:t>
      </w:r>
      <w:r w:rsidRPr="0090019D">
        <w:rPr>
          <w:rFonts w:cs="B Nazanin"/>
          <w:sz w:val="24"/>
          <w:szCs w:val="24"/>
          <w:rtl/>
          <w:lang w:bidi="fa-IR"/>
        </w:rPr>
        <w:t xml:space="preserve"> شده توسط پ</w:t>
      </w:r>
      <w:r w:rsidRPr="0090019D">
        <w:rPr>
          <w:rFonts w:cs="B Nazanin" w:hint="cs"/>
          <w:sz w:val="24"/>
          <w:szCs w:val="24"/>
          <w:rtl/>
          <w:lang w:bidi="fa-IR"/>
        </w:rPr>
        <w:t>ی</w:t>
      </w:r>
      <w:r w:rsidRPr="0090019D">
        <w:rPr>
          <w:rFonts w:cs="B Nazanin" w:hint="eastAsia"/>
          <w:sz w:val="24"/>
          <w:szCs w:val="24"/>
          <w:rtl/>
          <w:lang w:bidi="fa-IR"/>
        </w:rPr>
        <w:t>رس،</w:t>
      </w:r>
      <w:r w:rsidRPr="0090019D">
        <w:rPr>
          <w:rFonts w:cs="B Nazanin"/>
          <w:sz w:val="24"/>
          <w:szCs w:val="24"/>
          <w:rtl/>
          <w:lang w:bidi="fa-IR"/>
        </w:rPr>
        <w:t xml:space="preserve"> نشان</w:t>
      </w:r>
      <w:r w:rsidRPr="0090019D">
        <w:rPr>
          <w:rFonts w:cs="B Nazanin" w:hint="cs"/>
          <w:sz w:val="24"/>
          <w:szCs w:val="24"/>
          <w:rtl/>
          <w:lang w:bidi="fa-IR"/>
        </w:rPr>
        <w:t>ه</w:t>
      </w:r>
      <w:r w:rsidRPr="0090019D">
        <w:rPr>
          <w:rFonts w:cs="B Nazanin"/>
          <w:sz w:val="24"/>
          <w:szCs w:val="24"/>
          <w:rtl/>
          <w:lang w:bidi="fa-IR"/>
        </w:rPr>
        <w:t xml:space="preserve"> نماد</w:t>
      </w:r>
      <w:r w:rsidRPr="0090019D">
        <w:rPr>
          <w:rFonts w:cs="B Nazanin" w:hint="cs"/>
          <w:sz w:val="24"/>
          <w:szCs w:val="24"/>
          <w:rtl/>
          <w:lang w:bidi="fa-IR"/>
        </w:rPr>
        <w:t>ی</w:t>
      </w:r>
      <w:r w:rsidRPr="0090019D">
        <w:rPr>
          <w:rFonts w:cs="B Nazanin" w:hint="eastAsia"/>
          <w:sz w:val="24"/>
          <w:szCs w:val="24"/>
          <w:rtl/>
          <w:lang w:bidi="fa-IR"/>
        </w:rPr>
        <w:t>ن</w:t>
      </w:r>
      <w:r w:rsidR="00F12E13">
        <w:rPr>
          <w:rFonts w:cs="B Nazanin"/>
          <w:sz w:val="24"/>
          <w:szCs w:val="24"/>
          <w:rtl/>
          <w:lang w:bidi="fa-IR"/>
        </w:rPr>
        <w:t xml:space="preserve"> است. نشانه</w:t>
      </w:r>
      <w:r w:rsidR="00F12E13">
        <w:rPr>
          <w:rFonts w:cs="B Nazanin" w:hint="cs"/>
          <w:sz w:val="24"/>
          <w:szCs w:val="24"/>
          <w:rtl/>
          <w:lang w:bidi="fa-IR"/>
        </w:rPr>
        <w:t>‌</w:t>
      </w:r>
      <w:r w:rsidRPr="0090019D">
        <w:rPr>
          <w:rFonts w:cs="B Nazanin"/>
          <w:sz w:val="24"/>
          <w:szCs w:val="24"/>
          <w:rtl/>
          <w:lang w:bidi="fa-IR"/>
        </w:rPr>
        <w:t>ها</w:t>
      </w:r>
      <w:r w:rsidRPr="0090019D">
        <w:rPr>
          <w:rFonts w:cs="B Nazanin" w:hint="cs"/>
          <w:sz w:val="24"/>
          <w:szCs w:val="24"/>
          <w:rtl/>
          <w:lang w:bidi="fa-IR"/>
        </w:rPr>
        <w:t>یی</w:t>
      </w:r>
      <w:r w:rsidRPr="0090019D">
        <w:rPr>
          <w:rFonts w:cs="B Nazanin"/>
          <w:sz w:val="24"/>
          <w:szCs w:val="24"/>
          <w:rtl/>
          <w:lang w:bidi="fa-IR"/>
        </w:rPr>
        <w:t xml:space="preserve"> که از را</w:t>
      </w:r>
      <w:r w:rsidRPr="0090019D">
        <w:rPr>
          <w:rFonts w:cs="B Nazanin" w:hint="cs"/>
          <w:sz w:val="24"/>
          <w:szCs w:val="24"/>
          <w:rtl/>
          <w:lang w:bidi="fa-IR"/>
        </w:rPr>
        <w:t>ه</w:t>
      </w:r>
      <w:r w:rsidRPr="0090019D">
        <w:rPr>
          <w:rFonts w:cs="B Nazanin"/>
          <w:sz w:val="24"/>
          <w:szCs w:val="24"/>
          <w:rtl/>
          <w:lang w:bidi="fa-IR"/>
        </w:rPr>
        <w:t xml:space="preserve"> قرارداد </w:t>
      </w:r>
      <w:r w:rsidRPr="0090019D">
        <w:rPr>
          <w:rFonts w:cs="B Nazanin" w:hint="cs"/>
          <w:sz w:val="24"/>
          <w:szCs w:val="24"/>
          <w:rtl/>
          <w:lang w:bidi="fa-IR"/>
        </w:rPr>
        <w:t>ی</w:t>
      </w:r>
      <w:r w:rsidRPr="0090019D">
        <w:rPr>
          <w:rFonts w:cs="B Nazanin"/>
          <w:sz w:val="24"/>
          <w:szCs w:val="24"/>
          <w:rtl/>
          <w:lang w:bidi="fa-IR"/>
        </w:rPr>
        <w:t>ا قاع</w:t>
      </w:r>
      <w:r w:rsidRPr="0090019D">
        <w:rPr>
          <w:rFonts w:cs="B Nazanin" w:hint="cs"/>
          <w:sz w:val="24"/>
          <w:szCs w:val="24"/>
          <w:rtl/>
          <w:lang w:bidi="fa-IR"/>
        </w:rPr>
        <w:t>د</w:t>
      </w:r>
      <w:r w:rsidRPr="0090019D">
        <w:rPr>
          <w:rFonts w:cs="B Nazanin"/>
          <w:sz w:val="24"/>
          <w:szCs w:val="24"/>
          <w:rtl/>
          <w:lang w:bidi="fa-IR"/>
        </w:rPr>
        <w:t>ه</w:t>
      </w:r>
      <w:r w:rsidRPr="0090019D">
        <w:rPr>
          <w:rFonts w:cs="B Nazanin" w:hint="cs"/>
          <w:sz w:val="24"/>
          <w:szCs w:val="24"/>
          <w:rtl/>
          <w:lang w:bidi="fa-IR"/>
        </w:rPr>
        <w:t>‌</w:t>
      </w:r>
      <w:r w:rsidRPr="0090019D">
        <w:rPr>
          <w:rFonts w:cs="B Nazanin"/>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محکم و از طر</w:t>
      </w:r>
      <w:r w:rsidRPr="0090019D">
        <w:rPr>
          <w:rFonts w:cs="B Nazanin" w:hint="cs"/>
          <w:sz w:val="24"/>
          <w:szCs w:val="24"/>
          <w:rtl/>
          <w:lang w:bidi="fa-IR"/>
        </w:rPr>
        <w:t>ی</w:t>
      </w:r>
      <w:r w:rsidRPr="0090019D">
        <w:rPr>
          <w:rFonts w:cs="B Nazanin" w:hint="eastAsia"/>
          <w:sz w:val="24"/>
          <w:szCs w:val="24"/>
          <w:rtl/>
          <w:lang w:bidi="fa-IR"/>
        </w:rPr>
        <w:t>ق</w:t>
      </w:r>
      <w:r w:rsidRPr="0090019D">
        <w:rPr>
          <w:rFonts w:cs="B Nazanin"/>
          <w:sz w:val="24"/>
          <w:szCs w:val="24"/>
          <w:rtl/>
          <w:lang w:bidi="fa-IR"/>
        </w:rPr>
        <w:t xml:space="preserve"> همبستگ</w:t>
      </w:r>
      <w:r w:rsidRPr="0090019D">
        <w:rPr>
          <w:rFonts w:cs="B Nazanin" w:hint="cs"/>
          <w:sz w:val="24"/>
          <w:szCs w:val="24"/>
          <w:rtl/>
          <w:lang w:bidi="fa-IR"/>
        </w:rPr>
        <w:t>ی</w:t>
      </w:r>
      <w:r w:rsidRPr="0090019D">
        <w:rPr>
          <w:rFonts w:cs="B Nazanin"/>
          <w:sz w:val="24"/>
          <w:szCs w:val="24"/>
          <w:rtl/>
          <w:lang w:bidi="fa-IR"/>
        </w:rPr>
        <w:t xml:space="preserve"> با ا</w:t>
      </w:r>
      <w:r w:rsidRPr="0090019D">
        <w:rPr>
          <w:rFonts w:cs="B Nazanin" w:hint="cs"/>
          <w:sz w:val="24"/>
          <w:szCs w:val="24"/>
          <w:rtl/>
          <w:lang w:bidi="fa-IR"/>
        </w:rPr>
        <w:t>ی</w:t>
      </w:r>
      <w:r w:rsidRPr="0090019D">
        <w:rPr>
          <w:rFonts w:cs="B Nazanin" w:hint="eastAsia"/>
          <w:sz w:val="24"/>
          <w:szCs w:val="24"/>
          <w:rtl/>
          <w:lang w:bidi="fa-IR"/>
        </w:rPr>
        <w:t>ده</w:t>
      </w:r>
      <w:r w:rsidR="00F12E13">
        <w:rPr>
          <w:rFonts w:cs="B Nazanin" w:hint="cs"/>
          <w:sz w:val="24"/>
          <w:szCs w:val="24"/>
          <w:rtl/>
          <w:lang w:bidi="fa-IR"/>
        </w:rPr>
        <w:t>‌</w:t>
      </w:r>
      <w:r w:rsidRPr="0090019D">
        <w:rPr>
          <w:rFonts w:cs="B Nazanin" w:hint="eastAsia"/>
          <w:sz w:val="24"/>
          <w:szCs w:val="24"/>
          <w:rtl/>
          <w:lang w:bidi="fa-IR"/>
        </w:rPr>
        <w:t>ا</w:t>
      </w:r>
      <w:r w:rsidRPr="0090019D">
        <w:rPr>
          <w:rFonts w:cs="B Nazanin" w:hint="cs"/>
          <w:sz w:val="24"/>
          <w:szCs w:val="24"/>
          <w:rtl/>
          <w:lang w:bidi="fa-IR"/>
        </w:rPr>
        <w:t>ی</w:t>
      </w:r>
      <w:r w:rsidRPr="0090019D">
        <w:rPr>
          <w:rFonts w:cs="B Nazanin"/>
          <w:sz w:val="24"/>
          <w:szCs w:val="24"/>
          <w:rtl/>
          <w:lang w:bidi="fa-IR"/>
        </w:rPr>
        <w:t xml:space="preserve"> ک</w:t>
      </w:r>
      <w:r w:rsidRPr="0090019D">
        <w:rPr>
          <w:rFonts w:cs="B Nazanin" w:hint="cs"/>
          <w:sz w:val="24"/>
          <w:szCs w:val="24"/>
          <w:rtl/>
          <w:lang w:bidi="fa-IR"/>
        </w:rPr>
        <w:t>لی</w:t>
      </w:r>
      <w:r w:rsidRPr="0090019D">
        <w:rPr>
          <w:rFonts w:cs="B Nazanin"/>
          <w:sz w:val="24"/>
          <w:szCs w:val="24"/>
          <w:rtl/>
          <w:lang w:bidi="fa-IR"/>
        </w:rPr>
        <w:t xml:space="preserve"> به موضوع مرتبط م</w:t>
      </w:r>
      <w:r w:rsidRPr="0090019D">
        <w:rPr>
          <w:rFonts w:cs="B Nazanin" w:hint="cs"/>
          <w:sz w:val="24"/>
          <w:szCs w:val="24"/>
          <w:rtl/>
          <w:lang w:bidi="fa-IR"/>
        </w:rPr>
        <w:t>ی</w:t>
      </w:r>
      <w:r w:rsidR="00F12E13">
        <w:rPr>
          <w:rFonts w:cs="B Nazanin" w:hint="cs"/>
          <w:sz w:val="24"/>
          <w:szCs w:val="24"/>
          <w:rtl/>
          <w:lang w:bidi="fa-IR"/>
        </w:rPr>
        <w:t>‌</w:t>
      </w:r>
      <w:r w:rsidRPr="0090019D">
        <w:rPr>
          <w:rFonts w:cs="B Nazanin"/>
          <w:sz w:val="24"/>
          <w:szCs w:val="24"/>
          <w:rtl/>
          <w:lang w:bidi="fa-IR"/>
        </w:rPr>
        <w:t>شوند در طبقه</w:t>
      </w:r>
      <w:r w:rsidR="00F12E13">
        <w:rPr>
          <w:rFonts w:cs="B Nazanin" w:hint="cs"/>
          <w:sz w:val="24"/>
          <w:szCs w:val="24"/>
          <w:rtl/>
          <w:lang w:bidi="fa-IR"/>
        </w:rPr>
        <w:t>‌</w:t>
      </w:r>
      <w:r w:rsidRPr="0090019D">
        <w:rPr>
          <w:rFonts w:cs="B Nazanin"/>
          <w:sz w:val="24"/>
          <w:szCs w:val="24"/>
          <w:rtl/>
          <w:lang w:bidi="fa-IR"/>
        </w:rPr>
        <w:t>بند</w:t>
      </w:r>
      <w:r w:rsidRPr="0090019D">
        <w:rPr>
          <w:rFonts w:cs="B Nazanin" w:hint="cs"/>
          <w:sz w:val="24"/>
          <w:szCs w:val="24"/>
          <w:rtl/>
          <w:lang w:bidi="fa-IR"/>
        </w:rPr>
        <w:t>ی</w:t>
      </w:r>
      <w:r w:rsidRPr="0090019D">
        <w:rPr>
          <w:rFonts w:cs="B Nazanin"/>
          <w:sz w:val="24"/>
          <w:szCs w:val="24"/>
          <w:rtl/>
          <w:lang w:bidi="fa-IR"/>
        </w:rPr>
        <w:t xml:space="preserve"> نماد</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قرار م</w:t>
      </w:r>
      <w:r w:rsidRPr="0090019D">
        <w:rPr>
          <w:rFonts w:cs="B Nazanin" w:hint="cs"/>
          <w:sz w:val="24"/>
          <w:szCs w:val="24"/>
          <w:rtl/>
          <w:lang w:bidi="fa-IR"/>
        </w:rPr>
        <w:t>ی</w:t>
      </w:r>
      <w:r w:rsidR="00F12E13">
        <w:rPr>
          <w:rFonts w:cs="B Nazanin" w:hint="cs"/>
          <w:sz w:val="24"/>
          <w:szCs w:val="24"/>
          <w:rtl/>
          <w:lang w:bidi="fa-IR"/>
        </w:rPr>
        <w:t>‌</w:t>
      </w:r>
      <w:r w:rsidRPr="0090019D">
        <w:rPr>
          <w:rFonts w:cs="B Nazanin" w:hint="eastAsia"/>
          <w:sz w:val="24"/>
          <w:szCs w:val="24"/>
          <w:rtl/>
          <w:lang w:bidi="fa-IR"/>
        </w:rPr>
        <w:t>گ</w:t>
      </w:r>
      <w:r w:rsidRPr="0090019D">
        <w:rPr>
          <w:rFonts w:cs="B Nazanin" w:hint="cs"/>
          <w:sz w:val="24"/>
          <w:szCs w:val="24"/>
          <w:rtl/>
          <w:lang w:bidi="fa-IR"/>
        </w:rPr>
        <w:t>ی</w:t>
      </w:r>
      <w:r w:rsidRPr="0090019D">
        <w:rPr>
          <w:rFonts w:cs="B Nazanin" w:hint="eastAsia"/>
          <w:sz w:val="24"/>
          <w:szCs w:val="24"/>
          <w:rtl/>
          <w:lang w:bidi="fa-IR"/>
        </w:rPr>
        <w:t>رن</w:t>
      </w:r>
      <w:r w:rsidRPr="0090019D">
        <w:rPr>
          <w:rFonts w:cs="B Nazanin" w:hint="cs"/>
          <w:sz w:val="24"/>
          <w:szCs w:val="24"/>
          <w:rtl/>
          <w:lang w:bidi="fa-IR"/>
        </w:rPr>
        <w:t>د.</w:t>
      </w:r>
      <w:r w:rsidR="00410A40">
        <w:rPr>
          <w:rFonts w:cs="B Nazanin" w:hint="cs"/>
          <w:sz w:val="24"/>
          <w:szCs w:val="24"/>
          <w:rtl/>
          <w:lang w:bidi="fa-IR"/>
        </w:rPr>
        <w:t xml:space="preserve"> (چندلر، 1952</w:t>
      </w:r>
      <w:r w:rsidR="00D30FF9">
        <w:rPr>
          <w:rFonts w:cs="B Nazanin" w:hint="cs"/>
          <w:sz w:val="24"/>
          <w:szCs w:val="24"/>
          <w:rtl/>
          <w:lang w:bidi="fa-IR"/>
        </w:rPr>
        <w:t>:</w:t>
      </w:r>
      <w:r w:rsidR="00410A40">
        <w:rPr>
          <w:rFonts w:cs="B Nazanin" w:hint="cs"/>
          <w:sz w:val="24"/>
          <w:szCs w:val="24"/>
          <w:rtl/>
          <w:lang w:bidi="fa-IR"/>
        </w:rPr>
        <w:t xml:space="preserve"> 60</w:t>
      </w:r>
      <w:r w:rsidR="00D30FF9">
        <w:rPr>
          <w:rFonts w:cs="B Nazanin" w:hint="cs"/>
          <w:sz w:val="24"/>
          <w:szCs w:val="24"/>
          <w:rtl/>
          <w:lang w:bidi="fa-IR"/>
        </w:rPr>
        <w:t xml:space="preserve"> تا </w:t>
      </w:r>
      <w:r w:rsidR="00410A40">
        <w:rPr>
          <w:rFonts w:cs="B Nazanin" w:hint="cs"/>
          <w:sz w:val="24"/>
          <w:szCs w:val="24"/>
          <w:rtl/>
          <w:lang w:bidi="fa-IR"/>
        </w:rPr>
        <w:t>65)</w:t>
      </w:r>
    </w:p>
    <w:p w:rsidR="00CB7960" w:rsidRPr="0090019D" w:rsidRDefault="00CB7960" w:rsidP="00C87083">
      <w:pPr>
        <w:bidi/>
        <w:spacing w:line="240" w:lineRule="auto"/>
        <w:ind w:firstLine="340"/>
        <w:jc w:val="both"/>
        <w:rPr>
          <w:rFonts w:cs="B Nazanin"/>
          <w:sz w:val="24"/>
          <w:szCs w:val="24"/>
          <w:lang w:bidi="fa-IR"/>
        </w:rPr>
      </w:pPr>
      <w:r>
        <w:rPr>
          <w:rFonts w:cs="B Nazanin" w:hint="cs"/>
          <w:sz w:val="24"/>
          <w:szCs w:val="24"/>
          <w:rtl/>
          <w:lang w:bidi="fa-IR"/>
        </w:rPr>
        <w:t>کارل گوستاو یونگ موسس مکتب روانشناسی تحلیلی می‌گوید: «وا</w:t>
      </w:r>
      <w:r w:rsidR="00F12E13">
        <w:rPr>
          <w:rFonts w:cs="B Nazanin" w:hint="cs"/>
          <w:sz w:val="24"/>
          <w:szCs w:val="24"/>
          <w:rtl/>
          <w:lang w:bidi="fa-IR"/>
        </w:rPr>
        <w:t>ژ</w:t>
      </w:r>
      <w:r>
        <w:rPr>
          <w:rFonts w:cs="B Nazanin" w:hint="cs"/>
          <w:sz w:val="24"/>
          <w:szCs w:val="24"/>
          <w:rtl/>
          <w:lang w:bidi="fa-IR"/>
        </w:rPr>
        <w:t>ه یا تصویر زمانی یک نماد است که متضمن چیزی در ماوراء معنای آشکار و مستقیم خود باشد. ( آلفرد هوهنه گر،</w:t>
      </w:r>
      <w:r w:rsidR="00F53F57">
        <w:rPr>
          <w:rFonts w:cs="B Nazanin" w:hint="cs"/>
          <w:sz w:val="24"/>
          <w:szCs w:val="24"/>
          <w:rtl/>
          <w:lang w:bidi="fa-IR"/>
        </w:rPr>
        <w:t xml:space="preserve"> </w:t>
      </w:r>
      <w:r>
        <w:rPr>
          <w:rFonts w:cs="B Nazanin" w:hint="cs"/>
          <w:sz w:val="24"/>
          <w:szCs w:val="24"/>
          <w:rtl/>
          <w:lang w:bidi="fa-IR"/>
        </w:rPr>
        <w:t>1385</w:t>
      </w:r>
      <w:r w:rsidR="00F53F57">
        <w:rPr>
          <w:rFonts w:cs="B Nazanin" w:hint="cs"/>
          <w:sz w:val="24"/>
          <w:szCs w:val="24"/>
          <w:rtl/>
          <w:lang w:bidi="fa-IR"/>
        </w:rPr>
        <w:t>:</w:t>
      </w:r>
      <w:r>
        <w:rPr>
          <w:rFonts w:cs="B Nazanin" w:hint="cs"/>
          <w:sz w:val="24"/>
          <w:szCs w:val="24"/>
          <w:rtl/>
          <w:lang w:bidi="fa-IR"/>
        </w:rPr>
        <w:t xml:space="preserve"> 13)</w:t>
      </w:r>
    </w:p>
    <w:p w:rsidR="008F0C50" w:rsidRPr="0090019D" w:rsidRDefault="008F0C50" w:rsidP="00C87083">
      <w:pPr>
        <w:bidi/>
        <w:spacing w:line="240" w:lineRule="auto"/>
        <w:ind w:firstLine="340"/>
        <w:jc w:val="both"/>
        <w:rPr>
          <w:rFonts w:cs="B Nazanin"/>
          <w:b/>
          <w:bCs/>
          <w:sz w:val="24"/>
          <w:szCs w:val="24"/>
          <w:lang w:bidi="fa-IR"/>
        </w:rPr>
      </w:pPr>
      <w:r w:rsidRPr="0090019D">
        <w:rPr>
          <w:rFonts w:cs="B Nazanin"/>
          <w:b/>
          <w:bCs/>
          <w:sz w:val="24"/>
          <w:szCs w:val="24"/>
          <w:rtl/>
          <w:lang w:bidi="fa-IR"/>
        </w:rPr>
        <w:t>آرم تلف</w:t>
      </w:r>
      <w:r w:rsidRPr="0090019D">
        <w:rPr>
          <w:rFonts w:cs="B Nazanin" w:hint="cs"/>
          <w:b/>
          <w:bCs/>
          <w:sz w:val="24"/>
          <w:szCs w:val="24"/>
          <w:rtl/>
          <w:lang w:bidi="fa-IR"/>
        </w:rPr>
        <w:t>ی</w:t>
      </w:r>
      <w:r w:rsidRPr="0090019D">
        <w:rPr>
          <w:rFonts w:cs="B Nazanin" w:hint="eastAsia"/>
          <w:b/>
          <w:bCs/>
          <w:sz w:val="24"/>
          <w:szCs w:val="24"/>
          <w:rtl/>
          <w:lang w:bidi="fa-IR"/>
        </w:rPr>
        <w:t>ق</w:t>
      </w:r>
      <w:r w:rsidRPr="0090019D">
        <w:rPr>
          <w:rFonts w:cs="B Nazanin" w:hint="cs"/>
          <w:b/>
          <w:bCs/>
          <w:sz w:val="24"/>
          <w:szCs w:val="24"/>
          <w:rtl/>
          <w:lang w:bidi="fa-IR"/>
        </w:rPr>
        <w:t>ی</w:t>
      </w:r>
      <w:r w:rsidRPr="0090019D">
        <w:rPr>
          <w:rFonts w:cs="B Nazanin"/>
          <w:b/>
          <w:bCs/>
          <w:sz w:val="24"/>
          <w:szCs w:val="24"/>
          <w:rtl/>
          <w:lang w:bidi="fa-IR"/>
        </w:rPr>
        <w:t xml:space="preserve"> </w:t>
      </w:r>
      <w:r w:rsidRPr="000916B4">
        <w:rPr>
          <w:rFonts w:asciiTheme="majorBidi" w:hAnsiTheme="majorBidi" w:cs="B Nazanin"/>
          <w:b/>
          <w:bCs/>
          <w:lang w:bidi="fa-IR"/>
        </w:rPr>
        <w:t>Logo miste</w:t>
      </w:r>
    </w:p>
    <w:p w:rsidR="008F0C50" w:rsidRDefault="008F0C50" w:rsidP="00C87083">
      <w:pPr>
        <w:bidi/>
        <w:spacing w:line="240" w:lineRule="auto"/>
        <w:ind w:firstLine="340"/>
        <w:jc w:val="both"/>
        <w:rPr>
          <w:rFonts w:cs="B Nazanin"/>
          <w:sz w:val="24"/>
          <w:szCs w:val="24"/>
          <w:rtl/>
          <w:lang w:bidi="fa-IR"/>
        </w:rPr>
      </w:pPr>
      <w:r w:rsidRPr="0090019D">
        <w:rPr>
          <w:rFonts w:cs="B Nazanin" w:hint="eastAsia"/>
          <w:sz w:val="24"/>
          <w:szCs w:val="24"/>
          <w:rtl/>
          <w:lang w:bidi="fa-IR"/>
        </w:rPr>
        <w:t>ا</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دسته از آرم</w:t>
      </w:r>
      <w:r w:rsidR="000916B4">
        <w:rPr>
          <w:rFonts w:cs="B Nazanin" w:hint="cs"/>
          <w:sz w:val="24"/>
          <w:szCs w:val="24"/>
          <w:rtl/>
          <w:lang w:bidi="fa-IR"/>
        </w:rPr>
        <w:t>‌</w:t>
      </w:r>
      <w:r w:rsidRPr="0090019D">
        <w:rPr>
          <w:rFonts w:cs="B Nazanin"/>
          <w:sz w:val="24"/>
          <w:szCs w:val="24"/>
          <w:rtl/>
          <w:lang w:bidi="fa-IR"/>
        </w:rPr>
        <w:t>ها، از همز</w:t>
      </w:r>
      <w:r w:rsidRPr="0090019D">
        <w:rPr>
          <w:rFonts w:cs="B Nazanin" w:hint="cs"/>
          <w:sz w:val="24"/>
          <w:szCs w:val="24"/>
          <w:rtl/>
          <w:lang w:bidi="fa-IR"/>
        </w:rPr>
        <w:t>ی</w:t>
      </w:r>
      <w:r w:rsidRPr="0090019D">
        <w:rPr>
          <w:rFonts w:cs="B Nazanin" w:hint="eastAsia"/>
          <w:sz w:val="24"/>
          <w:szCs w:val="24"/>
          <w:rtl/>
          <w:lang w:bidi="fa-IR"/>
        </w:rPr>
        <w:t>ست</w:t>
      </w:r>
      <w:r w:rsidRPr="0090019D">
        <w:rPr>
          <w:rFonts w:cs="B Nazanin" w:hint="cs"/>
          <w:sz w:val="24"/>
          <w:szCs w:val="24"/>
          <w:rtl/>
          <w:lang w:bidi="fa-IR"/>
        </w:rPr>
        <w:t>ی</w:t>
      </w:r>
      <w:r w:rsidRPr="0090019D">
        <w:rPr>
          <w:rFonts w:cs="B Nazanin"/>
          <w:sz w:val="24"/>
          <w:szCs w:val="24"/>
          <w:rtl/>
          <w:lang w:bidi="fa-IR"/>
        </w:rPr>
        <w:t xml:space="preserve"> دو گونه پ</w:t>
      </w:r>
      <w:r w:rsidRPr="0090019D">
        <w:rPr>
          <w:rFonts w:cs="B Nazanin" w:hint="cs"/>
          <w:sz w:val="24"/>
          <w:szCs w:val="24"/>
          <w:rtl/>
          <w:lang w:bidi="fa-IR"/>
        </w:rPr>
        <w:t>ی</w:t>
      </w:r>
      <w:r w:rsidRPr="0090019D">
        <w:rPr>
          <w:rFonts w:cs="B Nazanin" w:hint="eastAsia"/>
          <w:sz w:val="24"/>
          <w:szCs w:val="24"/>
          <w:rtl/>
          <w:lang w:bidi="fa-IR"/>
        </w:rPr>
        <w:t>ام</w:t>
      </w:r>
      <w:r w:rsidRPr="0090019D">
        <w:rPr>
          <w:rFonts w:cs="B Nazanin"/>
          <w:sz w:val="24"/>
          <w:szCs w:val="24"/>
          <w:rtl/>
          <w:lang w:bidi="fa-IR"/>
        </w:rPr>
        <w:t xml:space="preserve"> ساخته م</w:t>
      </w:r>
      <w:r w:rsidRPr="0090019D">
        <w:rPr>
          <w:rFonts w:cs="B Nazanin" w:hint="cs"/>
          <w:sz w:val="24"/>
          <w:szCs w:val="24"/>
          <w:rtl/>
          <w:lang w:bidi="fa-IR"/>
        </w:rPr>
        <w:t>ی</w:t>
      </w:r>
      <w:r w:rsidR="000916B4">
        <w:rPr>
          <w:rFonts w:cs="B Nazanin" w:hint="cs"/>
          <w:sz w:val="24"/>
          <w:szCs w:val="24"/>
          <w:rtl/>
          <w:lang w:bidi="fa-IR"/>
        </w:rPr>
        <w:t>‌</w:t>
      </w:r>
      <w:r w:rsidRPr="0090019D">
        <w:rPr>
          <w:rFonts w:cs="B Nazanin" w:hint="eastAsia"/>
          <w:sz w:val="24"/>
          <w:szCs w:val="24"/>
          <w:rtl/>
          <w:lang w:bidi="fa-IR"/>
        </w:rPr>
        <w:t>شوند</w:t>
      </w:r>
      <w:r w:rsidRPr="0090019D">
        <w:rPr>
          <w:rFonts w:cs="B Nazanin"/>
          <w:sz w:val="24"/>
          <w:szCs w:val="24"/>
          <w:rtl/>
          <w:lang w:bidi="fa-IR"/>
        </w:rPr>
        <w:t xml:space="preserve"> پ</w:t>
      </w:r>
      <w:r w:rsidRPr="0090019D">
        <w:rPr>
          <w:rFonts w:cs="B Nazanin" w:hint="cs"/>
          <w:sz w:val="24"/>
          <w:szCs w:val="24"/>
          <w:rtl/>
          <w:lang w:bidi="fa-IR"/>
        </w:rPr>
        <w:t>ی</w:t>
      </w:r>
      <w:r w:rsidRPr="0090019D">
        <w:rPr>
          <w:rFonts w:cs="B Nazanin" w:hint="eastAsia"/>
          <w:sz w:val="24"/>
          <w:szCs w:val="24"/>
          <w:rtl/>
          <w:lang w:bidi="fa-IR"/>
        </w:rPr>
        <w:t>ام</w:t>
      </w:r>
      <w:r w:rsidRPr="0090019D">
        <w:rPr>
          <w:rFonts w:cs="B Nazanin"/>
          <w:sz w:val="24"/>
          <w:szCs w:val="24"/>
          <w:rtl/>
          <w:lang w:bidi="fa-IR"/>
        </w:rPr>
        <w:t xml:space="preserve"> زبان</w:t>
      </w:r>
      <w:r w:rsidRPr="0090019D">
        <w:rPr>
          <w:rFonts w:cs="B Nazanin" w:hint="cs"/>
          <w:sz w:val="24"/>
          <w:szCs w:val="24"/>
          <w:rtl/>
          <w:lang w:bidi="fa-IR"/>
        </w:rPr>
        <w:t>ی</w:t>
      </w:r>
      <w:r w:rsidR="001D1A1A" w:rsidRPr="0090019D">
        <w:rPr>
          <w:rFonts w:cs="B Nazanin" w:hint="cs"/>
          <w:sz w:val="24"/>
          <w:szCs w:val="24"/>
          <w:rtl/>
          <w:lang w:bidi="fa-IR"/>
        </w:rPr>
        <w:t xml:space="preserve"> یا نوشتاری</w:t>
      </w:r>
      <w:r w:rsidRPr="0090019D">
        <w:rPr>
          <w:rFonts w:cs="B Nazanin"/>
          <w:sz w:val="24"/>
          <w:szCs w:val="24"/>
          <w:rtl/>
          <w:lang w:bidi="fa-IR"/>
        </w:rPr>
        <w:t xml:space="preserve"> و پ</w:t>
      </w:r>
      <w:r w:rsidRPr="0090019D">
        <w:rPr>
          <w:rFonts w:cs="B Nazanin" w:hint="cs"/>
          <w:sz w:val="24"/>
          <w:szCs w:val="24"/>
          <w:rtl/>
          <w:lang w:bidi="fa-IR"/>
        </w:rPr>
        <w:t>ی</w:t>
      </w:r>
      <w:r w:rsidRPr="0090019D">
        <w:rPr>
          <w:rFonts w:cs="B Nazanin" w:hint="eastAsia"/>
          <w:sz w:val="24"/>
          <w:szCs w:val="24"/>
          <w:rtl/>
          <w:lang w:bidi="fa-IR"/>
        </w:rPr>
        <w:t>ام</w:t>
      </w:r>
      <w:r w:rsidRPr="0090019D">
        <w:rPr>
          <w:rFonts w:cs="B Nazanin"/>
          <w:sz w:val="24"/>
          <w:szCs w:val="24"/>
          <w:rtl/>
          <w:lang w:bidi="fa-IR"/>
        </w:rPr>
        <w:t xml:space="preserve"> شما</w:t>
      </w:r>
      <w:r w:rsidRPr="0090019D">
        <w:rPr>
          <w:rFonts w:cs="B Nazanin" w:hint="cs"/>
          <w:sz w:val="24"/>
          <w:szCs w:val="24"/>
          <w:rtl/>
          <w:lang w:bidi="fa-IR"/>
        </w:rPr>
        <w:t>ی</w:t>
      </w:r>
      <w:r w:rsidRPr="0090019D">
        <w:rPr>
          <w:rFonts w:cs="B Nazanin" w:hint="eastAsia"/>
          <w:sz w:val="24"/>
          <w:szCs w:val="24"/>
          <w:rtl/>
          <w:lang w:bidi="fa-IR"/>
        </w:rPr>
        <w:t>ل</w:t>
      </w:r>
      <w:r w:rsidRPr="0090019D">
        <w:rPr>
          <w:rFonts w:cs="B Nazanin"/>
          <w:sz w:val="24"/>
          <w:szCs w:val="24"/>
          <w:rtl/>
          <w:lang w:bidi="fa-IR"/>
        </w:rPr>
        <w:t xml:space="preserve"> نگارانه. بد</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سان امكان پد</w:t>
      </w:r>
      <w:r w:rsidRPr="0090019D">
        <w:rPr>
          <w:rFonts w:cs="B Nazanin" w:hint="cs"/>
          <w:sz w:val="24"/>
          <w:szCs w:val="24"/>
          <w:rtl/>
          <w:lang w:bidi="fa-IR"/>
        </w:rPr>
        <w:t>ی</w:t>
      </w:r>
      <w:r w:rsidRPr="0090019D">
        <w:rPr>
          <w:rFonts w:cs="B Nazanin" w:hint="eastAsia"/>
          <w:sz w:val="24"/>
          <w:szCs w:val="24"/>
          <w:rtl/>
          <w:lang w:bidi="fa-IR"/>
        </w:rPr>
        <w:t>د</w:t>
      </w:r>
      <w:r w:rsidRPr="0090019D">
        <w:rPr>
          <w:rFonts w:cs="B Nazanin"/>
          <w:sz w:val="24"/>
          <w:szCs w:val="24"/>
          <w:rtl/>
          <w:lang w:bidi="fa-IR"/>
        </w:rPr>
        <w:t xml:space="preserve"> آمدن چند گونه رابطه ب</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ا</w:t>
      </w:r>
      <w:r w:rsidRPr="0090019D">
        <w:rPr>
          <w:rFonts w:cs="B Nazanin" w:hint="cs"/>
          <w:sz w:val="24"/>
          <w:szCs w:val="24"/>
          <w:rtl/>
          <w:lang w:bidi="fa-IR"/>
        </w:rPr>
        <w:t>ی</w:t>
      </w:r>
      <w:r w:rsidRPr="0090019D">
        <w:rPr>
          <w:rFonts w:cs="B Nazanin" w:hint="eastAsia"/>
          <w:sz w:val="24"/>
          <w:szCs w:val="24"/>
          <w:rtl/>
          <w:lang w:bidi="fa-IR"/>
        </w:rPr>
        <w:t>ن</w:t>
      </w:r>
      <w:r w:rsidRPr="0090019D">
        <w:rPr>
          <w:rFonts w:cs="B Nazanin"/>
          <w:sz w:val="24"/>
          <w:szCs w:val="24"/>
          <w:rtl/>
          <w:lang w:bidi="fa-IR"/>
        </w:rPr>
        <w:t xml:space="preserve"> دو نوع پ</w:t>
      </w:r>
      <w:r w:rsidRPr="0090019D">
        <w:rPr>
          <w:rFonts w:cs="B Nazanin" w:hint="cs"/>
          <w:sz w:val="24"/>
          <w:szCs w:val="24"/>
          <w:rtl/>
          <w:lang w:bidi="fa-IR"/>
        </w:rPr>
        <w:t>ی</w:t>
      </w:r>
      <w:r w:rsidRPr="0090019D">
        <w:rPr>
          <w:rFonts w:cs="B Nazanin" w:hint="eastAsia"/>
          <w:sz w:val="24"/>
          <w:szCs w:val="24"/>
          <w:rtl/>
          <w:lang w:bidi="fa-IR"/>
        </w:rPr>
        <w:t>ام</w:t>
      </w:r>
      <w:r w:rsidRPr="0090019D">
        <w:rPr>
          <w:rFonts w:cs="B Nazanin"/>
          <w:sz w:val="24"/>
          <w:szCs w:val="24"/>
          <w:rtl/>
          <w:lang w:bidi="fa-IR"/>
        </w:rPr>
        <w:t xml:space="preserve"> وجود دارد م</w:t>
      </w:r>
      <w:r w:rsidRPr="0090019D">
        <w:rPr>
          <w:rFonts w:cs="B Nazanin" w:hint="cs"/>
          <w:sz w:val="24"/>
          <w:szCs w:val="24"/>
          <w:rtl/>
          <w:lang w:bidi="fa-IR"/>
        </w:rPr>
        <w:t>ی</w:t>
      </w:r>
      <w:r w:rsidR="000916B4">
        <w:rPr>
          <w:rFonts w:cs="B Nazanin" w:hint="cs"/>
          <w:sz w:val="24"/>
          <w:szCs w:val="24"/>
          <w:rtl/>
          <w:lang w:bidi="fa-IR"/>
        </w:rPr>
        <w:t>‌</w:t>
      </w:r>
      <w:r w:rsidRPr="0090019D">
        <w:rPr>
          <w:rFonts w:cs="B Nazanin"/>
          <w:sz w:val="24"/>
          <w:szCs w:val="24"/>
          <w:rtl/>
          <w:lang w:bidi="fa-IR"/>
        </w:rPr>
        <w:t xml:space="preserve">توانند </w:t>
      </w:r>
      <w:r w:rsidRPr="0090019D">
        <w:rPr>
          <w:rFonts w:cs="B Nazanin"/>
          <w:b/>
          <w:bCs/>
          <w:sz w:val="24"/>
          <w:szCs w:val="24"/>
          <w:rtl/>
          <w:lang w:bidi="fa-IR"/>
        </w:rPr>
        <w:t>همجوار</w:t>
      </w:r>
      <w:r w:rsidRPr="0090019D">
        <w:rPr>
          <w:rFonts w:cs="B Nazanin"/>
          <w:sz w:val="24"/>
          <w:szCs w:val="24"/>
          <w:rtl/>
          <w:lang w:bidi="fa-IR"/>
        </w:rPr>
        <w:t xml:space="preserve"> هم باشند، م</w:t>
      </w:r>
      <w:r w:rsidRPr="0090019D">
        <w:rPr>
          <w:rFonts w:cs="B Nazanin" w:hint="cs"/>
          <w:sz w:val="24"/>
          <w:szCs w:val="24"/>
          <w:rtl/>
          <w:lang w:bidi="fa-IR"/>
        </w:rPr>
        <w:t>ی</w:t>
      </w:r>
      <w:r w:rsidR="00DC7884">
        <w:rPr>
          <w:rFonts w:cs="B Nazanin" w:hint="cs"/>
          <w:sz w:val="24"/>
          <w:szCs w:val="24"/>
          <w:rtl/>
          <w:lang w:bidi="fa-IR"/>
        </w:rPr>
        <w:t>‌</w:t>
      </w:r>
      <w:r w:rsidRPr="0090019D">
        <w:rPr>
          <w:rFonts w:cs="B Nazanin"/>
          <w:sz w:val="24"/>
          <w:szCs w:val="24"/>
          <w:rtl/>
          <w:lang w:bidi="fa-IR"/>
        </w:rPr>
        <w:t xml:space="preserve">توانند </w:t>
      </w:r>
      <w:r w:rsidRPr="0090019D">
        <w:rPr>
          <w:rFonts w:cs="B Nazanin" w:hint="cs"/>
          <w:sz w:val="24"/>
          <w:szCs w:val="24"/>
          <w:rtl/>
          <w:lang w:bidi="fa-IR"/>
        </w:rPr>
        <w:t>ی</w:t>
      </w:r>
      <w:r w:rsidRPr="0090019D">
        <w:rPr>
          <w:rFonts w:cs="B Nazanin" w:hint="eastAsia"/>
          <w:sz w:val="24"/>
          <w:szCs w:val="24"/>
          <w:rtl/>
          <w:lang w:bidi="fa-IR"/>
        </w:rPr>
        <w:t>کد</w:t>
      </w:r>
      <w:r w:rsidRPr="0090019D">
        <w:rPr>
          <w:rFonts w:cs="B Nazanin" w:hint="cs"/>
          <w:sz w:val="24"/>
          <w:szCs w:val="24"/>
          <w:rtl/>
          <w:lang w:bidi="fa-IR"/>
        </w:rPr>
        <w:t>ی</w:t>
      </w:r>
      <w:r w:rsidRPr="0090019D">
        <w:rPr>
          <w:rFonts w:cs="B Nazanin" w:hint="eastAsia"/>
          <w:sz w:val="24"/>
          <w:szCs w:val="24"/>
          <w:rtl/>
          <w:lang w:bidi="fa-IR"/>
        </w:rPr>
        <w:t>گر</w:t>
      </w:r>
      <w:r w:rsidRPr="0090019D">
        <w:rPr>
          <w:rFonts w:cs="B Nazanin"/>
          <w:sz w:val="24"/>
          <w:szCs w:val="24"/>
          <w:rtl/>
          <w:lang w:bidi="fa-IR"/>
        </w:rPr>
        <w:t xml:space="preserve"> را </w:t>
      </w:r>
      <w:r w:rsidRPr="0090019D">
        <w:rPr>
          <w:rFonts w:cs="B Nazanin"/>
          <w:b/>
          <w:bCs/>
          <w:sz w:val="24"/>
          <w:szCs w:val="24"/>
          <w:rtl/>
          <w:lang w:bidi="fa-IR"/>
        </w:rPr>
        <w:t>تقو</w:t>
      </w:r>
      <w:r w:rsidRPr="0090019D">
        <w:rPr>
          <w:rFonts w:cs="B Nazanin" w:hint="cs"/>
          <w:b/>
          <w:bCs/>
          <w:sz w:val="24"/>
          <w:szCs w:val="24"/>
          <w:rtl/>
          <w:lang w:bidi="fa-IR"/>
        </w:rPr>
        <w:t>ی</w:t>
      </w:r>
      <w:r w:rsidRPr="0090019D">
        <w:rPr>
          <w:rFonts w:cs="B Nazanin" w:hint="eastAsia"/>
          <w:b/>
          <w:bCs/>
          <w:sz w:val="24"/>
          <w:szCs w:val="24"/>
          <w:rtl/>
          <w:lang w:bidi="fa-IR"/>
        </w:rPr>
        <w:t>ت</w:t>
      </w:r>
      <w:r w:rsidRPr="0090019D">
        <w:rPr>
          <w:rFonts w:cs="B Nazanin"/>
          <w:sz w:val="24"/>
          <w:szCs w:val="24"/>
          <w:rtl/>
          <w:lang w:bidi="fa-IR"/>
        </w:rPr>
        <w:t xml:space="preserve"> کنند و </w:t>
      </w:r>
      <w:r w:rsidRPr="0090019D">
        <w:rPr>
          <w:rFonts w:cs="B Nazanin" w:hint="cs"/>
          <w:sz w:val="24"/>
          <w:szCs w:val="24"/>
          <w:rtl/>
          <w:lang w:bidi="fa-IR"/>
        </w:rPr>
        <w:t>ی</w:t>
      </w:r>
      <w:r w:rsidRPr="0090019D">
        <w:rPr>
          <w:rFonts w:cs="B Nazanin" w:hint="eastAsia"/>
          <w:sz w:val="24"/>
          <w:szCs w:val="24"/>
          <w:rtl/>
          <w:lang w:bidi="fa-IR"/>
        </w:rPr>
        <w:t>ا</w:t>
      </w:r>
      <w:r w:rsidRPr="0090019D">
        <w:rPr>
          <w:rFonts w:cs="B Nazanin"/>
          <w:sz w:val="24"/>
          <w:szCs w:val="24"/>
          <w:rtl/>
          <w:lang w:bidi="fa-IR"/>
        </w:rPr>
        <w:t xml:space="preserve"> موجب </w:t>
      </w:r>
      <w:r w:rsidRPr="0090019D">
        <w:rPr>
          <w:rFonts w:cs="B Nazanin"/>
          <w:b/>
          <w:bCs/>
          <w:sz w:val="24"/>
          <w:szCs w:val="24"/>
          <w:rtl/>
          <w:lang w:bidi="fa-IR"/>
        </w:rPr>
        <w:t>تثبيت</w:t>
      </w:r>
      <w:r w:rsidRPr="0090019D">
        <w:rPr>
          <w:rFonts w:cs="B Nazanin"/>
          <w:sz w:val="24"/>
          <w:szCs w:val="24"/>
          <w:rtl/>
          <w:lang w:bidi="fa-IR"/>
        </w:rPr>
        <w:t xml:space="preserve"> </w:t>
      </w:r>
      <w:r w:rsidRPr="0090019D">
        <w:rPr>
          <w:rFonts w:cs="B Nazanin" w:hint="cs"/>
          <w:sz w:val="24"/>
          <w:szCs w:val="24"/>
          <w:rtl/>
          <w:lang w:bidi="fa-IR"/>
        </w:rPr>
        <w:t>ی</w:t>
      </w:r>
      <w:r w:rsidRPr="0090019D">
        <w:rPr>
          <w:rFonts w:cs="B Nazanin" w:hint="eastAsia"/>
          <w:sz w:val="24"/>
          <w:szCs w:val="24"/>
          <w:rtl/>
          <w:lang w:bidi="fa-IR"/>
        </w:rPr>
        <w:t>کد</w:t>
      </w:r>
      <w:r w:rsidRPr="0090019D">
        <w:rPr>
          <w:rFonts w:cs="B Nazanin" w:hint="cs"/>
          <w:sz w:val="24"/>
          <w:szCs w:val="24"/>
          <w:rtl/>
          <w:lang w:bidi="fa-IR"/>
        </w:rPr>
        <w:t>ی</w:t>
      </w:r>
      <w:r w:rsidRPr="0090019D">
        <w:rPr>
          <w:rFonts w:cs="B Nazanin" w:hint="eastAsia"/>
          <w:sz w:val="24"/>
          <w:szCs w:val="24"/>
          <w:rtl/>
          <w:lang w:bidi="fa-IR"/>
        </w:rPr>
        <w:t>گر</w:t>
      </w:r>
      <w:r w:rsidRPr="0090019D">
        <w:rPr>
          <w:rFonts w:cs="B Nazanin"/>
          <w:sz w:val="24"/>
          <w:szCs w:val="24"/>
          <w:rtl/>
          <w:lang w:bidi="fa-IR"/>
        </w:rPr>
        <w:t xml:space="preserve"> شوند.</w:t>
      </w:r>
      <w:r w:rsidR="00782515">
        <w:rPr>
          <w:rFonts w:cs="B Nazanin" w:hint="cs"/>
          <w:sz w:val="24"/>
          <w:szCs w:val="24"/>
          <w:rtl/>
          <w:lang w:bidi="fa-IR"/>
        </w:rPr>
        <w:t xml:space="preserve"> </w:t>
      </w:r>
    </w:p>
    <w:p w:rsidR="006C5C6C" w:rsidRPr="0090019D" w:rsidRDefault="006C5C6C" w:rsidP="00C87083">
      <w:pPr>
        <w:bidi/>
        <w:spacing w:line="240" w:lineRule="auto"/>
        <w:ind w:firstLine="340"/>
        <w:jc w:val="both"/>
        <w:rPr>
          <w:rFonts w:cs="B Nazanin"/>
          <w:sz w:val="24"/>
          <w:szCs w:val="24"/>
          <w:lang w:bidi="fa-IR"/>
        </w:rPr>
      </w:pPr>
    </w:p>
    <w:p w:rsidR="008F0C50" w:rsidRPr="00DC7884" w:rsidRDefault="00DC7884" w:rsidP="00C87083">
      <w:pPr>
        <w:bidi/>
        <w:spacing w:line="240" w:lineRule="auto"/>
        <w:ind w:firstLine="340"/>
        <w:jc w:val="both"/>
        <w:rPr>
          <w:rFonts w:cs="B Nazanin"/>
          <w:b/>
          <w:bCs/>
          <w:sz w:val="28"/>
          <w:szCs w:val="28"/>
          <w:rtl/>
        </w:rPr>
      </w:pPr>
      <w:r w:rsidRPr="00DC7884">
        <w:rPr>
          <w:rFonts w:cs="B Nazanin" w:hint="cs"/>
          <w:b/>
          <w:bCs/>
          <w:sz w:val="28"/>
          <w:szCs w:val="28"/>
          <w:rtl/>
          <w:lang w:bidi="fa-IR"/>
        </w:rPr>
        <w:t xml:space="preserve">7- </w:t>
      </w:r>
      <w:r w:rsidR="008F0C50" w:rsidRPr="00DC7884">
        <w:rPr>
          <w:rFonts w:cs="B Nazanin"/>
          <w:b/>
          <w:bCs/>
          <w:sz w:val="28"/>
          <w:szCs w:val="28"/>
          <w:rtl/>
          <w:lang w:bidi="fa-IR"/>
        </w:rPr>
        <w:t>کارکردها</w:t>
      </w:r>
      <w:r w:rsidR="008F0C50" w:rsidRPr="00DC7884">
        <w:rPr>
          <w:rFonts w:cs="B Nazanin" w:hint="cs"/>
          <w:b/>
          <w:bCs/>
          <w:sz w:val="28"/>
          <w:szCs w:val="28"/>
          <w:rtl/>
          <w:lang w:bidi="fa-IR"/>
        </w:rPr>
        <w:t>ی</w:t>
      </w:r>
      <w:r w:rsidR="008F0C50" w:rsidRPr="00DC7884">
        <w:rPr>
          <w:rFonts w:cs="B Nazanin"/>
          <w:b/>
          <w:bCs/>
          <w:sz w:val="28"/>
          <w:szCs w:val="28"/>
          <w:rtl/>
          <w:lang w:bidi="fa-IR"/>
        </w:rPr>
        <w:t xml:space="preserve"> آرم در فرآ</w:t>
      </w:r>
      <w:r w:rsidR="008F0C50" w:rsidRPr="00DC7884">
        <w:rPr>
          <w:rFonts w:cs="B Nazanin" w:hint="cs"/>
          <w:b/>
          <w:bCs/>
          <w:sz w:val="28"/>
          <w:szCs w:val="28"/>
          <w:rtl/>
          <w:lang w:bidi="fa-IR"/>
        </w:rPr>
        <w:t>ی</w:t>
      </w:r>
      <w:r w:rsidR="008F0C50" w:rsidRPr="00DC7884">
        <w:rPr>
          <w:rFonts w:cs="B Nazanin" w:hint="eastAsia"/>
          <w:b/>
          <w:bCs/>
          <w:sz w:val="28"/>
          <w:szCs w:val="28"/>
          <w:rtl/>
          <w:lang w:bidi="fa-IR"/>
        </w:rPr>
        <w:t>ند</w:t>
      </w:r>
      <w:r w:rsidR="008F0C50" w:rsidRPr="00DC7884">
        <w:rPr>
          <w:rFonts w:cs="B Nazanin"/>
          <w:b/>
          <w:bCs/>
          <w:sz w:val="28"/>
          <w:szCs w:val="28"/>
          <w:rtl/>
          <w:lang w:bidi="fa-IR"/>
        </w:rPr>
        <w:t xml:space="preserve"> ارتباط </w:t>
      </w:r>
    </w:p>
    <w:p w:rsidR="00935B4F" w:rsidRPr="00782515" w:rsidRDefault="008F0C50" w:rsidP="00C87083">
      <w:pPr>
        <w:tabs>
          <w:tab w:val="left" w:pos="8659"/>
          <w:tab w:val="right" w:pos="9360"/>
        </w:tabs>
        <w:bidi/>
        <w:spacing w:line="240" w:lineRule="auto"/>
        <w:ind w:firstLine="340"/>
        <w:jc w:val="both"/>
        <w:rPr>
          <w:rFonts w:cs="B Nazanin"/>
          <w:sz w:val="24"/>
          <w:szCs w:val="24"/>
          <w:rtl/>
          <w:lang w:bidi="fa-IR"/>
        </w:rPr>
      </w:pPr>
      <w:r w:rsidRPr="0090019D">
        <w:rPr>
          <w:rFonts w:cs="B Nazanin"/>
          <w:sz w:val="24"/>
          <w:szCs w:val="24"/>
          <w:rtl/>
        </w:rPr>
        <w:t>مسئله کارکر</w:t>
      </w:r>
      <w:r w:rsidR="00DC7884">
        <w:rPr>
          <w:rFonts w:cs="B Nazanin"/>
          <w:sz w:val="24"/>
          <w:szCs w:val="24"/>
          <w:rtl/>
        </w:rPr>
        <w:t>دها با پدیده دیگری نیز پیوند می</w:t>
      </w:r>
      <w:r w:rsidR="00DC7884">
        <w:rPr>
          <w:rFonts w:cs="B Nazanin" w:hint="cs"/>
          <w:sz w:val="24"/>
          <w:szCs w:val="24"/>
          <w:rtl/>
        </w:rPr>
        <w:t>‌</w:t>
      </w:r>
      <w:r w:rsidRPr="0090019D">
        <w:rPr>
          <w:rFonts w:cs="B Nazanin"/>
          <w:sz w:val="24"/>
          <w:szCs w:val="24"/>
          <w:rtl/>
        </w:rPr>
        <w:t>خورد که همانا وسیله ارتباط، حامل پیام، تکیه گاه و شاید بهتر است بگوییم پدید</w:t>
      </w:r>
      <w:r w:rsidRPr="0090019D">
        <w:rPr>
          <w:rFonts w:cs="B Nazanin" w:hint="cs"/>
          <w:sz w:val="24"/>
          <w:szCs w:val="24"/>
          <w:rtl/>
        </w:rPr>
        <w:t>ه</w:t>
      </w:r>
      <w:r w:rsidRPr="0090019D">
        <w:rPr>
          <w:rFonts w:cs="B Nazanin"/>
          <w:sz w:val="24"/>
          <w:szCs w:val="24"/>
          <w:rtl/>
        </w:rPr>
        <w:t xml:space="preserve"> رسانه است</w:t>
      </w:r>
      <w:r w:rsidR="001D1A1A" w:rsidRPr="0090019D">
        <w:rPr>
          <w:rFonts w:cs="B Nazanin" w:hint="cs"/>
          <w:sz w:val="24"/>
          <w:szCs w:val="24"/>
          <w:rtl/>
        </w:rPr>
        <w:t>.</w:t>
      </w:r>
      <w:r w:rsidRPr="0090019D">
        <w:rPr>
          <w:rFonts w:cs="B Nazanin"/>
          <w:sz w:val="24"/>
          <w:szCs w:val="24"/>
          <w:rtl/>
        </w:rPr>
        <w:t xml:space="preserve"> شش نوع کارکرد مورد نظر یاکوبسن عبارت اند از</w:t>
      </w:r>
      <w:r w:rsidRPr="0090019D">
        <w:rPr>
          <w:rFonts w:cs="B Nazanin"/>
          <w:b/>
          <w:bCs/>
          <w:sz w:val="24"/>
          <w:szCs w:val="24"/>
          <w:rtl/>
        </w:rPr>
        <w:t xml:space="preserve">: کارکرد ارجاعی، عاطفی، ترغیبی، هنری یا زیبایی </w:t>
      </w:r>
      <w:r w:rsidRPr="0090019D">
        <w:rPr>
          <w:rFonts w:cs="B Nazanin" w:hint="cs"/>
          <w:b/>
          <w:bCs/>
          <w:sz w:val="24"/>
          <w:szCs w:val="24"/>
          <w:rtl/>
        </w:rPr>
        <w:t>ش</w:t>
      </w:r>
      <w:r w:rsidRPr="0090019D">
        <w:rPr>
          <w:rFonts w:cs="B Nazanin"/>
          <w:b/>
          <w:bCs/>
          <w:sz w:val="24"/>
          <w:szCs w:val="24"/>
          <w:rtl/>
        </w:rPr>
        <w:t>ناختی، همدلی و کارکرد فرازبانی</w:t>
      </w:r>
      <w:r w:rsidRPr="0090019D">
        <w:rPr>
          <w:rFonts w:cs="B Nazanin" w:hint="cs"/>
          <w:sz w:val="24"/>
          <w:szCs w:val="24"/>
          <w:rtl/>
        </w:rPr>
        <w:t xml:space="preserve"> </w:t>
      </w:r>
      <w:r w:rsidR="00935B4F" w:rsidRPr="0090019D">
        <w:rPr>
          <w:rFonts w:cs="B Nazanin" w:hint="cs"/>
          <w:b/>
          <w:bCs/>
          <w:sz w:val="24"/>
          <w:szCs w:val="24"/>
          <w:rtl/>
          <w:lang w:bidi="fa-IR"/>
        </w:rPr>
        <w:t xml:space="preserve"> </w:t>
      </w:r>
      <w:r w:rsidR="00935B4F">
        <w:rPr>
          <w:rFonts w:cs="B Nazanin" w:hint="cs"/>
          <w:sz w:val="24"/>
          <w:szCs w:val="24"/>
          <w:rtl/>
          <w:lang w:bidi="fa-IR"/>
        </w:rPr>
        <w:t>(پهلوان، 1391</w:t>
      </w:r>
      <w:r w:rsidR="0035725E">
        <w:rPr>
          <w:rFonts w:cs="B Nazanin" w:hint="cs"/>
          <w:sz w:val="24"/>
          <w:szCs w:val="24"/>
          <w:rtl/>
          <w:lang w:bidi="fa-IR"/>
        </w:rPr>
        <w:t xml:space="preserve">: 100 تا </w:t>
      </w:r>
      <w:r w:rsidR="00935B4F">
        <w:rPr>
          <w:rFonts w:cs="B Nazanin" w:hint="cs"/>
          <w:sz w:val="24"/>
          <w:szCs w:val="24"/>
          <w:rtl/>
          <w:lang w:bidi="fa-IR"/>
        </w:rPr>
        <w:t>106)</w:t>
      </w:r>
    </w:p>
    <w:p w:rsidR="00270D52" w:rsidRDefault="00270D52" w:rsidP="00C87083">
      <w:pPr>
        <w:bidi/>
        <w:spacing w:line="240" w:lineRule="auto"/>
        <w:ind w:firstLine="340"/>
        <w:rPr>
          <w:rFonts w:cs="B Nazanin"/>
          <w:noProof/>
          <w:sz w:val="24"/>
          <w:szCs w:val="24"/>
          <w:rtl/>
        </w:rPr>
      </w:pPr>
    </w:p>
    <w:p w:rsidR="008F0C50" w:rsidRPr="0090019D" w:rsidRDefault="008F0C50" w:rsidP="00C87083">
      <w:pPr>
        <w:bidi/>
        <w:spacing w:line="240" w:lineRule="auto"/>
        <w:ind w:firstLine="340"/>
        <w:jc w:val="center"/>
        <w:rPr>
          <w:rFonts w:cs="B Nazanin"/>
          <w:sz w:val="24"/>
          <w:szCs w:val="24"/>
          <w:rtl/>
          <w:lang w:bidi="fa-IR"/>
        </w:rPr>
      </w:pPr>
      <w:r w:rsidRPr="0090019D">
        <w:rPr>
          <w:rFonts w:cs="B Nazanin"/>
          <w:noProof/>
          <w:sz w:val="24"/>
          <w:szCs w:val="24"/>
        </w:rPr>
        <w:drawing>
          <wp:inline distT="0" distB="0" distL="0" distR="0">
            <wp:extent cx="2815249" cy="2661313"/>
            <wp:effectExtent l="0" t="0" r="4445" b="5715"/>
            <wp:docPr id="9" name="Picture 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22505" b="9972"/>
                    <a:stretch/>
                  </pic:blipFill>
                  <pic:spPr bwMode="auto">
                    <a:xfrm>
                      <a:off x="0" y="0"/>
                      <a:ext cx="2815249" cy="2661313"/>
                    </a:xfrm>
                    <a:prstGeom prst="rect">
                      <a:avLst/>
                    </a:prstGeom>
                    <a:noFill/>
                    <a:ln>
                      <a:noFill/>
                    </a:ln>
                    <a:extLst>
                      <a:ext uri="{53640926-AAD7-44D8-BBD7-CCE9431645EC}">
                        <a14:shadowObscured xmlns:a14="http://schemas.microsoft.com/office/drawing/2010/main"/>
                      </a:ext>
                    </a:extLst>
                  </pic:spPr>
                </pic:pic>
              </a:graphicData>
            </a:graphic>
          </wp:inline>
        </w:drawing>
      </w:r>
    </w:p>
    <w:p w:rsidR="008F0C50" w:rsidRPr="00DC7884" w:rsidRDefault="00DC7884" w:rsidP="00C87083">
      <w:pPr>
        <w:bidi/>
        <w:spacing w:line="240" w:lineRule="auto"/>
        <w:ind w:firstLine="340"/>
        <w:jc w:val="center"/>
        <w:rPr>
          <w:rFonts w:cs="B Nazanin"/>
          <w:b/>
          <w:bCs/>
          <w:rtl/>
          <w:lang w:bidi="fa-IR"/>
        </w:rPr>
      </w:pPr>
      <w:r w:rsidRPr="00DC7884">
        <w:rPr>
          <w:rFonts w:cs="B Nazanin" w:hint="cs"/>
          <w:b/>
          <w:bCs/>
          <w:rtl/>
        </w:rPr>
        <w:t xml:space="preserve">نمودار </w:t>
      </w:r>
      <w:r>
        <w:rPr>
          <w:rFonts w:cs="B Nazanin" w:hint="cs"/>
          <w:b/>
          <w:bCs/>
          <w:rtl/>
        </w:rPr>
        <w:t>2</w:t>
      </w:r>
      <w:r w:rsidRPr="00DC7884">
        <w:rPr>
          <w:rFonts w:cs="B Nazanin" w:hint="cs"/>
          <w:b/>
          <w:bCs/>
          <w:rtl/>
        </w:rPr>
        <w:t>-</w:t>
      </w:r>
      <w:r w:rsidR="008F0C50" w:rsidRPr="00DC7884">
        <w:rPr>
          <w:rFonts w:cs="B Nazanin" w:hint="cs"/>
          <w:b/>
          <w:bCs/>
          <w:rtl/>
        </w:rPr>
        <w:t xml:space="preserve"> </w:t>
      </w:r>
      <w:r w:rsidR="008F0C50" w:rsidRPr="00DC7884">
        <w:rPr>
          <w:rFonts w:cs="B Nazanin" w:hint="cs"/>
          <w:b/>
          <w:bCs/>
          <w:rtl/>
          <w:lang w:bidi="fa-IR"/>
        </w:rPr>
        <w:t>نمایش کارکردهای آرم</w:t>
      </w:r>
    </w:p>
    <w:p w:rsidR="002C0CEF" w:rsidRDefault="002C0CEF" w:rsidP="00C87083">
      <w:pPr>
        <w:tabs>
          <w:tab w:val="left" w:pos="8659"/>
          <w:tab w:val="right" w:pos="9360"/>
        </w:tabs>
        <w:bidi/>
        <w:spacing w:line="240" w:lineRule="auto"/>
        <w:ind w:firstLine="340"/>
        <w:jc w:val="center"/>
        <w:rPr>
          <w:rFonts w:cs="B Nazanin"/>
          <w:b/>
          <w:bCs/>
          <w:rtl/>
        </w:rPr>
      </w:pPr>
    </w:p>
    <w:p w:rsidR="00935B4F" w:rsidRPr="00935B4F" w:rsidRDefault="00935B4F" w:rsidP="00C87083">
      <w:pPr>
        <w:tabs>
          <w:tab w:val="left" w:pos="8659"/>
          <w:tab w:val="right" w:pos="9360"/>
        </w:tabs>
        <w:bidi/>
        <w:spacing w:line="240" w:lineRule="auto"/>
        <w:ind w:firstLine="340"/>
        <w:jc w:val="center"/>
        <w:rPr>
          <w:rFonts w:cs="B Nazanin"/>
          <w:b/>
          <w:bCs/>
          <w:rtl/>
        </w:rPr>
      </w:pPr>
      <w:r w:rsidRPr="00935B4F">
        <w:rPr>
          <w:rFonts w:cs="B Nazanin" w:hint="cs"/>
          <w:b/>
          <w:bCs/>
          <w:rtl/>
        </w:rPr>
        <w:t xml:space="preserve">جدول 1- </w:t>
      </w:r>
      <w:r w:rsidR="008F0C50" w:rsidRPr="00935B4F">
        <w:rPr>
          <w:rFonts w:cs="B Nazanin"/>
          <w:b/>
          <w:bCs/>
          <w:rtl/>
        </w:rPr>
        <w:t>اهداف اصلی تعیین شده برای آرم</w:t>
      </w:r>
      <w:r>
        <w:rPr>
          <w:rFonts w:cs="B Nazanin" w:hint="cs"/>
          <w:b/>
          <w:bCs/>
          <w:rtl/>
        </w:rPr>
        <w:t xml:space="preserve"> </w:t>
      </w:r>
      <w:r w:rsidRPr="0090019D">
        <w:rPr>
          <w:rFonts w:cs="B Nazanin" w:hint="cs"/>
          <w:b/>
          <w:bCs/>
          <w:sz w:val="24"/>
          <w:szCs w:val="24"/>
          <w:rtl/>
          <w:lang w:bidi="fa-IR"/>
        </w:rPr>
        <w:t xml:space="preserve"> </w:t>
      </w:r>
      <w:r w:rsidRPr="00935B4F">
        <w:rPr>
          <w:rFonts w:cs="B Nazanin" w:hint="cs"/>
          <w:b/>
          <w:bCs/>
          <w:rtl/>
          <w:lang w:bidi="fa-IR"/>
        </w:rPr>
        <w:t>(پهلوان، 1391</w:t>
      </w:r>
      <w:r w:rsidR="001A43C7">
        <w:rPr>
          <w:rFonts w:cs="B Nazanin" w:hint="cs"/>
          <w:b/>
          <w:bCs/>
          <w:rtl/>
          <w:lang w:bidi="fa-IR"/>
        </w:rPr>
        <w:t xml:space="preserve">: 100 تا </w:t>
      </w:r>
      <w:r w:rsidRPr="00935B4F">
        <w:rPr>
          <w:rFonts w:cs="B Nazanin" w:hint="cs"/>
          <w:b/>
          <w:bCs/>
          <w:rtl/>
          <w:lang w:bidi="fa-IR"/>
        </w:rPr>
        <w:t>106)</w:t>
      </w:r>
    </w:p>
    <w:tbl>
      <w:tblPr>
        <w:tblStyle w:val="TableGrid"/>
        <w:bidiVisual/>
        <w:tblW w:w="0" w:type="auto"/>
        <w:tblLook w:val="04A0" w:firstRow="1" w:lastRow="0" w:firstColumn="1" w:lastColumn="0" w:noHBand="0" w:noVBand="1"/>
      </w:tblPr>
      <w:tblGrid>
        <w:gridCol w:w="3005"/>
        <w:gridCol w:w="3005"/>
        <w:gridCol w:w="3006"/>
      </w:tblGrid>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کارکردها</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اهدا</w:t>
            </w:r>
            <w:r w:rsidRPr="0090019D">
              <w:rPr>
                <w:rFonts w:cs="B Nazanin" w:hint="cs"/>
                <w:sz w:val="24"/>
                <w:szCs w:val="24"/>
                <w:rtl/>
              </w:rPr>
              <w:t>ف</w:t>
            </w:r>
            <w:r w:rsidRPr="0090019D">
              <w:rPr>
                <w:rFonts w:cs="B Nazanin"/>
                <w:sz w:val="24"/>
                <w:szCs w:val="24"/>
                <w:rtl/>
              </w:rPr>
              <w:t xml:space="preserve"> عینی فرستنده</w:t>
            </w:r>
          </w:p>
        </w:tc>
        <w:tc>
          <w:tcPr>
            <w:tcW w:w="3006" w:type="dxa"/>
          </w:tcPr>
          <w:p w:rsidR="008F0C50" w:rsidRPr="0090019D" w:rsidRDefault="008F0C50" w:rsidP="00C87083">
            <w:pPr>
              <w:bidi/>
              <w:ind w:firstLine="340"/>
              <w:jc w:val="both"/>
              <w:rPr>
                <w:rFonts w:cs="B Nazanin"/>
                <w:sz w:val="24"/>
                <w:szCs w:val="24"/>
              </w:rPr>
            </w:pPr>
            <w:r w:rsidRPr="0090019D">
              <w:rPr>
                <w:rFonts w:cs="B Nazanin"/>
                <w:sz w:val="24"/>
                <w:szCs w:val="24"/>
                <w:rtl/>
              </w:rPr>
              <w:t>اهداف عینی برای گیرنده</w:t>
            </w:r>
          </w:p>
          <w:p w:rsidR="008F0C50" w:rsidRPr="0090019D" w:rsidRDefault="008F0C50" w:rsidP="00C87083">
            <w:pPr>
              <w:bidi/>
              <w:ind w:firstLine="340"/>
              <w:jc w:val="both"/>
              <w:rPr>
                <w:rFonts w:cs="B Nazanin"/>
                <w:sz w:val="24"/>
                <w:szCs w:val="24"/>
                <w:rtl/>
              </w:rPr>
            </w:pP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سخن گشا</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تماس، برقراری ارتباط</w:t>
            </w:r>
          </w:p>
        </w:tc>
        <w:tc>
          <w:tcPr>
            <w:tcW w:w="3006" w:type="dxa"/>
          </w:tcPr>
          <w:p w:rsidR="008F0C50" w:rsidRPr="0090019D" w:rsidRDefault="008F0C50" w:rsidP="00C87083">
            <w:pPr>
              <w:bidi/>
              <w:ind w:firstLine="340"/>
              <w:jc w:val="both"/>
              <w:rPr>
                <w:rFonts w:cs="B Nazanin"/>
                <w:sz w:val="24"/>
                <w:szCs w:val="24"/>
                <w:rtl/>
              </w:rPr>
            </w:pPr>
            <w:r w:rsidRPr="0090019D">
              <w:rPr>
                <w:rFonts w:cs="B Nazanin"/>
                <w:sz w:val="24"/>
                <w:szCs w:val="24"/>
                <w:rtl/>
              </w:rPr>
              <w:t xml:space="preserve">پدیداری، متمایز ساختن، قابلیت گیرایی </w:t>
            </w:r>
            <w:r w:rsidRPr="0090019D">
              <w:rPr>
                <w:rFonts w:cs="B Nazanin" w:hint="cs"/>
                <w:sz w:val="24"/>
                <w:szCs w:val="24"/>
                <w:rtl/>
              </w:rPr>
              <w:t xml:space="preserve">و </w:t>
            </w:r>
            <w:r w:rsidRPr="0090019D">
              <w:rPr>
                <w:rFonts w:cs="B Nazanin"/>
                <w:sz w:val="24"/>
                <w:szCs w:val="24"/>
                <w:rtl/>
              </w:rPr>
              <w:t>دلبستگی</w:t>
            </w:r>
          </w:p>
          <w:p w:rsidR="008F0C50" w:rsidRPr="0090019D" w:rsidRDefault="008F0C50" w:rsidP="00C87083">
            <w:pPr>
              <w:bidi/>
              <w:ind w:firstLine="340"/>
              <w:jc w:val="both"/>
              <w:rPr>
                <w:rFonts w:cs="B Nazanin"/>
                <w:sz w:val="24"/>
                <w:szCs w:val="24"/>
                <w:rtl/>
              </w:rPr>
            </w:pP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ارجاعی</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توصيف وعرضه فرآورده، شرح زمینه ی ارتباط</w:t>
            </w:r>
          </w:p>
        </w:tc>
        <w:tc>
          <w:tcPr>
            <w:tcW w:w="3006" w:type="dxa"/>
          </w:tcPr>
          <w:p w:rsidR="008F0C50" w:rsidRPr="0090019D" w:rsidRDefault="008F0C50" w:rsidP="00C87083">
            <w:pPr>
              <w:bidi/>
              <w:ind w:firstLine="340"/>
              <w:jc w:val="both"/>
              <w:rPr>
                <w:rFonts w:cs="B Nazanin"/>
                <w:sz w:val="24"/>
                <w:szCs w:val="24"/>
              </w:rPr>
            </w:pPr>
            <w:r w:rsidRPr="0090019D">
              <w:rPr>
                <w:rFonts w:cs="B Nazanin"/>
                <w:sz w:val="24"/>
                <w:szCs w:val="24"/>
                <w:rtl/>
              </w:rPr>
              <w:t>شناخت فرآورده و ساختار آن</w:t>
            </w:r>
          </w:p>
          <w:p w:rsidR="008F0C50" w:rsidRPr="0090019D" w:rsidRDefault="008F0C50" w:rsidP="00C87083">
            <w:pPr>
              <w:bidi/>
              <w:ind w:firstLine="340"/>
              <w:jc w:val="both"/>
              <w:rPr>
                <w:rFonts w:cs="B Nazanin"/>
                <w:sz w:val="24"/>
                <w:szCs w:val="24"/>
                <w:rtl/>
              </w:rPr>
            </w:pP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بیانگر</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امضا، رسمیت بخشیدن واعلان ارزش های سازمان</w:t>
            </w:r>
          </w:p>
        </w:tc>
        <w:tc>
          <w:tcPr>
            <w:tcW w:w="3006" w:type="dxa"/>
          </w:tcPr>
          <w:p w:rsidR="008F0C50" w:rsidRPr="0090019D" w:rsidRDefault="008F0C50" w:rsidP="00C87083">
            <w:pPr>
              <w:bidi/>
              <w:ind w:firstLine="340"/>
              <w:jc w:val="both"/>
              <w:rPr>
                <w:rFonts w:cs="B Nazanin"/>
                <w:sz w:val="24"/>
                <w:szCs w:val="24"/>
                <w:rtl/>
              </w:rPr>
            </w:pPr>
            <w:r w:rsidRPr="0090019D">
              <w:rPr>
                <w:rFonts w:cs="B Nazanin"/>
                <w:sz w:val="24"/>
                <w:szCs w:val="24"/>
                <w:rtl/>
              </w:rPr>
              <w:t>فراهم کردن امکان شناسایی وتعين هویت سازمان</w:t>
            </w: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تأثیرگذار</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توصيف فرآورده و برانگیختن مصرف کننده</w:t>
            </w:r>
          </w:p>
        </w:tc>
        <w:tc>
          <w:tcPr>
            <w:tcW w:w="3006" w:type="dxa"/>
          </w:tcPr>
          <w:p w:rsidR="008F0C50" w:rsidRPr="0090019D" w:rsidRDefault="008F0C50" w:rsidP="00C87083">
            <w:pPr>
              <w:bidi/>
              <w:ind w:firstLine="340"/>
              <w:jc w:val="both"/>
              <w:rPr>
                <w:rFonts w:cs="B Nazanin"/>
                <w:sz w:val="24"/>
                <w:szCs w:val="24"/>
                <w:rtl/>
              </w:rPr>
            </w:pPr>
            <w:r w:rsidRPr="0090019D">
              <w:rPr>
                <w:rFonts w:cs="B Nazanin"/>
                <w:sz w:val="24"/>
                <w:szCs w:val="24"/>
                <w:rtl/>
              </w:rPr>
              <w:t>فراهم کردن امکان همانندی و ارزیابی خود</w:t>
            </w: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هنری</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افزودن معنای نو</w:t>
            </w:r>
          </w:p>
        </w:tc>
        <w:tc>
          <w:tcPr>
            <w:tcW w:w="3006" w:type="dxa"/>
          </w:tcPr>
          <w:p w:rsidR="008F0C50" w:rsidRPr="0090019D" w:rsidRDefault="008F0C50" w:rsidP="00C87083">
            <w:pPr>
              <w:bidi/>
              <w:ind w:firstLine="340"/>
              <w:jc w:val="both"/>
              <w:rPr>
                <w:rFonts w:cs="B Nazanin"/>
                <w:sz w:val="24"/>
                <w:szCs w:val="24"/>
                <w:rtl/>
              </w:rPr>
            </w:pPr>
            <w:r w:rsidRPr="0090019D">
              <w:rPr>
                <w:rFonts w:cs="B Nazanin"/>
                <w:sz w:val="24"/>
                <w:szCs w:val="24"/>
                <w:rtl/>
              </w:rPr>
              <w:t>فراهم ساختن لذت، تحریک احساسات</w:t>
            </w:r>
          </w:p>
        </w:tc>
      </w:tr>
      <w:tr w:rsidR="008F0C50" w:rsidRPr="0090019D" w:rsidTr="00406741">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فرازبانی</w:t>
            </w:r>
          </w:p>
        </w:tc>
        <w:tc>
          <w:tcPr>
            <w:tcW w:w="3005" w:type="dxa"/>
          </w:tcPr>
          <w:p w:rsidR="008F0C50" w:rsidRPr="0090019D" w:rsidRDefault="008F0C50" w:rsidP="00C87083">
            <w:pPr>
              <w:bidi/>
              <w:ind w:firstLine="340"/>
              <w:jc w:val="both"/>
              <w:rPr>
                <w:rFonts w:cs="B Nazanin"/>
                <w:sz w:val="24"/>
                <w:szCs w:val="24"/>
                <w:rtl/>
              </w:rPr>
            </w:pPr>
            <w:r w:rsidRPr="0090019D">
              <w:rPr>
                <w:rFonts w:cs="B Nazanin"/>
                <w:sz w:val="24"/>
                <w:szCs w:val="24"/>
                <w:rtl/>
              </w:rPr>
              <w:t>توضیح و بیان رمزگان، ارتباطی نو</w:t>
            </w:r>
          </w:p>
        </w:tc>
        <w:tc>
          <w:tcPr>
            <w:tcW w:w="3006" w:type="dxa"/>
          </w:tcPr>
          <w:p w:rsidR="008F0C50" w:rsidRPr="0090019D" w:rsidRDefault="008F0C50" w:rsidP="00C87083">
            <w:pPr>
              <w:bidi/>
              <w:ind w:firstLine="340"/>
              <w:jc w:val="both"/>
              <w:rPr>
                <w:rFonts w:cs="B Nazanin"/>
                <w:sz w:val="24"/>
                <w:szCs w:val="24"/>
                <w:rtl/>
              </w:rPr>
            </w:pPr>
            <w:r w:rsidRPr="0090019D">
              <w:rPr>
                <w:rFonts w:cs="B Nazanin"/>
                <w:sz w:val="24"/>
                <w:szCs w:val="24"/>
                <w:rtl/>
              </w:rPr>
              <w:t>نمودار ساختن یک نوآوری</w:t>
            </w:r>
          </w:p>
        </w:tc>
      </w:tr>
    </w:tbl>
    <w:p w:rsidR="00790F82" w:rsidRDefault="00790F82" w:rsidP="00C87083">
      <w:pPr>
        <w:bidi/>
        <w:spacing w:line="240" w:lineRule="auto"/>
        <w:ind w:firstLine="340"/>
        <w:jc w:val="both"/>
        <w:rPr>
          <w:rFonts w:cs="B Nazanin"/>
          <w:b/>
          <w:bCs/>
          <w:sz w:val="28"/>
          <w:szCs w:val="28"/>
        </w:rPr>
      </w:pPr>
    </w:p>
    <w:p w:rsidR="00790F82" w:rsidRDefault="00790F82" w:rsidP="00C87083">
      <w:pPr>
        <w:bidi/>
        <w:spacing w:line="240" w:lineRule="auto"/>
        <w:ind w:firstLine="340"/>
        <w:jc w:val="both"/>
        <w:rPr>
          <w:rFonts w:cs="B Nazanin"/>
          <w:b/>
          <w:bCs/>
          <w:sz w:val="28"/>
          <w:szCs w:val="28"/>
        </w:rPr>
      </w:pPr>
    </w:p>
    <w:p w:rsidR="008528D7" w:rsidRDefault="006F4E04" w:rsidP="00C87083">
      <w:pPr>
        <w:bidi/>
        <w:spacing w:line="240" w:lineRule="auto"/>
        <w:ind w:firstLine="340"/>
        <w:jc w:val="both"/>
        <w:rPr>
          <w:rFonts w:cs="B Nazanin"/>
          <w:b/>
          <w:bCs/>
          <w:sz w:val="28"/>
          <w:szCs w:val="28"/>
          <w:rtl/>
        </w:rPr>
      </w:pPr>
      <w:r>
        <w:rPr>
          <w:rFonts w:cs="B Nazanin" w:hint="cs"/>
          <w:b/>
          <w:bCs/>
          <w:sz w:val="28"/>
          <w:szCs w:val="28"/>
          <w:rtl/>
        </w:rPr>
        <w:t>8</w:t>
      </w:r>
      <w:r w:rsidRPr="006F4E04">
        <w:rPr>
          <w:rFonts w:cs="B Nazanin" w:hint="cs"/>
          <w:b/>
          <w:bCs/>
          <w:sz w:val="28"/>
          <w:szCs w:val="28"/>
          <w:rtl/>
        </w:rPr>
        <w:t>- معرفی نمونه‌های موردی</w:t>
      </w:r>
    </w:p>
    <w:p w:rsidR="00F4301A" w:rsidRPr="006F4E04" w:rsidRDefault="00F4301A" w:rsidP="00C87083">
      <w:pPr>
        <w:bidi/>
        <w:spacing w:line="240" w:lineRule="auto"/>
        <w:ind w:firstLine="340"/>
        <w:jc w:val="both"/>
        <w:rPr>
          <w:rFonts w:cs="B Nazanin"/>
          <w:b/>
          <w:bCs/>
          <w:sz w:val="28"/>
          <w:szCs w:val="28"/>
          <w:rtl/>
        </w:rPr>
      </w:pPr>
    </w:p>
    <w:p w:rsidR="00B554FA" w:rsidRPr="00B16ECE" w:rsidRDefault="00B16ECE" w:rsidP="00C87083">
      <w:pPr>
        <w:bidi/>
        <w:spacing w:line="240" w:lineRule="auto"/>
        <w:ind w:firstLine="340"/>
        <w:jc w:val="center"/>
        <w:rPr>
          <w:rFonts w:cs="B Nazanin"/>
          <w:b/>
          <w:bCs/>
          <w:color w:val="BF8F00" w:themeColor="accent4" w:themeShade="BF"/>
          <w:rtl/>
        </w:rPr>
      </w:pPr>
      <w:r w:rsidRPr="00B16ECE">
        <w:rPr>
          <w:rFonts w:cs="B Nazanin" w:hint="cs"/>
          <w:b/>
          <w:bCs/>
          <w:rtl/>
        </w:rPr>
        <w:t xml:space="preserve">جدول 2- </w:t>
      </w:r>
      <w:r w:rsidR="00B554FA" w:rsidRPr="00B16ECE">
        <w:rPr>
          <w:rFonts w:cs="B Nazanin" w:hint="cs"/>
          <w:b/>
          <w:bCs/>
          <w:rtl/>
        </w:rPr>
        <w:t>معرفی نمونه های موردی</w:t>
      </w:r>
    </w:p>
    <w:tbl>
      <w:tblPr>
        <w:tblStyle w:val="TableGrid"/>
        <w:tblW w:w="0" w:type="auto"/>
        <w:tblLook w:val="04A0" w:firstRow="1" w:lastRow="0" w:firstColumn="1" w:lastColumn="0" w:noHBand="0" w:noVBand="1"/>
      </w:tblPr>
      <w:tblGrid>
        <w:gridCol w:w="4508"/>
        <w:gridCol w:w="4508"/>
      </w:tblGrid>
      <w:tr w:rsidR="00E80CFB" w:rsidRPr="0090019D" w:rsidTr="00C66156">
        <w:tc>
          <w:tcPr>
            <w:tcW w:w="4508" w:type="dxa"/>
          </w:tcPr>
          <w:p w:rsidR="00C66156" w:rsidRPr="0090019D" w:rsidRDefault="00C66156" w:rsidP="00C87083">
            <w:pPr>
              <w:ind w:firstLine="340"/>
              <w:jc w:val="center"/>
              <w:rPr>
                <w:rFonts w:cs="B Nazanin"/>
                <w:sz w:val="24"/>
                <w:szCs w:val="24"/>
              </w:rPr>
            </w:pPr>
            <w:r w:rsidRPr="0090019D">
              <w:rPr>
                <w:rFonts w:ascii="Tahoma" w:hAnsi="Tahoma" w:cs="B Nazanin"/>
                <w:noProof/>
                <w:color w:val="000000"/>
                <w:sz w:val="24"/>
                <w:szCs w:val="24"/>
                <w:shd w:val="clear" w:color="auto" w:fill="FFFFFF"/>
              </w:rPr>
              <w:drawing>
                <wp:inline distT="0" distB="0" distL="0" distR="0" wp14:anchorId="457ABC17" wp14:editId="108EA828">
                  <wp:extent cx="484414" cy="484414"/>
                  <wp:effectExtent l="0" t="0" r="0" b="0"/>
                  <wp:docPr id="11" name="Picture 11" descr="IRIBT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RIBTV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149" cy="502149"/>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lang w:bidi="fa-IR"/>
              </w:rPr>
            </w:pPr>
            <w:r w:rsidRPr="0090019D">
              <w:rPr>
                <w:rFonts w:cs="B Nazanin" w:hint="cs"/>
                <w:sz w:val="24"/>
                <w:szCs w:val="24"/>
                <w:rtl/>
                <w:lang w:bidi="fa-IR"/>
              </w:rPr>
              <w:t>شبکه یک</w:t>
            </w:r>
            <w:r w:rsidR="007E57D6" w:rsidRPr="0090019D">
              <w:rPr>
                <w:rFonts w:cs="B Nazanin" w:hint="cs"/>
                <w:sz w:val="24"/>
                <w:szCs w:val="24"/>
                <w:rtl/>
                <w:lang w:bidi="fa-IR"/>
              </w:rPr>
              <w:t xml:space="preserve"> </w:t>
            </w:r>
            <w:r w:rsidR="00690471" w:rsidRPr="0090019D">
              <w:rPr>
                <w:rFonts w:cs="B Nazanin"/>
                <w:sz w:val="24"/>
                <w:szCs w:val="24"/>
                <w:lang w:bidi="fa-IR"/>
              </w:rPr>
              <w:t>)</w:t>
            </w:r>
            <w:r w:rsidR="007E57D6" w:rsidRPr="0090019D">
              <w:rPr>
                <w:rFonts w:cs="B Nazanin" w:hint="cs"/>
                <w:sz w:val="24"/>
                <w:szCs w:val="24"/>
                <w:rtl/>
              </w:rPr>
              <w:t xml:space="preserve">پایگاه اطلاع رسانی </w:t>
            </w:r>
            <w:r w:rsidR="00690471" w:rsidRPr="0090019D">
              <w:rPr>
                <w:rFonts w:cs="B Nazanin" w:hint="cs"/>
                <w:sz w:val="24"/>
                <w:szCs w:val="24"/>
                <w:rtl/>
                <w:lang w:bidi="fa-IR"/>
              </w:rPr>
              <w:t>شبکه یک سیمای ایران،</w:t>
            </w:r>
            <w:r w:rsidR="00CE4FF6">
              <w:rPr>
                <w:rFonts w:cs="B Nazanin" w:hint="cs"/>
                <w:sz w:val="24"/>
                <w:szCs w:val="24"/>
                <w:rtl/>
                <w:lang w:bidi="fa-IR"/>
              </w:rPr>
              <w:t xml:space="preserve"> </w:t>
            </w:r>
            <w:r w:rsidR="005F3682" w:rsidRPr="0090019D">
              <w:rPr>
                <w:rFonts w:cs="B Nazanin" w:hint="cs"/>
                <w:sz w:val="24"/>
                <w:szCs w:val="24"/>
                <w:rtl/>
                <w:lang w:bidi="fa-IR"/>
              </w:rPr>
              <w:t>1398)</w:t>
            </w:r>
          </w:p>
        </w:tc>
      </w:tr>
      <w:tr w:rsidR="00E80CFB" w:rsidRPr="0090019D" w:rsidTr="00C66156">
        <w:tc>
          <w:tcPr>
            <w:tcW w:w="4508" w:type="dxa"/>
          </w:tcPr>
          <w:p w:rsidR="00C66156" w:rsidRPr="0090019D" w:rsidRDefault="00C66156" w:rsidP="00C87083">
            <w:pPr>
              <w:ind w:firstLine="340"/>
              <w:jc w:val="center"/>
              <w:rPr>
                <w:rFonts w:cs="B Nazanin"/>
                <w:sz w:val="24"/>
                <w:szCs w:val="24"/>
              </w:rPr>
            </w:pPr>
            <w:r w:rsidRPr="0090019D">
              <w:rPr>
                <w:rFonts w:cs="B Nazanin"/>
                <w:noProof/>
                <w:sz w:val="24"/>
                <w:szCs w:val="24"/>
              </w:rPr>
              <w:drawing>
                <wp:inline distT="0" distB="0" distL="0" distR="0" wp14:anchorId="4BD5CC4A" wp14:editId="640B10D7">
                  <wp:extent cx="554809" cy="554809"/>
                  <wp:effectExtent l="0" t="0" r="0" b="0"/>
                  <wp:docPr id="12" name="Picture 12" descr="IRIB_TV2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RIB_TV2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23" cy="565123"/>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Pr>
            </w:pPr>
            <w:r w:rsidRPr="0090019D">
              <w:rPr>
                <w:rFonts w:cs="B Nazanin" w:hint="cs"/>
                <w:sz w:val="24"/>
                <w:szCs w:val="24"/>
                <w:rtl/>
              </w:rPr>
              <w:t>شبکه دو</w:t>
            </w:r>
            <w:r w:rsidR="007E57D6" w:rsidRPr="0090019D">
              <w:rPr>
                <w:rFonts w:cs="B Nazanin" w:hint="cs"/>
                <w:sz w:val="24"/>
                <w:szCs w:val="24"/>
                <w:rtl/>
              </w:rPr>
              <w:t xml:space="preserve"> </w:t>
            </w:r>
            <w:r w:rsidR="00690471" w:rsidRPr="0090019D">
              <w:rPr>
                <w:rFonts w:cs="B Nazanin" w:hint="cs"/>
                <w:sz w:val="24"/>
                <w:szCs w:val="24"/>
                <w:rtl/>
              </w:rPr>
              <w:t>(</w:t>
            </w:r>
            <w:r w:rsidR="007E57D6" w:rsidRPr="0090019D">
              <w:rPr>
                <w:rFonts w:cs="B Nazanin" w:hint="cs"/>
                <w:sz w:val="24"/>
                <w:szCs w:val="24"/>
                <w:rtl/>
              </w:rPr>
              <w:t xml:space="preserve">پایگاه اطلاع رسانی </w:t>
            </w:r>
            <w:r w:rsidR="00690471" w:rsidRPr="0090019D">
              <w:rPr>
                <w:rFonts w:cs="B Nazanin" w:hint="cs"/>
                <w:sz w:val="24"/>
                <w:szCs w:val="24"/>
                <w:rtl/>
              </w:rPr>
              <w:t>شبکه دوی سیمای ایران،</w:t>
            </w:r>
            <w:r w:rsidR="005F3682" w:rsidRPr="0090019D">
              <w:rPr>
                <w:rFonts w:cs="B Nazanin" w:hint="cs"/>
                <w:sz w:val="24"/>
                <w:szCs w:val="24"/>
                <w:rtl/>
              </w:rPr>
              <w:t xml:space="preserve"> 1398)</w:t>
            </w:r>
          </w:p>
        </w:tc>
      </w:tr>
      <w:tr w:rsidR="00F40C39" w:rsidRPr="0090019D" w:rsidTr="00C66156">
        <w:tc>
          <w:tcPr>
            <w:tcW w:w="4508" w:type="dxa"/>
          </w:tcPr>
          <w:p w:rsidR="00C66156" w:rsidRPr="0090019D" w:rsidRDefault="00C66156" w:rsidP="00C87083">
            <w:pPr>
              <w:ind w:firstLine="340"/>
              <w:jc w:val="center"/>
              <w:rPr>
                <w:rFonts w:cs="B Nazanin"/>
                <w:sz w:val="24"/>
                <w:szCs w:val="24"/>
              </w:rPr>
            </w:pPr>
            <w:r w:rsidRPr="0090019D">
              <w:rPr>
                <w:rFonts w:ascii="Tahoma" w:hAnsi="Tahoma" w:cs="B Nazanin"/>
                <w:noProof/>
                <w:color w:val="000000"/>
                <w:sz w:val="24"/>
                <w:szCs w:val="24"/>
                <w:shd w:val="clear" w:color="auto" w:fill="FFFFFF"/>
              </w:rPr>
              <w:drawing>
                <wp:inline distT="0" distB="0" distL="0" distR="0" wp14:anchorId="1791FFC5" wp14:editId="570DDF1D">
                  <wp:extent cx="585434" cy="303274"/>
                  <wp:effectExtent l="0" t="0" r="0" b="1905"/>
                  <wp:docPr id="13" name="Picture 13" descr="330px-IRIB_TV3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330px-IRIB_TV3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7766" cy="325203"/>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سه</w:t>
            </w:r>
            <w:r w:rsidR="00DF237D" w:rsidRPr="0090019D">
              <w:rPr>
                <w:rFonts w:cs="B Nazanin" w:hint="cs"/>
                <w:sz w:val="24"/>
                <w:szCs w:val="24"/>
                <w:rtl/>
              </w:rPr>
              <w:t xml:space="preserve"> </w:t>
            </w:r>
            <w:r w:rsidR="00690471" w:rsidRPr="0090019D">
              <w:rPr>
                <w:rFonts w:cs="B Nazanin" w:hint="cs"/>
                <w:sz w:val="24"/>
                <w:szCs w:val="24"/>
                <w:rtl/>
              </w:rPr>
              <w:t>(</w:t>
            </w:r>
            <w:r w:rsidR="00DF237D" w:rsidRPr="0090019D">
              <w:rPr>
                <w:rFonts w:cs="B Nazanin" w:hint="cs"/>
                <w:sz w:val="24"/>
                <w:szCs w:val="24"/>
                <w:rtl/>
              </w:rPr>
              <w:t xml:space="preserve">پایگاه اطلاع رسانی </w:t>
            </w:r>
            <w:r w:rsidR="00690471" w:rsidRPr="0090019D">
              <w:rPr>
                <w:rFonts w:cs="B Nazanin" w:hint="cs"/>
                <w:sz w:val="24"/>
                <w:szCs w:val="24"/>
                <w:rtl/>
              </w:rPr>
              <w:t>شبکه سه سیمای ایران،</w:t>
            </w:r>
            <w:r w:rsidR="005F3682" w:rsidRPr="0090019D">
              <w:rPr>
                <w:rFonts w:cs="B Nazanin" w:hint="cs"/>
                <w:sz w:val="24"/>
                <w:szCs w:val="24"/>
                <w:rtl/>
              </w:rPr>
              <w:t xml:space="preserve"> 1398)</w:t>
            </w:r>
          </w:p>
        </w:tc>
      </w:tr>
      <w:tr w:rsidR="00F40C39" w:rsidRPr="0090019D" w:rsidTr="00C66156">
        <w:tc>
          <w:tcPr>
            <w:tcW w:w="4508" w:type="dxa"/>
          </w:tcPr>
          <w:p w:rsidR="00C66156" w:rsidRPr="0090019D" w:rsidRDefault="00F40C39" w:rsidP="00C87083">
            <w:pPr>
              <w:ind w:firstLine="340"/>
              <w:jc w:val="center"/>
              <w:rPr>
                <w:rFonts w:cs="B Nazanin"/>
                <w:sz w:val="24"/>
                <w:szCs w:val="24"/>
              </w:rPr>
            </w:pPr>
            <w:r w:rsidRPr="0090019D">
              <w:rPr>
                <w:rFonts w:cs="B Nazanin"/>
                <w:noProof/>
                <w:sz w:val="24"/>
                <w:szCs w:val="24"/>
              </w:rPr>
              <w:drawing>
                <wp:inline distT="0" distB="0" distL="0" distR="0" wp14:anchorId="4A353E5E" wp14:editId="77A66606">
                  <wp:extent cx="483853" cy="496018"/>
                  <wp:effectExtent l="0" t="0" r="0" b="0"/>
                  <wp:docPr id="14" name="Picture 14" descr="IRIB_TV4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RIB_TV4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666" cy="508128"/>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چهار</w:t>
            </w:r>
            <w:r w:rsidR="00DF237D" w:rsidRPr="0090019D">
              <w:rPr>
                <w:rFonts w:cs="B Nazanin" w:hint="cs"/>
                <w:sz w:val="24"/>
                <w:szCs w:val="24"/>
                <w:rtl/>
              </w:rPr>
              <w:t xml:space="preserve"> </w:t>
            </w:r>
            <w:r w:rsidR="00690471" w:rsidRPr="0090019D">
              <w:rPr>
                <w:rFonts w:cs="B Nazanin" w:hint="cs"/>
                <w:sz w:val="24"/>
                <w:szCs w:val="24"/>
                <w:rtl/>
              </w:rPr>
              <w:t>(</w:t>
            </w:r>
            <w:r w:rsidR="00DF237D" w:rsidRPr="0090019D">
              <w:rPr>
                <w:rFonts w:cs="B Nazanin" w:hint="cs"/>
                <w:sz w:val="24"/>
                <w:szCs w:val="24"/>
                <w:rtl/>
              </w:rPr>
              <w:t xml:space="preserve">پایگاه اطلاع رسانی </w:t>
            </w:r>
            <w:r w:rsidR="00690471" w:rsidRPr="0090019D">
              <w:rPr>
                <w:rFonts w:cs="B Nazanin" w:hint="cs"/>
                <w:sz w:val="24"/>
                <w:szCs w:val="24"/>
                <w:rtl/>
              </w:rPr>
              <w:t>شبکه چهار سیمای ایران،</w:t>
            </w:r>
            <w:r w:rsidR="005F3682" w:rsidRPr="0090019D">
              <w:rPr>
                <w:rFonts w:cs="B Nazanin" w:hint="cs"/>
                <w:sz w:val="24"/>
                <w:szCs w:val="24"/>
                <w:rtl/>
              </w:rPr>
              <w:t xml:space="preserve"> 1398)</w:t>
            </w:r>
          </w:p>
        </w:tc>
      </w:tr>
      <w:tr w:rsidR="00F40C39" w:rsidRPr="0090019D" w:rsidTr="00C66156">
        <w:tc>
          <w:tcPr>
            <w:tcW w:w="4508" w:type="dxa"/>
          </w:tcPr>
          <w:p w:rsidR="00C66156" w:rsidRPr="0090019D" w:rsidRDefault="00F40C39" w:rsidP="00C87083">
            <w:pPr>
              <w:ind w:firstLine="340"/>
              <w:jc w:val="center"/>
              <w:rPr>
                <w:rFonts w:cs="B Nazanin"/>
                <w:sz w:val="24"/>
                <w:szCs w:val="24"/>
              </w:rPr>
            </w:pPr>
            <w:r w:rsidRPr="0090019D">
              <w:rPr>
                <w:rFonts w:ascii="Tahoma" w:hAnsi="Tahoma" w:cs="B Nazanin"/>
                <w:noProof/>
                <w:color w:val="222222"/>
                <w:sz w:val="24"/>
                <w:szCs w:val="24"/>
              </w:rPr>
              <w:drawing>
                <wp:inline distT="0" distB="0" distL="0" distR="0" wp14:anchorId="45A4F821" wp14:editId="64CFDEE1">
                  <wp:extent cx="489676" cy="565464"/>
                  <wp:effectExtent l="0" t="0" r="5715" b="6350"/>
                  <wp:docPr id="15" name="Picture 15" descr="IRIBT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RIBTV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436" cy="577889"/>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پنج</w:t>
            </w:r>
            <w:r w:rsidR="00690471" w:rsidRPr="0090019D">
              <w:rPr>
                <w:rFonts w:cs="B Nazanin" w:hint="cs"/>
                <w:sz w:val="24"/>
                <w:szCs w:val="24"/>
                <w:rtl/>
              </w:rPr>
              <w:t xml:space="preserve"> (</w:t>
            </w:r>
            <w:r w:rsidR="00DF237D" w:rsidRPr="0090019D">
              <w:rPr>
                <w:rFonts w:cs="B Nazanin" w:hint="cs"/>
                <w:sz w:val="24"/>
                <w:szCs w:val="24"/>
                <w:rtl/>
              </w:rPr>
              <w:t xml:space="preserve">پایگاه اطلاع رسانی </w:t>
            </w:r>
            <w:r w:rsidR="00690471" w:rsidRPr="0090019D">
              <w:rPr>
                <w:rFonts w:cs="B Nazanin" w:hint="cs"/>
                <w:sz w:val="24"/>
                <w:szCs w:val="24"/>
                <w:rtl/>
              </w:rPr>
              <w:t>شبکه پنج سیمای ایران</w:t>
            </w:r>
            <w:r w:rsidR="005F3682" w:rsidRPr="0090019D">
              <w:rPr>
                <w:rFonts w:cs="B Nazanin" w:hint="cs"/>
                <w:sz w:val="24"/>
                <w:szCs w:val="24"/>
                <w:rtl/>
              </w:rPr>
              <w:t>، 1398</w:t>
            </w:r>
            <w:r w:rsidR="00690471" w:rsidRPr="0090019D">
              <w:rPr>
                <w:rFonts w:cs="B Nazanin" w:hint="cs"/>
                <w:sz w:val="24"/>
                <w:szCs w:val="24"/>
                <w:rtl/>
              </w:rPr>
              <w:t>)</w:t>
            </w:r>
          </w:p>
        </w:tc>
      </w:tr>
      <w:tr w:rsidR="00F40C39" w:rsidRPr="0090019D" w:rsidTr="00C66156">
        <w:tc>
          <w:tcPr>
            <w:tcW w:w="4508" w:type="dxa"/>
          </w:tcPr>
          <w:p w:rsidR="00C66156" w:rsidRPr="0090019D" w:rsidRDefault="00F40C39" w:rsidP="00C87083">
            <w:pPr>
              <w:ind w:firstLine="340"/>
              <w:jc w:val="center"/>
              <w:rPr>
                <w:rFonts w:cs="B Nazanin"/>
                <w:sz w:val="24"/>
                <w:szCs w:val="24"/>
              </w:rPr>
            </w:pPr>
            <w:r w:rsidRPr="0090019D">
              <w:rPr>
                <w:rFonts w:ascii="Tahoma" w:hAnsi="Tahoma" w:cs="B Nazanin"/>
                <w:noProof/>
                <w:color w:val="222222"/>
                <w:sz w:val="24"/>
                <w:szCs w:val="24"/>
              </w:rPr>
              <w:lastRenderedPageBreak/>
              <w:drawing>
                <wp:inline distT="0" distB="0" distL="0" distR="0" wp14:anchorId="15A6563A" wp14:editId="2946A58B">
                  <wp:extent cx="668201" cy="668201"/>
                  <wp:effectExtent l="0" t="0" r="0" b="0"/>
                  <wp:docPr id="16" name="Picture 16" descr="900px-IRINN_LOGO_IR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900px-IRINN_LOGO_IRIB"/>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9479" cy="679479"/>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خبر</w:t>
            </w:r>
            <w:r w:rsidR="00690471" w:rsidRPr="0090019D">
              <w:rPr>
                <w:rFonts w:cs="B Nazanin" w:hint="cs"/>
                <w:sz w:val="24"/>
                <w:szCs w:val="24"/>
                <w:rtl/>
              </w:rPr>
              <w:t xml:space="preserve"> (پایگاه اطلاع رسانی شبکه خبر صدا و سیمای جمهوری اسلامی ایران</w:t>
            </w:r>
            <w:r w:rsidR="005F3682" w:rsidRPr="0090019D">
              <w:rPr>
                <w:rFonts w:cs="B Nazanin" w:hint="cs"/>
                <w:sz w:val="24"/>
                <w:szCs w:val="24"/>
                <w:rtl/>
              </w:rPr>
              <w:t>، 1398</w:t>
            </w:r>
            <w:r w:rsidR="00690471" w:rsidRPr="0090019D">
              <w:rPr>
                <w:rFonts w:cs="B Nazanin" w:hint="cs"/>
                <w:sz w:val="24"/>
                <w:szCs w:val="24"/>
                <w:rtl/>
              </w:rPr>
              <w:t>)</w:t>
            </w:r>
          </w:p>
        </w:tc>
      </w:tr>
      <w:tr w:rsidR="00F40C39" w:rsidRPr="0090019D" w:rsidTr="00C66156">
        <w:tc>
          <w:tcPr>
            <w:tcW w:w="4508" w:type="dxa"/>
          </w:tcPr>
          <w:p w:rsidR="00C66156" w:rsidRPr="0090019D" w:rsidRDefault="00F40C39" w:rsidP="00C87083">
            <w:pPr>
              <w:ind w:firstLine="340"/>
              <w:jc w:val="center"/>
              <w:rPr>
                <w:rFonts w:cs="B Nazanin"/>
                <w:sz w:val="24"/>
                <w:szCs w:val="24"/>
              </w:rPr>
            </w:pPr>
            <w:r w:rsidRPr="0090019D">
              <w:rPr>
                <w:rFonts w:ascii="Tahoma" w:hAnsi="Tahoma" w:cs="B Nazanin"/>
                <w:noProof/>
                <w:color w:val="222222"/>
                <w:sz w:val="24"/>
                <w:szCs w:val="24"/>
                <w:shd w:val="clear" w:color="auto" w:fill="FFFFFF"/>
              </w:rPr>
              <w:drawing>
                <wp:inline distT="0" distB="0" distL="0" distR="0" wp14:anchorId="1649A15C" wp14:editId="21C0146D">
                  <wp:extent cx="609418" cy="609418"/>
                  <wp:effectExtent l="0" t="0" r="0" b="0"/>
                  <wp:docPr id="17" name="Picture 17" descr="900px-IRIB_Amooze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900px-IRIB_Amoozesh"/>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1284" cy="621284"/>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آموزش</w:t>
            </w:r>
            <w:r w:rsidR="005F3682" w:rsidRPr="0090019D">
              <w:rPr>
                <w:rFonts w:cs="B Nazanin" w:hint="cs"/>
                <w:sz w:val="24"/>
                <w:szCs w:val="24"/>
                <w:rtl/>
              </w:rPr>
              <w:t xml:space="preserve"> (</w:t>
            </w:r>
            <w:r w:rsidR="00DF237D" w:rsidRPr="0090019D">
              <w:rPr>
                <w:rFonts w:cs="B Nazanin" w:hint="cs"/>
                <w:sz w:val="24"/>
                <w:szCs w:val="24"/>
                <w:rtl/>
              </w:rPr>
              <w:t xml:space="preserve">پایگاه اطلاع رسانی </w:t>
            </w:r>
            <w:r w:rsidR="005F3682" w:rsidRPr="0090019D">
              <w:rPr>
                <w:rFonts w:cs="B Nazanin" w:hint="cs"/>
                <w:sz w:val="24"/>
                <w:szCs w:val="24"/>
                <w:rtl/>
              </w:rPr>
              <w:t>شبکه آموزش سیما، 1398)</w:t>
            </w:r>
          </w:p>
        </w:tc>
      </w:tr>
      <w:tr w:rsidR="00F40C39" w:rsidRPr="0090019D" w:rsidTr="00C66156">
        <w:tc>
          <w:tcPr>
            <w:tcW w:w="4508" w:type="dxa"/>
          </w:tcPr>
          <w:p w:rsidR="00C66156" w:rsidRPr="0090019D" w:rsidRDefault="00F40C39" w:rsidP="00C87083">
            <w:pPr>
              <w:ind w:firstLine="340"/>
              <w:jc w:val="center"/>
              <w:rPr>
                <w:rFonts w:cs="B Nazanin"/>
                <w:sz w:val="24"/>
                <w:szCs w:val="24"/>
              </w:rPr>
            </w:pPr>
            <w:r w:rsidRPr="0090019D">
              <w:rPr>
                <w:rFonts w:ascii="Tahoma" w:hAnsi="Tahoma" w:cs="B Nazanin"/>
                <w:noProof/>
                <w:color w:val="222222"/>
                <w:sz w:val="24"/>
                <w:szCs w:val="24"/>
              </w:rPr>
              <w:drawing>
                <wp:inline distT="0" distB="0" distL="0" distR="0" wp14:anchorId="60DC5072" wp14:editId="7F06FDC0">
                  <wp:extent cx="516799" cy="516799"/>
                  <wp:effectExtent l="0" t="0" r="0" b="0"/>
                  <wp:docPr id="18" name="Picture 18" descr="لوگو_شبکه_قرآ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لوگو_شبکه_قرآن"/>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0106" cy="530106"/>
                          </a:xfrm>
                          <a:prstGeom prst="rect">
                            <a:avLst/>
                          </a:prstGeom>
                          <a:noFill/>
                          <a:ln>
                            <a:noFill/>
                          </a:ln>
                        </pic:spPr>
                      </pic:pic>
                    </a:graphicData>
                  </a:graphic>
                </wp:inline>
              </w:drawing>
            </w:r>
          </w:p>
        </w:tc>
        <w:tc>
          <w:tcPr>
            <w:tcW w:w="4508" w:type="dxa"/>
          </w:tcPr>
          <w:p w:rsidR="00C66156" w:rsidRPr="0090019D" w:rsidRDefault="00C66156" w:rsidP="00C87083">
            <w:pPr>
              <w:bidi/>
              <w:ind w:firstLine="340"/>
              <w:rPr>
                <w:rFonts w:cs="B Nazanin"/>
                <w:sz w:val="24"/>
                <w:szCs w:val="24"/>
                <w:rtl/>
              </w:rPr>
            </w:pPr>
            <w:r w:rsidRPr="0090019D">
              <w:rPr>
                <w:rFonts w:cs="B Nazanin" w:hint="cs"/>
                <w:sz w:val="24"/>
                <w:szCs w:val="24"/>
                <w:rtl/>
              </w:rPr>
              <w:t>شبکه قرآن</w:t>
            </w:r>
            <w:r w:rsidR="00465D63" w:rsidRPr="0090019D">
              <w:rPr>
                <w:rFonts w:cs="B Nazanin" w:hint="cs"/>
                <w:sz w:val="24"/>
                <w:szCs w:val="24"/>
                <w:rtl/>
              </w:rPr>
              <w:t xml:space="preserve"> (پایگاه اطلاع رسانی شبکه قرآن و معارف اسلامی، 1398)</w:t>
            </w:r>
          </w:p>
        </w:tc>
      </w:tr>
      <w:tr w:rsidR="00F40C39" w:rsidRPr="0090019D" w:rsidTr="00C66156">
        <w:tc>
          <w:tcPr>
            <w:tcW w:w="4508" w:type="dxa"/>
          </w:tcPr>
          <w:p w:rsidR="00F40C39" w:rsidRPr="0090019D" w:rsidRDefault="00F40C39" w:rsidP="00C87083">
            <w:pPr>
              <w:ind w:firstLine="340"/>
              <w:jc w:val="center"/>
              <w:rPr>
                <w:rFonts w:ascii="Tahoma" w:hAnsi="Tahoma" w:cs="B Nazanin"/>
                <w:noProof/>
                <w:color w:val="222222"/>
                <w:sz w:val="24"/>
                <w:szCs w:val="24"/>
              </w:rPr>
            </w:pPr>
            <w:r w:rsidRPr="0090019D">
              <w:rPr>
                <w:rFonts w:cs="B Nazanin"/>
                <w:noProof/>
                <w:sz w:val="24"/>
                <w:szCs w:val="24"/>
                <w:rtl/>
              </w:rPr>
              <w:drawing>
                <wp:inline distT="0" distB="0" distL="0" distR="0" wp14:anchorId="4A41B4DF" wp14:editId="55C4AE3F">
                  <wp:extent cx="699729" cy="473646"/>
                  <wp:effectExtent l="0" t="0" r="5715" b="317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9749" cy="500736"/>
                          </a:xfrm>
                          <a:prstGeom prst="rect">
                            <a:avLst/>
                          </a:prstGeom>
                          <a:noFill/>
                          <a:ln>
                            <a:noFill/>
                          </a:ln>
                        </pic:spPr>
                      </pic:pic>
                    </a:graphicData>
                  </a:graphic>
                </wp:inline>
              </w:drawing>
            </w:r>
          </w:p>
        </w:tc>
        <w:tc>
          <w:tcPr>
            <w:tcW w:w="4508" w:type="dxa"/>
          </w:tcPr>
          <w:p w:rsidR="00F40C39" w:rsidRPr="0090019D" w:rsidRDefault="00F40C39" w:rsidP="00C87083">
            <w:pPr>
              <w:bidi/>
              <w:ind w:firstLine="340"/>
              <w:rPr>
                <w:rFonts w:cs="B Nazanin"/>
                <w:sz w:val="24"/>
                <w:szCs w:val="24"/>
                <w:rtl/>
              </w:rPr>
            </w:pPr>
            <w:r w:rsidRPr="0090019D">
              <w:rPr>
                <w:rFonts w:cs="B Nazanin" w:hint="cs"/>
                <w:sz w:val="24"/>
                <w:szCs w:val="24"/>
                <w:rtl/>
              </w:rPr>
              <w:t>شبکه مستند</w:t>
            </w:r>
            <w:r w:rsidR="00465D63" w:rsidRPr="0090019D">
              <w:rPr>
                <w:rFonts w:cs="B Nazanin" w:hint="cs"/>
                <w:sz w:val="24"/>
                <w:szCs w:val="24"/>
                <w:rtl/>
              </w:rPr>
              <w:t xml:space="preserve"> (پایگاه اطلاع رسانی شبکه مستند، 1398)</w:t>
            </w:r>
          </w:p>
        </w:tc>
      </w:tr>
      <w:tr w:rsidR="00F40C39" w:rsidRPr="0090019D" w:rsidTr="00C66156">
        <w:tc>
          <w:tcPr>
            <w:tcW w:w="4508" w:type="dxa"/>
          </w:tcPr>
          <w:p w:rsidR="00F40C39" w:rsidRPr="0090019D" w:rsidRDefault="00F40C39" w:rsidP="00C87083">
            <w:pPr>
              <w:ind w:firstLine="340"/>
              <w:jc w:val="center"/>
              <w:rPr>
                <w:rFonts w:ascii="Tahoma" w:hAnsi="Tahoma" w:cs="B Nazanin"/>
                <w:noProof/>
                <w:color w:val="222222"/>
                <w:sz w:val="24"/>
                <w:szCs w:val="24"/>
              </w:rPr>
            </w:pPr>
            <w:r w:rsidRPr="0090019D">
              <w:rPr>
                <w:rFonts w:ascii="Tahoma" w:hAnsi="Tahoma" w:cs="B Nazanin"/>
                <w:noProof/>
                <w:color w:val="222222"/>
                <w:sz w:val="24"/>
                <w:szCs w:val="24"/>
              </w:rPr>
              <w:drawing>
                <wp:inline distT="0" distB="0" distL="0" distR="0" wp14:anchorId="755D7B8E" wp14:editId="1E59DA2B">
                  <wp:extent cx="618785" cy="582386"/>
                  <wp:effectExtent l="0" t="0" r="0" b="8255"/>
                  <wp:docPr id="19" name="Picture 19" descr="نسی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نسیم"/>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7344" cy="599853"/>
                          </a:xfrm>
                          <a:prstGeom prst="rect">
                            <a:avLst/>
                          </a:prstGeom>
                          <a:noFill/>
                          <a:ln>
                            <a:noFill/>
                          </a:ln>
                        </pic:spPr>
                      </pic:pic>
                    </a:graphicData>
                  </a:graphic>
                </wp:inline>
              </w:drawing>
            </w:r>
          </w:p>
        </w:tc>
        <w:tc>
          <w:tcPr>
            <w:tcW w:w="4508" w:type="dxa"/>
          </w:tcPr>
          <w:p w:rsidR="00F40C39" w:rsidRPr="0090019D" w:rsidRDefault="00F40C39" w:rsidP="00C87083">
            <w:pPr>
              <w:bidi/>
              <w:ind w:firstLine="340"/>
              <w:rPr>
                <w:rFonts w:cs="B Nazanin"/>
                <w:sz w:val="24"/>
                <w:szCs w:val="24"/>
                <w:rtl/>
              </w:rPr>
            </w:pPr>
            <w:r w:rsidRPr="0090019D">
              <w:rPr>
                <w:rFonts w:cs="B Nazanin" w:hint="cs"/>
                <w:sz w:val="24"/>
                <w:szCs w:val="24"/>
                <w:rtl/>
              </w:rPr>
              <w:t>شبکه نسیم</w:t>
            </w:r>
            <w:r w:rsidR="00465D63" w:rsidRPr="0090019D">
              <w:rPr>
                <w:rFonts w:cs="B Nazanin" w:hint="cs"/>
                <w:sz w:val="24"/>
                <w:szCs w:val="24"/>
                <w:rtl/>
              </w:rPr>
              <w:t xml:space="preserve"> (پایگاه اطلاع رسانی شبکه نسیم، 1398)</w:t>
            </w:r>
          </w:p>
        </w:tc>
      </w:tr>
      <w:tr w:rsidR="00F40C39" w:rsidRPr="0090019D" w:rsidTr="00C66156">
        <w:tc>
          <w:tcPr>
            <w:tcW w:w="4508" w:type="dxa"/>
          </w:tcPr>
          <w:p w:rsidR="00F40C39" w:rsidRPr="0090019D" w:rsidRDefault="00F40C39" w:rsidP="00C87083">
            <w:pPr>
              <w:ind w:firstLine="340"/>
              <w:jc w:val="center"/>
              <w:rPr>
                <w:rFonts w:ascii="Tahoma" w:hAnsi="Tahoma" w:cs="B Nazanin"/>
                <w:noProof/>
                <w:color w:val="222222"/>
                <w:sz w:val="24"/>
                <w:szCs w:val="24"/>
              </w:rPr>
            </w:pPr>
            <w:r w:rsidRPr="0090019D">
              <w:rPr>
                <w:rFonts w:ascii="Tahoma" w:hAnsi="Tahoma" w:cs="B Nazanin"/>
                <w:noProof/>
                <w:sz w:val="24"/>
                <w:szCs w:val="24"/>
              </w:rPr>
              <w:drawing>
                <wp:inline distT="0" distB="0" distL="0" distR="0" wp14:anchorId="78136687" wp14:editId="1B51511E">
                  <wp:extent cx="500742" cy="370114"/>
                  <wp:effectExtent l="0" t="0" r="0" b="0"/>
                  <wp:docPr id="21" name="Picture 21" descr="Nahal_IRIB_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Nahal_IRIB_TV"/>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6595" cy="381831"/>
                          </a:xfrm>
                          <a:prstGeom prst="rect">
                            <a:avLst/>
                          </a:prstGeom>
                          <a:noFill/>
                          <a:ln>
                            <a:noFill/>
                          </a:ln>
                        </pic:spPr>
                      </pic:pic>
                    </a:graphicData>
                  </a:graphic>
                </wp:inline>
              </w:drawing>
            </w:r>
            <w:r w:rsidRPr="0090019D">
              <w:rPr>
                <w:rFonts w:ascii="Tahoma" w:hAnsi="Tahoma" w:cs="B Nazanin"/>
                <w:noProof/>
                <w:sz w:val="24"/>
                <w:szCs w:val="24"/>
              </w:rPr>
              <w:drawing>
                <wp:inline distT="0" distB="0" distL="0" distR="0" wp14:anchorId="19A199FB" wp14:editId="679D00DB">
                  <wp:extent cx="451757" cy="451757"/>
                  <wp:effectExtent l="0" t="0" r="5715" b="5715"/>
                  <wp:docPr id="20" name="Picture 20"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s"/>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7596" cy="467596"/>
                          </a:xfrm>
                          <a:prstGeom prst="rect">
                            <a:avLst/>
                          </a:prstGeom>
                          <a:noFill/>
                          <a:ln>
                            <a:noFill/>
                          </a:ln>
                        </pic:spPr>
                      </pic:pic>
                    </a:graphicData>
                  </a:graphic>
                </wp:inline>
              </w:drawing>
            </w:r>
          </w:p>
        </w:tc>
        <w:tc>
          <w:tcPr>
            <w:tcW w:w="4508" w:type="dxa"/>
          </w:tcPr>
          <w:p w:rsidR="00F40C39" w:rsidRPr="0090019D" w:rsidRDefault="00F40C39" w:rsidP="00C87083">
            <w:pPr>
              <w:bidi/>
              <w:ind w:firstLine="340"/>
              <w:rPr>
                <w:rFonts w:cs="B Nazanin"/>
                <w:sz w:val="24"/>
                <w:szCs w:val="24"/>
                <w:rtl/>
              </w:rPr>
            </w:pPr>
            <w:r w:rsidRPr="0090019D">
              <w:rPr>
                <w:rFonts w:cs="B Nazanin" w:hint="cs"/>
                <w:sz w:val="24"/>
                <w:szCs w:val="24"/>
                <w:rtl/>
              </w:rPr>
              <w:t>شبکه پویا و نهال</w:t>
            </w:r>
            <w:r w:rsidR="00465D63" w:rsidRPr="0090019D">
              <w:rPr>
                <w:rFonts w:cs="B Nazanin" w:hint="cs"/>
                <w:sz w:val="24"/>
                <w:szCs w:val="24"/>
                <w:rtl/>
              </w:rPr>
              <w:t xml:space="preserve">  (پایگاه اطلاع رسانی شبکه پویا و نهال، 1398)</w:t>
            </w:r>
          </w:p>
        </w:tc>
      </w:tr>
      <w:tr w:rsidR="00F40C39" w:rsidRPr="0090019D" w:rsidTr="00C66156">
        <w:tc>
          <w:tcPr>
            <w:tcW w:w="4508" w:type="dxa"/>
          </w:tcPr>
          <w:p w:rsidR="00F40C39" w:rsidRPr="0090019D" w:rsidRDefault="00841B2B" w:rsidP="00C87083">
            <w:pPr>
              <w:ind w:firstLine="340"/>
              <w:jc w:val="center"/>
              <w:rPr>
                <w:rFonts w:ascii="Tahoma" w:hAnsi="Tahoma" w:cs="B Nazanin"/>
                <w:noProof/>
                <w:color w:val="222222"/>
                <w:sz w:val="24"/>
                <w:szCs w:val="24"/>
              </w:rPr>
            </w:pPr>
            <w:r w:rsidRPr="0090019D">
              <w:rPr>
                <w:rFonts w:ascii="Tahoma" w:hAnsi="Tahoma" w:cs="B Nazanin"/>
                <w:noProof/>
                <w:sz w:val="24"/>
                <w:szCs w:val="24"/>
              </w:rPr>
              <w:drawing>
                <wp:inline distT="0" distB="0" distL="0" distR="0" wp14:anchorId="0D36C720" wp14:editId="0981C9E1">
                  <wp:extent cx="429985" cy="429985"/>
                  <wp:effectExtent l="0" t="0" r="8255" b="8255"/>
                  <wp:docPr id="22" name="Picture 22" descr="900px-Varzesh_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900px-Varzesh_tv"/>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3631" cy="443631"/>
                          </a:xfrm>
                          <a:prstGeom prst="rect">
                            <a:avLst/>
                          </a:prstGeom>
                          <a:noFill/>
                          <a:ln>
                            <a:noFill/>
                          </a:ln>
                        </pic:spPr>
                      </pic:pic>
                    </a:graphicData>
                  </a:graphic>
                </wp:inline>
              </w:drawing>
            </w:r>
          </w:p>
        </w:tc>
        <w:tc>
          <w:tcPr>
            <w:tcW w:w="4508" w:type="dxa"/>
          </w:tcPr>
          <w:p w:rsidR="00F40C39" w:rsidRPr="0090019D" w:rsidRDefault="00841B2B" w:rsidP="00C87083">
            <w:pPr>
              <w:bidi/>
              <w:ind w:firstLine="340"/>
              <w:rPr>
                <w:rFonts w:cs="B Nazanin"/>
                <w:sz w:val="24"/>
                <w:szCs w:val="24"/>
                <w:rtl/>
              </w:rPr>
            </w:pPr>
            <w:r w:rsidRPr="0090019D">
              <w:rPr>
                <w:rFonts w:cs="B Nazanin" w:hint="cs"/>
                <w:sz w:val="24"/>
                <w:szCs w:val="24"/>
                <w:rtl/>
              </w:rPr>
              <w:t>شبکه ورزش</w:t>
            </w:r>
            <w:r w:rsidR="00465D63" w:rsidRPr="0090019D">
              <w:rPr>
                <w:rFonts w:cs="B Nazanin" w:hint="cs"/>
                <w:sz w:val="24"/>
                <w:szCs w:val="24"/>
                <w:rtl/>
              </w:rPr>
              <w:t xml:space="preserve"> (پایگاه اطلاع رسانی شبکه ورزش، 1398)</w:t>
            </w:r>
          </w:p>
        </w:tc>
      </w:tr>
      <w:tr w:rsidR="00841B2B" w:rsidRPr="0090019D" w:rsidTr="00C66156">
        <w:tc>
          <w:tcPr>
            <w:tcW w:w="4508" w:type="dxa"/>
          </w:tcPr>
          <w:p w:rsidR="00841B2B" w:rsidRPr="0090019D" w:rsidRDefault="00841B2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14:anchorId="532A7981" wp14:editId="1F842F9E">
                  <wp:extent cx="581469" cy="402958"/>
                  <wp:effectExtent l="0" t="0" r="0" b="0"/>
                  <wp:docPr id="23" name="Picture 23" descr="IFIL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FILM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0741" cy="423244"/>
                          </a:xfrm>
                          <a:prstGeom prst="rect">
                            <a:avLst/>
                          </a:prstGeom>
                          <a:noFill/>
                          <a:ln>
                            <a:noFill/>
                          </a:ln>
                        </pic:spPr>
                      </pic:pic>
                    </a:graphicData>
                  </a:graphic>
                </wp:inline>
              </w:drawing>
            </w:r>
          </w:p>
        </w:tc>
        <w:tc>
          <w:tcPr>
            <w:tcW w:w="4508" w:type="dxa"/>
          </w:tcPr>
          <w:p w:rsidR="00841B2B" w:rsidRPr="0090019D" w:rsidRDefault="00E80CFB" w:rsidP="00C87083">
            <w:pPr>
              <w:bidi/>
              <w:ind w:firstLine="340"/>
              <w:rPr>
                <w:rFonts w:cs="B Nazanin"/>
                <w:sz w:val="24"/>
                <w:szCs w:val="24"/>
                <w:rtl/>
              </w:rPr>
            </w:pPr>
            <w:r w:rsidRPr="0090019D">
              <w:rPr>
                <w:rFonts w:cs="B Nazanin" w:hint="cs"/>
                <w:sz w:val="24"/>
                <w:szCs w:val="24"/>
                <w:rtl/>
              </w:rPr>
              <w:t>شبکه آی فیلم</w:t>
            </w:r>
            <w:r w:rsidR="00465D63" w:rsidRPr="0090019D">
              <w:rPr>
                <w:rFonts w:cs="B Nazanin" w:hint="cs"/>
                <w:sz w:val="24"/>
                <w:szCs w:val="24"/>
                <w:rtl/>
              </w:rPr>
              <w:t xml:space="preserve"> (پایگاه اطلاع رسانی شبکه آی فیلم، 1398)</w:t>
            </w:r>
          </w:p>
        </w:tc>
      </w:tr>
      <w:tr w:rsidR="00841B2B" w:rsidRPr="0090019D" w:rsidTr="00C66156">
        <w:tc>
          <w:tcPr>
            <w:tcW w:w="4508" w:type="dxa"/>
          </w:tcPr>
          <w:p w:rsidR="00841B2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14:anchorId="2D238D80" wp14:editId="47F83DD1">
                  <wp:extent cx="277314" cy="398970"/>
                  <wp:effectExtent l="0" t="0" r="8890" b="1270"/>
                  <wp:docPr id="24" name="Picture 24" descr="623px-IRIB_O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623px-IRIB_OMI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8888" cy="415621"/>
                          </a:xfrm>
                          <a:prstGeom prst="rect">
                            <a:avLst/>
                          </a:prstGeom>
                          <a:noFill/>
                          <a:ln>
                            <a:noFill/>
                          </a:ln>
                        </pic:spPr>
                      </pic:pic>
                    </a:graphicData>
                  </a:graphic>
                </wp:inline>
              </w:drawing>
            </w:r>
          </w:p>
        </w:tc>
        <w:tc>
          <w:tcPr>
            <w:tcW w:w="4508" w:type="dxa"/>
          </w:tcPr>
          <w:p w:rsidR="00841B2B" w:rsidRPr="0090019D" w:rsidRDefault="00E80CFB" w:rsidP="00C87083">
            <w:pPr>
              <w:bidi/>
              <w:ind w:firstLine="340"/>
              <w:rPr>
                <w:rFonts w:cs="B Nazanin"/>
                <w:sz w:val="24"/>
                <w:szCs w:val="24"/>
                <w:rtl/>
              </w:rPr>
            </w:pPr>
            <w:r w:rsidRPr="0090019D">
              <w:rPr>
                <w:rFonts w:cs="B Nazanin" w:hint="cs"/>
                <w:sz w:val="24"/>
                <w:szCs w:val="24"/>
                <w:rtl/>
              </w:rPr>
              <w:t>شبکه امید</w:t>
            </w:r>
            <w:r w:rsidR="00465D63" w:rsidRPr="0090019D">
              <w:rPr>
                <w:rFonts w:cs="B Nazanin" w:hint="cs"/>
                <w:sz w:val="24"/>
                <w:szCs w:val="24"/>
                <w:rtl/>
              </w:rPr>
              <w:t xml:space="preserve"> (پایگاه اطلاع رسانی شبکه امید، 1398)</w:t>
            </w:r>
          </w:p>
        </w:tc>
      </w:tr>
      <w:tr w:rsidR="00841B2B" w:rsidRPr="0090019D" w:rsidTr="00C66156">
        <w:tc>
          <w:tcPr>
            <w:tcW w:w="4508" w:type="dxa"/>
          </w:tcPr>
          <w:p w:rsidR="00E80CFB" w:rsidRPr="0090019D" w:rsidRDefault="00E80CFB" w:rsidP="00C87083">
            <w:pPr>
              <w:ind w:firstLine="340"/>
              <w:jc w:val="center"/>
              <w:rPr>
                <w:rFonts w:ascii="Tahoma" w:hAnsi="Tahoma" w:cs="B Nazanin"/>
                <w:noProof/>
                <w:sz w:val="24"/>
                <w:szCs w:val="24"/>
                <w:rtl/>
              </w:rPr>
            </w:pPr>
          </w:p>
          <w:p w:rsidR="00841B2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14:anchorId="19685E5C" wp14:editId="53F8A452">
                  <wp:extent cx="521772" cy="451757"/>
                  <wp:effectExtent l="0" t="0" r="0" b="5715"/>
                  <wp:docPr id="25" name="Picture 25" descr="tvOfogh-logo-Limoo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vOfogh-logo-LimooGraphic"/>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30933" t="12665" r="26407" b="25578"/>
                          <a:stretch/>
                        </pic:blipFill>
                        <pic:spPr bwMode="auto">
                          <a:xfrm>
                            <a:off x="0" y="0"/>
                            <a:ext cx="539646" cy="46723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08" w:type="dxa"/>
          </w:tcPr>
          <w:p w:rsidR="00841B2B" w:rsidRPr="0090019D" w:rsidRDefault="00E80CFB" w:rsidP="00C87083">
            <w:pPr>
              <w:bidi/>
              <w:ind w:firstLine="340"/>
              <w:rPr>
                <w:rFonts w:cs="B Nazanin"/>
                <w:sz w:val="24"/>
                <w:szCs w:val="24"/>
                <w:rtl/>
              </w:rPr>
            </w:pPr>
            <w:r w:rsidRPr="0090019D">
              <w:rPr>
                <w:rFonts w:cs="B Nazanin" w:hint="cs"/>
                <w:sz w:val="24"/>
                <w:szCs w:val="24"/>
                <w:rtl/>
              </w:rPr>
              <w:t>شبکه افق</w:t>
            </w:r>
            <w:r w:rsidR="00465D63" w:rsidRPr="0090019D">
              <w:rPr>
                <w:rFonts w:cs="B Nazanin" w:hint="cs"/>
                <w:sz w:val="24"/>
                <w:szCs w:val="24"/>
                <w:rtl/>
              </w:rPr>
              <w:t xml:space="preserve"> (پایگاه اطلاع رسانی شبکه افق؛ 1398)</w:t>
            </w:r>
          </w:p>
        </w:tc>
      </w:tr>
      <w:tr w:rsidR="00E80CFB" w:rsidRPr="0090019D" w:rsidTr="00C66156">
        <w:tc>
          <w:tcPr>
            <w:tcW w:w="4508" w:type="dxa"/>
          </w:tcPr>
          <w:p w:rsidR="00E80CFB" w:rsidRPr="0090019D" w:rsidRDefault="00E80CFB" w:rsidP="00C87083">
            <w:pPr>
              <w:ind w:firstLine="340"/>
              <w:jc w:val="center"/>
              <w:rPr>
                <w:rFonts w:ascii="Tahoma" w:hAnsi="Tahoma" w:cs="B Nazanin"/>
                <w:noProof/>
                <w:sz w:val="24"/>
                <w:szCs w:val="24"/>
                <w:rtl/>
              </w:rPr>
            </w:pPr>
            <w:r w:rsidRPr="0090019D">
              <w:rPr>
                <w:rFonts w:ascii="Tahoma" w:hAnsi="Tahoma" w:cs="B Nazanin"/>
                <w:noProof/>
                <w:sz w:val="24"/>
                <w:szCs w:val="24"/>
              </w:rPr>
              <w:drawing>
                <wp:inline distT="0" distB="0" distL="0" distR="0" wp14:anchorId="6F7E13A3" wp14:editId="52C459D0">
                  <wp:extent cx="627250" cy="364671"/>
                  <wp:effectExtent l="0" t="0" r="1905" b="0"/>
                  <wp:docPr id="26" name="Picture 26" descr="NAMAYESH_IRIB_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NAMAYESH_IRIB_TV"/>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6053" cy="375603"/>
                          </a:xfrm>
                          <a:prstGeom prst="rect">
                            <a:avLst/>
                          </a:prstGeom>
                          <a:noFill/>
                          <a:ln>
                            <a:noFill/>
                          </a:ln>
                        </pic:spPr>
                      </pic:pic>
                    </a:graphicData>
                  </a:graphic>
                </wp:inline>
              </w:drawing>
            </w:r>
          </w:p>
        </w:tc>
        <w:tc>
          <w:tcPr>
            <w:tcW w:w="4508" w:type="dxa"/>
          </w:tcPr>
          <w:p w:rsidR="00E80CFB" w:rsidRPr="0090019D" w:rsidRDefault="00E80CFB" w:rsidP="00C87083">
            <w:pPr>
              <w:bidi/>
              <w:ind w:firstLine="340"/>
              <w:rPr>
                <w:rFonts w:cs="B Nazanin"/>
                <w:sz w:val="24"/>
                <w:szCs w:val="24"/>
                <w:rtl/>
              </w:rPr>
            </w:pPr>
            <w:r w:rsidRPr="0090019D">
              <w:rPr>
                <w:rFonts w:cs="B Nazanin" w:hint="cs"/>
                <w:sz w:val="24"/>
                <w:szCs w:val="24"/>
                <w:rtl/>
              </w:rPr>
              <w:t>شبکه نمایش</w:t>
            </w:r>
            <w:r w:rsidR="00465D63" w:rsidRPr="0090019D">
              <w:rPr>
                <w:rFonts w:cs="B Nazanin" w:hint="cs"/>
                <w:sz w:val="24"/>
                <w:szCs w:val="24"/>
                <w:rtl/>
              </w:rPr>
              <w:t xml:space="preserve"> (پایگاه اطلاع رسانی شبکه نمایش، 1398)</w:t>
            </w:r>
          </w:p>
        </w:tc>
      </w:tr>
      <w:tr w:rsidR="00E80CFB" w:rsidRPr="0090019D" w:rsidTr="00C66156">
        <w:tc>
          <w:tcPr>
            <w:tcW w:w="4508" w:type="dxa"/>
          </w:tcPr>
          <w:p w:rsidR="00E80CF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extent cx="460375" cy="460375"/>
                  <wp:effectExtent l="0" t="0" r="0" b="0"/>
                  <wp:docPr id="27" name="Picture 27" descr="imag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s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8869" cy="468869"/>
                          </a:xfrm>
                          <a:prstGeom prst="rect">
                            <a:avLst/>
                          </a:prstGeom>
                          <a:noFill/>
                          <a:ln>
                            <a:noFill/>
                          </a:ln>
                        </pic:spPr>
                      </pic:pic>
                    </a:graphicData>
                  </a:graphic>
                </wp:inline>
              </w:drawing>
            </w:r>
          </w:p>
        </w:tc>
        <w:tc>
          <w:tcPr>
            <w:tcW w:w="4508" w:type="dxa"/>
          </w:tcPr>
          <w:p w:rsidR="00E80CFB" w:rsidRPr="0090019D" w:rsidRDefault="00E80CFB" w:rsidP="00C87083">
            <w:pPr>
              <w:bidi/>
              <w:ind w:firstLine="340"/>
              <w:rPr>
                <w:rFonts w:cs="B Nazanin"/>
                <w:sz w:val="24"/>
                <w:szCs w:val="24"/>
                <w:rtl/>
              </w:rPr>
            </w:pPr>
            <w:r w:rsidRPr="0090019D">
              <w:rPr>
                <w:rFonts w:cs="B Nazanin" w:hint="cs"/>
                <w:sz w:val="24"/>
                <w:szCs w:val="24"/>
                <w:rtl/>
              </w:rPr>
              <w:t>شبکه سلامت</w:t>
            </w:r>
            <w:r w:rsidR="00465D63" w:rsidRPr="0090019D">
              <w:rPr>
                <w:rFonts w:cs="B Nazanin" w:hint="cs"/>
                <w:sz w:val="24"/>
                <w:szCs w:val="24"/>
                <w:rtl/>
              </w:rPr>
              <w:t xml:space="preserve"> (پایگاه اطلاع رسانی شبکه سلامت، 1398)</w:t>
            </w:r>
          </w:p>
        </w:tc>
      </w:tr>
      <w:tr w:rsidR="00E80CFB" w:rsidRPr="0090019D" w:rsidTr="00C66156">
        <w:tc>
          <w:tcPr>
            <w:tcW w:w="4508" w:type="dxa"/>
          </w:tcPr>
          <w:p w:rsidR="00E80CF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extent cx="419100" cy="419100"/>
                  <wp:effectExtent l="0" t="0" r="0" b="0"/>
                  <wp:docPr id="28" name="Picture 28" descr="270px-Shoma-TV-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70px-Shoma-TV-NEW"/>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511" cy="429511"/>
                          </a:xfrm>
                          <a:prstGeom prst="rect">
                            <a:avLst/>
                          </a:prstGeom>
                          <a:noFill/>
                          <a:ln>
                            <a:noFill/>
                          </a:ln>
                        </pic:spPr>
                      </pic:pic>
                    </a:graphicData>
                  </a:graphic>
                </wp:inline>
              </w:drawing>
            </w:r>
          </w:p>
        </w:tc>
        <w:tc>
          <w:tcPr>
            <w:tcW w:w="4508" w:type="dxa"/>
          </w:tcPr>
          <w:p w:rsidR="00E80CFB" w:rsidRPr="0090019D" w:rsidRDefault="00E80CFB" w:rsidP="00C87083">
            <w:pPr>
              <w:bidi/>
              <w:ind w:firstLine="340"/>
              <w:rPr>
                <w:rFonts w:cs="B Nazanin"/>
                <w:sz w:val="24"/>
                <w:szCs w:val="24"/>
                <w:rtl/>
              </w:rPr>
            </w:pPr>
            <w:r w:rsidRPr="0090019D">
              <w:rPr>
                <w:rFonts w:cs="B Nazanin" w:hint="cs"/>
                <w:sz w:val="24"/>
                <w:szCs w:val="24"/>
                <w:rtl/>
              </w:rPr>
              <w:t>شبکه شما</w:t>
            </w:r>
            <w:r w:rsidR="00465D63" w:rsidRPr="0090019D">
              <w:rPr>
                <w:rFonts w:cs="B Nazanin" w:hint="cs"/>
                <w:sz w:val="24"/>
                <w:szCs w:val="24"/>
                <w:rtl/>
              </w:rPr>
              <w:t xml:space="preserve"> (پایگاه اطلاع رسانی شبکه شما، 1398)</w:t>
            </w:r>
          </w:p>
        </w:tc>
      </w:tr>
      <w:tr w:rsidR="00E80CFB" w:rsidRPr="0090019D" w:rsidTr="00C66156">
        <w:tc>
          <w:tcPr>
            <w:tcW w:w="4508" w:type="dxa"/>
          </w:tcPr>
          <w:p w:rsidR="00E80CF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extent cx="566057" cy="566057"/>
                  <wp:effectExtent l="0" t="0" r="5715" b="5715"/>
                  <wp:docPr id="29" name="Picture 29" descr="900px-IRIB_tamasha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900px-IRIB_tamashaTV"/>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745" cy="571745"/>
                          </a:xfrm>
                          <a:prstGeom prst="rect">
                            <a:avLst/>
                          </a:prstGeom>
                          <a:noFill/>
                          <a:ln>
                            <a:noFill/>
                          </a:ln>
                        </pic:spPr>
                      </pic:pic>
                    </a:graphicData>
                  </a:graphic>
                </wp:inline>
              </w:drawing>
            </w:r>
          </w:p>
        </w:tc>
        <w:tc>
          <w:tcPr>
            <w:tcW w:w="4508" w:type="dxa"/>
          </w:tcPr>
          <w:p w:rsidR="00E80CFB" w:rsidRPr="0090019D" w:rsidRDefault="00E80CFB" w:rsidP="00C87083">
            <w:pPr>
              <w:bidi/>
              <w:ind w:firstLine="340"/>
              <w:rPr>
                <w:rFonts w:cs="B Nazanin"/>
                <w:sz w:val="24"/>
                <w:szCs w:val="24"/>
                <w:rtl/>
              </w:rPr>
            </w:pPr>
            <w:r w:rsidRPr="0090019D">
              <w:rPr>
                <w:rFonts w:cs="B Nazanin" w:hint="cs"/>
                <w:sz w:val="24"/>
                <w:szCs w:val="24"/>
                <w:rtl/>
              </w:rPr>
              <w:t>شبکه تماشا</w:t>
            </w:r>
            <w:r w:rsidR="00465D63" w:rsidRPr="0090019D">
              <w:rPr>
                <w:rFonts w:cs="B Nazanin" w:hint="cs"/>
                <w:sz w:val="24"/>
                <w:szCs w:val="24"/>
                <w:rtl/>
              </w:rPr>
              <w:t xml:space="preserve"> (پایگاه اطلاع رسانی شبکه تماشا، 1398)</w:t>
            </w:r>
          </w:p>
        </w:tc>
      </w:tr>
      <w:tr w:rsidR="00E80CFB" w:rsidRPr="0090019D" w:rsidTr="00C66156">
        <w:tc>
          <w:tcPr>
            <w:tcW w:w="4508" w:type="dxa"/>
          </w:tcPr>
          <w:p w:rsidR="00E80CFB" w:rsidRPr="0090019D" w:rsidRDefault="00E80CFB" w:rsidP="00C87083">
            <w:pPr>
              <w:ind w:firstLine="340"/>
              <w:jc w:val="center"/>
              <w:rPr>
                <w:rFonts w:ascii="Tahoma" w:hAnsi="Tahoma" w:cs="B Nazanin"/>
                <w:noProof/>
                <w:sz w:val="24"/>
                <w:szCs w:val="24"/>
                <w:rtl/>
              </w:rPr>
            </w:pPr>
          </w:p>
          <w:p w:rsidR="00E80CFB" w:rsidRPr="0090019D" w:rsidRDefault="00E80CFB" w:rsidP="00C87083">
            <w:pPr>
              <w:ind w:firstLine="340"/>
              <w:jc w:val="center"/>
              <w:rPr>
                <w:rFonts w:ascii="Tahoma" w:hAnsi="Tahoma" w:cs="B Nazanin"/>
                <w:noProof/>
                <w:sz w:val="24"/>
                <w:szCs w:val="24"/>
              </w:rPr>
            </w:pPr>
            <w:r w:rsidRPr="0090019D">
              <w:rPr>
                <w:rFonts w:ascii="Tahoma" w:hAnsi="Tahoma" w:cs="B Nazanin"/>
                <w:noProof/>
                <w:sz w:val="24"/>
                <w:szCs w:val="24"/>
              </w:rPr>
              <w:drawing>
                <wp:inline distT="0" distB="0" distL="0" distR="0">
                  <wp:extent cx="950414" cy="479418"/>
                  <wp:effectExtent l="0" t="0" r="2540" b="0"/>
                  <wp:docPr id="30" name="Picture 30" descr="43572285_2195503267334340_3511364270209919390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43572285_2195503267334340_3511364270209919390_n"/>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8155" t="32249" r="9947" b="26439"/>
                          <a:stretch/>
                        </pic:blipFill>
                        <pic:spPr bwMode="auto">
                          <a:xfrm>
                            <a:off x="0" y="0"/>
                            <a:ext cx="971235" cy="4899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08" w:type="dxa"/>
          </w:tcPr>
          <w:p w:rsidR="00E80CFB" w:rsidRPr="0090019D" w:rsidRDefault="00E80CFB" w:rsidP="00C87083">
            <w:pPr>
              <w:bidi/>
              <w:ind w:firstLine="340"/>
              <w:rPr>
                <w:rFonts w:cs="B Nazanin"/>
                <w:sz w:val="24"/>
                <w:szCs w:val="24"/>
                <w:rtl/>
              </w:rPr>
            </w:pPr>
            <w:r w:rsidRPr="0090019D">
              <w:rPr>
                <w:rFonts w:cs="B Nazanin" w:hint="cs"/>
                <w:sz w:val="24"/>
                <w:szCs w:val="24"/>
                <w:rtl/>
              </w:rPr>
              <w:t>شبکه ایران کالا</w:t>
            </w:r>
            <w:r w:rsidR="00465D63" w:rsidRPr="0090019D">
              <w:rPr>
                <w:rFonts w:cs="B Nazanin" w:hint="cs"/>
                <w:sz w:val="24"/>
                <w:szCs w:val="24"/>
                <w:rtl/>
              </w:rPr>
              <w:t xml:space="preserve"> (پایگاه اطلاع رسانی شبکه ایران کالا، 1398)</w:t>
            </w:r>
          </w:p>
        </w:tc>
      </w:tr>
    </w:tbl>
    <w:p w:rsidR="006F4E04" w:rsidRDefault="006F4E04" w:rsidP="00C87083">
      <w:pPr>
        <w:tabs>
          <w:tab w:val="left" w:pos="8659"/>
          <w:tab w:val="right" w:pos="9360"/>
        </w:tabs>
        <w:bidi/>
        <w:spacing w:line="240" w:lineRule="auto"/>
        <w:ind w:firstLine="340"/>
        <w:rPr>
          <w:rFonts w:cs="B Nazanin"/>
          <w:b/>
          <w:bCs/>
          <w:sz w:val="28"/>
          <w:szCs w:val="28"/>
          <w:lang w:bidi="fa-IR"/>
        </w:rPr>
      </w:pPr>
    </w:p>
    <w:p w:rsidR="00790F82" w:rsidRDefault="00790F82" w:rsidP="00C87083">
      <w:pPr>
        <w:tabs>
          <w:tab w:val="left" w:pos="8659"/>
          <w:tab w:val="right" w:pos="9360"/>
        </w:tabs>
        <w:bidi/>
        <w:spacing w:line="240" w:lineRule="auto"/>
        <w:ind w:firstLine="340"/>
        <w:rPr>
          <w:rFonts w:cs="B Nazanin"/>
          <w:b/>
          <w:bCs/>
          <w:sz w:val="28"/>
          <w:szCs w:val="28"/>
          <w:rtl/>
          <w:lang w:bidi="fa-IR"/>
        </w:rPr>
      </w:pPr>
    </w:p>
    <w:p w:rsidR="006F4E04" w:rsidRPr="00FC4E17" w:rsidRDefault="006F4E04" w:rsidP="00C87083">
      <w:pPr>
        <w:tabs>
          <w:tab w:val="left" w:pos="8659"/>
          <w:tab w:val="right" w:pos="9360"/>
        </w:tabs>
        <w:bidi/>
        <w:spacing w:line="240" w:lineRule="auto"/>
        <w:ind w:firstLine="340"/>
        <w:rPr>
          <w:rFonts w:cs="B Nazanin"/>
          <w:b/>
          <w:bCs/>
          <w:sz w:val="28"/>
          <w:szCs w:val="28"/>
          <w:rtl/>
          <w:lang w:bidi="fa-IR"/>
        </w:rPr>
      </w:pPr>
      <w:r>
        <w:rPr>
          <w:rFonts w:cs="B Nazanin" w:hint="cs"/>
          <w:b/>
          <w:bCs/>
          <w:sz w:val="28"/>
          <w:szCs w:val="28"/>
          <w:rtl/>
          <w:lang w:bidi="fa-IR"/>
        </w:rPr>
        <w:t>9</w:t>
      </w:r>
      <w:r w:rsidRPr="00FC4E17">
        <w:rPr>
          <w:rFonts w:cs="B Nazanin" w:hint="cs"/>
          <w:b/>
          <w:bCs/>
          <w:sz w:val="28"/>
          <w:szCs w:val="28"/>
          <w:rtl/>
          <w:lang w:bidi="fa-IR"/>
        </w:rPr>
        <w:t>- تجزیه و تحلیل داده</w:t>
      </w:r>
      <w:r>
        <w:rPr>
          <w:rFonts w:cs="B Nazanin" w:hint="cs"/>
          <w:b/>
          <w:bCs/>
          <w:sz w:val="28"/>
          <w:szCs w:val="28"/>
          <w:rtl/>
          <w:lang w:bidi="fa-IR"/>
        </w:rPr>
        <w:t>‌</w:t>
      </w:r>
      <w:r w:rsidRPr="00FC4E17">
        <w:rPr>
          <w:rFonts w:cs="B Nazanin" w:hint="cs"/>
          <w:b/>
          <w:bCs/>
          <w:sz w:val="28"/>
          <w:szCs w:val="28"/>
          <w:rtl/>
          <w:lang w:bidi="fa-IR"/>
        </w:rPr>
        <w:t>ها</w:t>
      </w:r>
    </w:p>
    <w:p w:rsidR="006F4E04" w:rsidRPr="0090019D" w:rsidRDefault="006F4E04" w:rsidP="00C87083">
      <w:pPr>
        <w:tabs>
          <w:tab w:val="left" w:pos="8659"/>
          <w:tab w:val="right" w:pos="9360"/>
        </w:tabs>
        <w:bidi/>
        <w:spacing w:line="240" w:lineRule="auto"/>
        <w:ind w:firstLine="340"/>
        <w:jc w:val="both"/>
        <w:rPr>
          <w:rFonts w:cs="B Nazanin"/>
          <w:b/>
          <w:bCs/>
          <w:sz w:val="24"/>
          <w:szCs w:val="24"/>
          <w:rtl/>
          <w:lang w:bidi="fa-IR"/>
        </w:rPr>
      </w:pPr>
      <w:r w:rsidRPr="0090019D">
        <w:rPr>
          <w:rFonts w:cs="B Nazanin" w:hint="cs"/>
          <w:b/>
          <w:bCs/>
          <w:sz w:val="24"/>
          <w:szCs w:val="24"/>
          <w:rtl/>
          <w:lang w:bidi="fa-IR"/>
        </w:rPr>
        <w:t xml:space="preserve">مقدمه </w:t>
      </w:r>
    </w:p>
    <w:p w:rsidR="006F4E04" w:rsidRPr="0090019D" w:rsidRDefault="006F4E04" w:rsidP="00C87083">
      <w:pPr>
        <w:bidi/>
        <w:spacing w:line="240" w:lineRule="auto"/>
        <w:ind w:firstLine="340"/>
        <w:jc w:val="both"/>
        <w:rPr>
          <w:rFonts w:cs="B Nazanin"/>
          <w:sz w:val="24"/>
          <w:szCs w:val="24"/>
          <w:lang w:bidi="fa-IR"/>
        </w:rPr>
      </w:pPr>
      <w:r w:rsidRPr="0090019D">
        <w:rPr>
          <w:rFonts w:cs="B Nazanin" w:hint="cs"/>
          <w:sz w:val="24"/>
          <w:szCs w:val="24"/>
          <w:rtl/>
          <w:lang w:bidi="fa-IR"/>
        </w:rPr>
        <w:t>در این بخش نمونه</w:t>
      </w:r>
      <w:r>
        <w:rPr>
          <w:rFonts w:cs="B Nazanin" w:hint="cs"/>
          <w:sz w:val="24"/>
          <w:szCs w:val="24"/>
          <w:rtl/>
          <w:lang w:bidi="fa-IR"/>
        </w:rPr>
        <w:t>‌</w:t>
      </w:r>
      <w:r w:rsidRPr="0090019D">
        <w:rPr>
          <w:rFonts w:cs="B Nazanin" w:hint="cs"/>
          <w:sz w:val="24"/>
          <w:szCs w:val="24"/>
          <w:rtl/>
          <w:lang w:bidi="fa-IR"/>
        </w:rPr>
        <w:t>های موردی به ترتیب معرفی می</w:t>
      </w:r>
      <w:r>
        <w:rPr>
          <w:rFonts w:cs="B Nazanin" w:hint="cs"/>
          <w:sz w:val="24"/>
          <w:szCs w:val="24"/>
          <w:rtl/>
          <w:lang w:bidi="fa-IR"/>
        </w:rPr>
        <w:t>‌</w:t>
      </w:r>
      <w:r w:rsidRPr="0090019D">
        <w:rPr>
          <w:rFonts w:cs="B Nazanin" w:hint="cs"/>
          <w:sz w:val="24"/>
          <w:szCs w:val="24"/>
          <w:rtl/>
          <w:lang w:bidi="fa-IR"/>
        </w:rPr>
        <w:t>شوند و سپس با توجه به روش تحقیق؛ که در این مقاله روش</w:t>
      </w:r>
      <w:r>
        <w:rPr>
          <w:rFonts w:cs="B Nazanin" w:hint="cs"/>
          <w:sz w:val="24"/>
          <w:szCs w:val="24"/>
          <w:rtl/>
          <w:lang w:bidi="fa-IR"/>
        </w:rPr>
        <w:t>‌های نشانه‌</w:t>
      </w:r>
      <w:r w:rsidRPr="0090019D">
        <w:rPr>
          <w:rFonts w:cs="B Nazanin" w:hint="cs"/>
          <w:sz w:val="24"/>
          <w:szCs w:val="24"/>
          <w:rtl/>
          <w:lang w:bidi="fa-IR"/>
        </w:rPr>
        <w:t>شناسی هستند به تجزیه و تحلیل می</w:t>
      </w:r>
      <w:r>
        <w:rPr>
          <w:rFonts w:cs="B Nazanin" w:hint="cs"/>
          <w:sz w:val="24"/>
          <w:szCs w:val="24"/>
          <w:rtl/>
          <w:lang w:bidi="fa-IR"/>
        </w:rPr>
        <w:t>‌</w:t>
      </w:r>
      <w:r w:rsidRPr="0090019D">
        <w:rPr>
          <w:rFonts w:cs="B Nazanin" w:hint="cs"/>
          <w:sz w:val="24"/>
          <w:szCs w:val="24"/>
          <w:rtl/>
          <w:lang w:bidi="fa-IR"/>
        </w:rPr>
        <w:t>پردازیم. ابتدا فهرستی از اصطلاحات و مفاهیمی</w:t>
      </w:r>
      <w:r>
        <w:rPr>
          <w:rFonts w:cs="B Nazanin" w:hint="cs"/>
          <w:sz w:val="24"/>
          <w:szCs w:val="24"/>
          <w:rtl/>
          <w:lang w:bidi="fa-IR"/>
        </w:rPr>
        <w:t xml:space="preserve"> که برای دسته بندی و رسم نمودار‌</w:t>
      </w:r>
      <w:r w:rsidRPr="0090019D">
        <w:rPr>
          <w:rFonts w:cs="B Nazanin" w:hint="cs"/>
          <w:sz w:val="24"/>
          <w:szCs w:val="24"/>
          <w:rtl/>
          <w:lang w:bidi="fa-IR"/>
        </w:rPr>
        <w:t>ها مورد استفاده قرار گرفته</w:t>
      </w:r>
      <w:r>
        <w:rPr>
          <w:rFonts w:cs="B Nazanin" w:hint="cs"/>
          <w:sz w:val="24"/>
          <w:szCs w:val="24"/>
          <w:rtl/>
          <w:lang w:bidi="fa-IR"/>
        </w:rPr>
        <w:t>‌</w:t>
      </w:r>
      <w:r w:rsidRPr="0090019D">
        <w:rPr>
          <w:rFonts w:cs="B Nazanin" w:hint="cs"/>
          <w:sz w:val="24"/>
          <w:szCs w:val="24"/>
          <w:rtl/>
          <w:lang w:bidi="fa-IR"/>
        </w:rPr>
        <w:t>اند به اختصار آورده شده است.</w:t>
      </w:r>
    </w:p>
    <w:p w:rsidR="006F4E04" w:rsidRPr="0090019D" w:rsidRDefault="006F4E04" w:rsidP="00C87083">
      <w:pPr>
        <w:bidi/>
        <w:spacing w:line="240" w:lineRule="auto"/>
        <w:ind w:firstLine="340"/>
        <w:jc w:val="both"/>
        <w:rPr>
          <w:rFonts w:cs="B Nazanin"/>
          <w:sz w:val="24"/>
          <w:szCs w:val="24"/>
          <w:rtl/>
        </w:rPr>
      </w:pPr>
      <w:r w:rsidRPr="0090019D">
        <w:rPr>
          <w:rFonts w:cs="B Nazanin"/>
          <w:sz w:val="24"/>
          <w:szCs w:val="24"/>
          <w:rtl/>
        </w:rPr>
        <w:t>برا</w:t>
      </w:r>
      <w:r w:rsidRPr="0090019D">
        <w:rPr>
          <w:rFonts w:cs="B Nazanin" w:hint="cs"/>
          <w:sz w:val="24"/>
          <w:szCs w:val="24"/>
          <w:rtl/>
        </w:rPr>
        <w:t>ی</w:t>
      </w:r>
      <w:r w:rsidRPr="0090019D">
        <w:rPr>
          <w:rFonts w:cs="B Nazanin"/>
          <w:sz w:val="24"/>
          <w:szCs w:val="24"/>
          <w:rtl/>
        </w:rPr>
        <w:t xml:space="preserve"> دست</w:t>
      </w:r>
      <w:r w:rsidRPr="0090019D">
        <w:rPr>
          <w:rFonts w:cs="B Nazanin" w:hint="cs"/>
          <w:sz w:val="24"/>
          <w:szCs w:val="24"/>
          <w:rtl/>
        </w:rPr>
        <w:t>ی</w:t>
      </w:r>
      <w:r w:rsidRPr="0090019D">
        <w:rPr>
          <w:rFonts w:cs="B Nazanin" w:hint="eastAsia"/>
          <w:sz w:val="24"/>
          <w:szCs w:val="24"/>
          <w:rtl/>
        </w:rPr>
        <w:t>اب</w:t>
      </w:r>
      <w:r w:rsidRPr="0090019D">
        <w:rPr>
          <w:rFonts w:cs="B Nazanin" w:hint="cs"/>
          <w:sz w:val="24"/>
          <w:szCs w:val="24"/>
          <w:rtl/>
        </w:rPr>
        <w:t>ی</w:t>
      </w:r>
      <w:r w:rsidRPr="0090019D">
        <w:rPr>
          <w:rFonts w:cs="B Nazanin"/>
          <w:sz w:val="24"/>
          <w:szCs w:val="24"/>
          <w:rtl/>
        </w:rPr>
        <w:t xml:space="preserve"> به جواب سؤالات طرح، ابتدا آرم</w:t>
      </w:r>
      <w:r>
        <w:rPr>
          <w:rFonts w:cs="B Nazanin" w:hint="cs"/>
          <w:sz w:val="24"/>
          <w:szCs w:val="24"/>
          <w:rtl/>
        </w:rPr>
        <w:t>‌</w:t>
      </w:r>
      <w:r w:rsidRPr="0090019D">
        <w:rPr>
          <w:rFonts w:cs="B Nazanin"/>
          <w:sz w:val="24"/>
          <w:szCs w:val="24"/>
          <w:rtl/>
        </w:rPr>
        <w:t>ها به سه دسته: شما</w:t>
      </w:r>
      <w:r w:rsidRPr="0090019D">
        <w:rPr>
          <w:rFonts w:cs="B Nazanin" w:hint="cs"/>
          <w:sz w:val="24"/>
          <w:szCs w:val="24"/>
          <w:rtl/>
        </w:rPr>
        <w:t>ی</w:t>
      </w:r>
      <w:r w:rsidRPr="0090019D">
        <w:rPr>
          <w:rFonts w:cs="B Nazanin" w:hint="eastAsia"/>
          <w:sz w:val="24"/>
          <w:szCs w:val="24"/>
          <w:rtl/>
        </w:rPr>
        <w:t>ل</w:t>
      </w:r>
      <w:r>
        <w:rPr>
          <w:rFonts w:cs="B Nazanin" w:hint="cs"/>
          <w:sz w:val="24"/>
          <w:szCs w:val="24"/>
          <w:rtl/>
        </w:rPr>
        <w:t>‌</w:t>
      </w:r>
      <w:r w:rsidRPr="0090019D">
        <w:rPr>
          <w:rFonts w:cs="B Nazanin"/>
          <w:sz w:val="24"/>
          <w:szCs w:val="24"/>
          <w:rtl/>
        </w:rPr>
        <w:t>گون، نوشتار</w:t>
      </w:r>
      <w:r w:rsidRPr="0090019D">
        <w:rPr>
          <w:rFonts w:cs="B Nazanin" w:hint="cs"/>
          <w:sz w:val="24"/>
          <w:szCs w:val="24"/>
          <w:rtl/>
        </w:rPr>
        <w:t>ی</w:t>
      </w:r>
      <w:r w:rsidRPr="0090019D">
        <w:rPr>
          <w:rFonts w:cs="B Nazanin"/>
          <w:sz w:val="24"/>
          <w:szCs w:val="24"/>
          <w:rtl/>
        </w:rPr>
        <w:t xml:space="preserve"> </w:t>
      </w:r>
      <w:r w:rsidRPr="0090019D">
        <w:rPr>
          <w:rFonts w:cs="B Nazanin" w:hint="cs"/>
          <w:sz w:val="24"/>
          <w:szCs w:val="24"/>
          <w:rtl/>
        </w:rPr>
        <w:t xml:space="preserve">و </w:t>
      </w:r>
      <w:r w:rsidRPr="0090019D">
        <w:rPr>
          <w:rFonts w:cs="B Nazanin"/>
          <w:sz w:val="24"/>
          <w:szCs w:val="24"/>
          <w:rtl/>
        </w:rPr>
        <w:t>تلف</w:t>
      </w:r>
      <w:r w:rsidRPr="0090019D">
        <w:rPr>
          <w:rFonts w:cs="B Nazanin" w:hint="cs"/>
          <w:sz w:val="24"/>
          <w:szCs w:val="24"/>
          <w:rtl/>
        </w:rPr>
        <w:t>ی</w:t>
      </w:r>
      <w:r w:rsidRPr="0090019D">
        <w:rPr>
          <w:rFonts w:cs="B Nazanin" w:hint="eastAsia"/>
          <w:sz w:val="24"/>
          <w:szCs w:val="24"/>
          <w:rtl/>
        </w:rPr>
        <w:t>ق</w:t>
      </w:r>
      <w:r w:rsidRPr="0090019D">
        <w:rPr>
          <w:rFonts w:cs="B Nazanin" w:hint="cs"/>
          <w:sz w:val="24"/>
          <w:szCs w:val="24"/>
          <w:rtl/>
        </w:rPr>
        <w:t>ی</w:t>
      </w:r>
      <w:r w:rsidRPr="0090019D">
        <w:rPr>
          <w:rFonts w:cs="B Nazanin"/>
          <w:sz w:val="24"/>
          <w:szCs w:val="24"/>
          <w:rtl/>
        </w:rPr>
        <w:t xml:space="preserve"> </w:t>
      </w:r>
      <w:r w:rsidRPr="0090019D">
        <w:rPr>
          <w:rFonts w:cs="B Nazanin" w:hint="cs"/>
          <w:sz w:val="24"/>
          <w:szCs w:val="24"/>
          <w:rtl/>
        </w:rPr>
        <w:t>ت</w:t>
      </w:r>
      <w:r w:rsidRPr="0090019D">
        <w:rPr>
          <w:rFonts w:cs="B Nazanin"/>
          <w:sz w:val="24"/>
          <w:szCs w:val="24"/>
          <w:rtl/>
        </w:rPr>
        <w:t>قس</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شدند.</w:t>
      </w:r>
      <w:r w:rsidRPr="0090019D">
        <w:rPr>
          <w:rFonts w:cs="B Nazanin" w:hint="cs"/>
          <w:sz w:val="24"/>
          <w:szCs w:val="24"/>
          <w:rtl/>
        </w:rPr>
        <w:t xml:space="preserve"> </w:t>
      </w:r>
      <w:r w:rsidRPr="0090019D">
        <w:rPr>
          <w:rFonts w:cs="B Nazanin" w:hint="eastAsia"/>
          <w:sz w:val="24"/>
          <w:szCs w:val="24"/>
          <w:rtl/>
        </w:rPr>
        <w:t>آرم</w:t>
      </w:r>
      <w:r>
        <w:rPr>
          <w:rFonts w:cs="B Nazanin" w:hint="cs"/>
          <w:sz w:val="24"/>
          <w:szCs w:val="24"/>
          <w:rtl/>
        </w:rPr>
        <w:t>‌</w:t>
      </w:r>
      <w:r w:rsidRPr="0090019D">
        <w:rPr>
          <w:rFonts w:cs="B Nazanin"/>
          <w:sz w:val="24"/>
          <w:szCs w:val="24"/>
          <w:rtl/>
        </w:rPr>
        <w:t>ها</w:t>
      </w:r>
      <w:r w:rsidRPr="0090019D">
        <w:rPr>
          <w:rFonts w:cs="B Nazanin" w:hint="cs"/>
          <w:sz w:val="24"/>
          <w:szCs w:val="24"/>
          <w:rtl/>
        </w:rPr>
        <w:t>یی</w:t>
      </w:r>
      <w:r w:rsidRPr="0090019D">
        <w:rPr>
          <w:rFonts w:cs="B Nazanin"/>
          <w:sz w:val="24"/>
          <w:szCs w:val="24"/>
          <w:rtl/>
        </w:rPr>
        <w:t xml:space="preserve"> که در طراح</w:t>
      </w:r>
      <w:r w:rsidRPr="0090019D">
        <w:rPr>
          <w:rFonts w:cs="B Nazanin" w:hint="cs"/>
          <w:sz w:val="24"/>
          <w:szCs w:val="24"/>
          <w:rtl/>
        </w:rPr>
        <w:t>ی</w:t>
      </w:r>
      <w:r w:rsidRPr="0090019D">
        <w:rPr>
          <w:rFonts w:cs="B Nazanin"/>
          <w:sz w:val="24"/>
          <w:szCs w:val="24"/>
          <w:rtl/>
        </w:rPr>
        <w:t xml:space="preserve"> دال آن</w:t>
      </w:r>
      <w:r>
        <w:rPr>
          <w:rFonts w:cs="B Nazanin" w:hint="cs"/>
          <w:sz w:val="24"/>
          <w:szCs w:val="24"/>
          <w:rtl/>
        </w:rPr>
        <w:t>‌</w:t>
      </w:r>
      <w:r w:rsidRPr="0090019D">
        <w:rPr>
          <w:rFonts w:cs="B Nazanin"/>
          <w:sz w:val="24"/>
          <w:szCs w:val="24"/>
          <w:rtl/>
        </w:rPr>
        <w:t>ها فقط از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استفاده شد</w:t>
      </w:r>
      <w:r w:rsidRPr="0090019D">
        <w:rPr>
          <w:rFonts w:cs="B Nazanin" w:hint="cs"/>
          <w:sz w:val="24"/>
          <w:szCs w:val="24"/>
          <w:rtl/>
        </w:rPr>
        <w:t>ه</w:t>
      </w:r>
      <w:r w:rsidRPr="0090019D">
        <w:rPr>
          <w:rFonts w:cs="B Nazanin"/>
          <w:sz w:val="24"/>
          <w:szCs w:val="24"/>
          <w:rtl/>
        </w:rPr>
        <w:t xml:space="preserve"> بود (عناصر تجسم</w:t>
      </w:r>
      <w:r w:rsidRPr="0090019D">
        <w:rPr>
          <w:rFonts w:cs="B Nazanin" w:hint="cs"/>
          <w:sz w:val="24"/>
          <w:szCs w:val="24"/>
          <w:rtl/>
        </w:rPr>
        <w:t>ی</w:t>
      </w:r>
      <w:r w:rsidRPr="0090019D">
        <w:rPr>
          <w:rFonts w:cs="B Nazanin"/>
          <w:sz w:val="24"/>
          <w:szCs w:val="24"/>
          <w:rtl/>
        </w:rPr>
        <w:t xml:space="preserve">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اشکال ف</w:t>
      </w:r>
      <w:r w:rsidRPr="0090019D">
        <w:rPr>
          <w:rFonts w:cs="B Nazanin" w:hint="cs"/>
          <w:sz w:val="24"/>
          <w:szCs w:val="24"/>
          <w:rtl/>
        </w:rPr>
        <w:t>ی</w:t>
      </w:r>
      <w:r w:rsidRPr="0090019D">
        <w:rPr>
          <w:rFonts w:cs="B Nazanin" w:hint="eastAsia"/>
          <w:sz w:val="24"/>
          <w:szCs w:val="24"/>
          <w:rtl/>
        </w:rPr>
        <w:t>گورات</w:t>
      </w:r>
      <w:r w:rsidRPr="0090019D">
        <w:rPr>
          <w:rFonts w:cs="B Nazanin" w:hint="cs"/>
          <w:sz w:val="24"/>
          <w:szCs w:val="24"/>
          <w:rtl/>
        </w:rPr>
        <w:t>ی</w:t>
      </w:r>
      <w:r w:rsidRPr="0090019D">
        <w:rPr>
          <w:rFonts w:cs="B Nazanin" w:hint="eastAsia"/>
          <w:sz w:val="24"/>
          <w:szCs w:val="24"/>
          <w:rtl/>
        </w:rPr>
        <w:t>و</w:t>
      </w:r>
      <w:r w:rsidRPr="0090019D">
        <w:rPr>
          <w:rFonts w:cs="B Nazanin"/>
          <w:sz w:val="24"/>
          <w:szCs w:val="24"/>
          <w:rtl/>
        </w:rPr>
        <w:t>)، در دسته بند</w:t>
      </w:r>
      <w:r w:rsidRPr="0090019D">
        <w:rPr>
          <w:rFonts w:cs="B Nazanin" w:hint="cs"/>
          <w:sz w:val="24"/>
          <w:szCs w:val="24"/>
          <w:rtl/>
        </w:rPr>
        <w:t>ی</w:t>
      </w:r>
      <w:r>
        <w:rPr>
          <w:rFonts w:cs="B Nazanin"/>
          <w:sz w:val="24"/>
          <w:szCs w:val="24"/>
          <w:rtl/>
        </w:rPr>
        <w:t xml:space="preserve"> آرم</w:t>
      </w:r>
      <w:r>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شما</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گون قرار گرفتند.</w:t>
      </w:r>
      <w:r w:rsidRPr="0090019D">
        <w:rPr>
          <w:rFonts w:cs="B Nazanin" w:hint="cs"/>
          <w:sz w:val="24"/>
          <w:szCs w:val="24"/>
          <w:rtl/>
        </w:rPr>
        <w:t xml:space="preserve"> </w:t>
      </w:r>
      <w:r w:rsidRPr="0090019D">
        <w:rPr>
          <w:rFonts w:cs="B Nazanin" w:hint="eastAsia"/>
          <w:sz w:val="24"/>
          <w:szCs w:val="24"/>
          <w:rtl/>
        </w:rPr>
        <w:t>آرم</w:t>
      </w:r>
      <w:r>
        <w:rPr>
          <w:rFonts w:cs="B Nazanin" w:hint="cs"/>
          <w:sz w:val="24"/>
          <w:szCs w:val="24"/>
          <w:rtl/>
        </w:rPr>
        <w:t>‌</w:t>
      </w:r>
      <w:r w:rsidRPr="0090019D">
        <w:rPr>
          <w:rFonts w:cs="B Nazanin"/>
          <w:sz w:val="24"/>
          <w:szCs w:val="24"/>
          <w:rtl/>
        </w:rPr>
        <w:t>ها</w:t>
      </w:r>
      <w:r w:rsidRPr="0090019D">
        <w:rPr>
          <w:rFonts w:cs="B Nazanin" w:hint="cs"/>
          <w:sz w:val="24"/>
          <w:szCs w:val="24"/>
          <w:rtl/>
        </w:rPr>
        <w:t>یی</w:t>
      </w:r>
      <w:r w:rsidRPr="0090019D">
        <w:rPr>
          <w:rFonts w:cs="B Nazanin"/>
          <w:sz w:val="24"/>
          <w:szCs w:val="24"/>
          <w:rtl/>
        </w:rPr>
        <w:t xml:space="preserve"> که از تص</w:t>
      </w:r>
      <w:r w:rsidRPr="0090019D">
        <w:rPr>
          <w:rFonts w:cs="B Nazanin" w:hint="cs"/>
          <w:sz w:val="24"/>
          <w:szCs w:val="24"/>
          <w:rtl/>
        </w:rPr>
        <w:t>ا</w:t>
      </w:r>
      <w:r w:rsidRPr="0090019D">
        <w:rPr>
          <w:rFonts w:cs="B Nazanin"/>
          <w:sz w:val="24"/>
          <w:szCs w:val="24"/>
          <w:rtl/>
        </w:rPr>
        <w:t>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و نوشتار (نام سازمان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شعار) تواما استفاده کرده بودند، در دسته بند</w:t>
      </w:r>
      <w:r w:rsidRPr="0090019D">
        <w:rPr>
          <w:rFonts w:cs="B Nazanin" w:hint="cs"/>
          <w:sz w:val="24"/>
          <w:szCs w:val="24"/>
          <w:rtl/>
        </w:rPr>
        <w:t>ی</w:t>
      </w:r>
      <w:r w:rsidRPr="0090019D">
        <w:rPr>
          <w:rFonts w:cs="B Nazanin"/>
          <w:sz w:val="24"/>
          <w:szCs w:val="24"/>
          <w:rtl/>
        </w:rPr>
        <w:t xml:space="preserve"> آرم</w:t>
      </w:r>
      <w:r>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تلف</w:t>
      </w:r>
      <w:r w:rsidRPr="0090019D">
        <w:rPr>
          <w:rFonts w:cs="B Nazanin" w:hint="cs"/>
          <w:sz w:val="24"/>
          <w:szCs w:val="24"/>
          <w:rtl/>
        </w:rPr>
        <w:t>ی</w:t>
      </w:r>
      <w:r w:rsidRPr="0090019D">
        <w:rPr>
          <w:rFonts w:cs="B Nazanin" w:hint="eastAsia"/>
          <w:sz w:val="24"/>
          <w:szCs w:val="24"/>
          <w:rtl/>
        </w:rPr>
        <w:t>ق</w:t>
      </w:r>
      <w:r w:rsidRPr="0090019D">
        <w:rPr>
          <w:rFonts w:cs="B Nazanin" w:hint="cs"/>
          <w:sz w:val="24"/>
          <w:szCs w:val="24"/>
          <w:rtl/>
        </w:rPr>
        <w:t>ی</w:t>
      </w:r>
      <w:r w:rsidRPr="0090019D">
        <w:rPr>
          <w:rFonts w:cs="B Nazanin"/>
          <w:sz w:val="24"/>
          <w:szCs w:val="24"/>
          <w:rtl/>
        </w:rPr>
        <w:t xml:space="preserve"> جا</w:t>
      </w:r>
      <w:r w:rsidRPr="0090019D">
        <w:rPr>
          <w:rFonts w:cs="B Nazanin" w:hint="cs"/>
          <w:sz w:val="24"/>
          <w:szCs w:val="24"/>
          <w:rtl/>
        </w:rPr>
        <w:t>ی</w:t>
      </w:r>
      <w:r w:rsidRPr="0090019D">
        <w:rPr>
          <w:rFonts w:cs="B Nazanin"/>
          <w:sz w:val="24"/>
          <w:szCs w:val="24"/>
          <w:rtl/>
        </w:rPr>
        <w:t xml:space="preserve"> گرفتند.</w:t>
      </w:r>
      <w:r w:rsidRPr="0090019D">
        <w:rPr>
          <w:rFonts w:cs="B Nazanin" w:hint="cs"/>
          <w:sz w:val="24"/>
          <w:szCs w:val="24"/>
          <w:rtl/>
        </w:rPr>
        <w:t xml:space="preserve"> </w:t>
      </w:r>
      <w:r>
        <w:rPr>
          <w:rFonts w:cs="B Nazanin" w:hint="cs"/>
          <w:sz w:val="24"/>
          <w:szCs w:val="24"/>
          <w:rtl/>
        </w:rPr>
        <w:t>آرم‌هایی که دال آن‌ها نوشتاری بوده و فقط از نشانه‌</w:t>
      </w:r>
      <w:r w:rsidRPr="0090019D">
        <w:rPr>
          <w:rFonts w:cs="B Nazanin" w:hint="cs"/>
          <w:sz w:val="24"/>
          <w:szCs w:val="24"/>
          <w:rtl/>
        </w:rPr>
        <w:t>های زبانی در طراحی آن</w:t>
      </w:r>
      <w:r>
        <w:rPr>
          <w:rFonts w:cs="B Nazanin" w:hint="cs"/>
          <w:sz w:val="24"/>
          <w:szCs w:val="24"/>
          <w:rtl/>
        </w:rPr>
        <w:t>‌</w:t>
      </w:r>
      <w:r w:rsidRPr="0090019D">
        <w:rPr>
          <w:rFonts w:cs="B Nazanin" w:hint="cs"/>
          <w:sz w:val="24"/>
          <w:szCs w:val="24"/>
          <w:rtl/>
        </w:rPr>
        <w:t>ها استفاده شده بود، در دسته آرم</w:t>
      </w:r>
      <w:r>
        <w:rPr>
          <w:rFonts w:cs="B Nazanin" w:hint="cs"/>
          <w:sz w:val="24"/>
          <w:szCs w:val="24"/>
          <w:rtl/>
        </w:rPr>
        <w:t>‌</w:t>
      </w:r>
      <w:r w:rsidRPr="0090019D">
        <w:rPr>
          <w:rFonts w:cs="B Nazanin" w:hint="cs"/>
          <w:sz w:val="24"/>
          <w:szCs w:val="24"/>
          <w:rtl/>
        </w:rPr>
        <w:t>های نوشتاری جای گرفتند.</w:t>
      </w:r>
    </w:p>
    <w:p w:rsidR="006F4E04" w:rsidRDefault="006F4E04" w:rsidP="00C87083">
      <w:pPr>
        <w:bidi/>
        <w:spacing w:line="240" w:lineRule="auto"/>
        <w:ind w:firstLine="340"/>
        <w:jc w:val="both"/>
        <w:rPr>
          <w:rFonts w:cs="B Nazanin"/>
          <w:sz w:val="24"/>
          <w:szCs w:val="24"/>
          <w:rtl/>
        </w:rPr>
      </w:pPr>
      <w:r w:rsidRPr="0090019D">
        <w:rPr>
          <w:rFonts w:cs="B Nazanin"/>
          <w:sz w:val="24"/>
          <w:szCs w:val="24"/>
          <w:rtl/>
        </w:rPr>
        <w:t>روش بازنما</w:t>
      </w:r>
      <w:r w:rsidRPr="0090019D">
        <w:rPr>
          <w:rFonts w:cs="B Nazanin" w:hint="cs"/>
          <w:sz w:val="24"/>
          <w:szCs w:val="24"/>
          <w:rtl/>
        </w:rPr>
        <w:t>یی</w:t>
      </w:r>
      <w:r w:rsidRPr="0090019D">
        <w:rPr>
          <w:rFonts w:cs="B Nazanin"/>
          <w:sz w:val="24"/>
          <w:szCs w:val="24"/>
          <w:rtl/>
        </w:rPr>
        <w:t xml:space="preserve"> معنا شيوه نگر</w:t>
      </w:r>
      <w:r w:rsidRPr="0090019D">
        <w:rPr>
          <w:rFonts w:cs="B Nazanin" w:hint="cs"/>
          <w:sz w:val="24"/>
          <w:szCs w:val="24"/>
          <w:rtl/>
        </w:rPr>
        <w:t>ی</w:t>
      </w:r>
      <w:r w:rsidRPr="0090019D">
        <w:rPr>
          <w:rFonts w:cs="B Nazanin" w:hint="eastAsia"/>
          <w:sz w:val="24"/>
          <w:szCs w:val="24"/>
          <w:rtl/>
        </w:rPr>
        <w:t>ستن</w:t>
      </w:r>
      <w:r w:rsidRPr="0090019D">
        <w:rPr>
          <w:rFonts w:cs="B Nazanin"/>
          <w:sz w:val="24"/>
          <w:szCs w:val="24"/>
          <w:rtl/>
        </w:rPr>
        <w:t xml:space="preserve"> فرد (مجموعه</w:t>
      </w:r>
      <w:r>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شامل طرا</w:t>
      </w:r>
      <w:r w:rsidRPr="0090019D">
        <w:rPr>
          <w:rFonts w:cs="B Nazanin" w:hint="cs"/>
          <w:sz w:val="24"/>
          <w:szCs w:val="24"/>
          <w:rtl/>
        </w:rPr>
        <w:t>ح گ</w:t>
      </w:r>
      <w:r w:rsidRPr="0090019D">
        <w:rPr>
          <w:rFonts w:cs="B Nazanin"/>
          <w:sz w:val="24"/>
          <w:szCs w:val="24"/>
          <w:rtl/>
        </w:rPr>
        <w:t>را</w:t>
      </w:r>
      <w:r w:rsidRPr="0090019D">
        <w:rPr>
          <w:rFonts w:cs="B Nazanin" w:hint="cs"/>
          <w:sz w:val="24"/>
          <w:szCs w:val="24"/>
          <w:rtl/>
        </w:rPr>
        <w:t>فیک و</w:t>
      </w:r>
      <w:r w:rsidRPr="0090019D">
        <w:rPr>
          <w:rFonts w:cs="B Nazanin"/>
          <w:sz w:val="24"/>
          <w:szCs w:val="24"/>
          <w:rtl/>
        </w:rPr>
        <w:t xml:space="preserve"> سفارش</w:t>
      </w:r>
      <w:r>
        <w:rPr>
          <w:rFonts w:cs="B Nazanin" w:hint="cs"/>
          <w:sz w:val="24"/>
          <w:szCs w:val="24"/>
          <w:rtl/>
        </w:rPr>
        <w:t>‌</w:t>
      </w:r>
      <w:r w:rsidRPr="0090019D">
        <w:rPr>
          <w:rFonts w:cs="B Nazanin"/>
          <w:sz w:val="24"/>
          <w:szCs w:val="24"/>
          <w:rtl/>
        </w:rPr>
        <w:t>دهنده</w:t>
      </w:r>
      <w:r w:rsidRPr="0090019D">
        <w:rPr>
          <w:rFonts w:cs="B Nazanin" w:hint="cs"/>
          <w:sz w:val="24"/>
          <w:szCs w:val="24"/>
          <w:rtl/>
        </w:rPr>
        <w:t>)</w:t>
      </w:r>
      <w:r w:rsidRPr="0090019D">
        <w:rPr>
          <w:rFonts w:cs="B Nazanin"/>
          <w:sz w:val="24"/>
          <w:szCs w:val="24"/>
          <w:rtl/>
        </w:rPr>
        <w:t xml:space="preserve"> به موضوع</w:t>
      </w:r>
      <w:r w:rsidRPr="0090019D">
        <w:rPr>
          <w:rFonts w:cs="B Nazanin" w:hint="cs"/>
          <w:sz w:val="24"/>
          <w:szCs w:val="24"/>
          <w:rtl/>
        </w:rPr>
        <w:t>ی</w:t>
      </w:r>
      <w:r w:rsidRPr="0090019D">
        <w:rPr>
          <w:rFonts w:cs="B Nazanin"/>
          <w:sz w:val="24"/>
          <w:szCs w:val="24"/>
          <w:rtl/>
        </w:rPr>
        <w:t xml:space="preserve"> است. انتخاب روش بازنما</w:t>
      </w:r>
      <w:r w:rsidRPr="0090019D">
        <w:rPr>
          <w:rFonts w:cs="B Nazanin" w:hint="cs"/>
          <w:sz w:val="24"/>
          <w:szCs w:val="24"/>
          <w:rtl/>
        </w:rPr>
        <w:t>یی</w:t>
      </w:r>
      <w:r w:rsidRPr="0090019D">
        <w:rPr>
          <w:rFonts w:cs="B Nazanin"/>
          <w:sz w:val="24"/>
          <w:szCs w:val="24"/>
          <w:rtl/>
        </w:rPr>
        <w:t xml:space="preserve"> در غ</w:t>
      </w:r>
      <w:r w:rsidRPr="0090019D">
        <w:rPr>
          <w:rFonts w:cs="B Nazanin" w:hint="cs"/>
          <w:sz w:val="24"/>
          <w:szCs w:val="24"/>
          <w:rtl/>
        </w:rPr>
        <w:t>ی</w:t>
      </w:r>
      <w:r w:rsidRPr="0090019D">
        <w:rPr>
          <w:rFonts w:cs="B Nazanin" w:hint="eastAsia"/>
          <w:sz w:val="24"/>
          <w:szCs w:val="24"/>
          <w:rtl/>
        </w:rPr>
        <w:t>اب</w:t>
      </w:r>
      <w:r w:rsidRPr="0090019D">
        <w:rPr>
          <w:rFonts w:cs="B Nazanin"/>
          <w:sz w:val="24"/>
          <w:szCs w:val="24"/>
          <w:rtl/>
        </w:rPr>
        <w:t xml:space="preserve"> موضوع؛ ا</w:t>
      </w:r>
      <w:r w:rsidRPr="0090019D">
        <w:rPr>
          <w:rFonts w:cs="B Nazanin" w:hint="cs"/>
          <w:sz w:val="24"/>
          <w:szCs w:val="24"/>
          <w:rtl/>
        </w:rPr>
        <w:t>ی</w:t>
      </w:r>
      <w:r w:rsidRPr="0090019D">
        <w:rPr>
          <w:rFonts w:cs="B Nazanin" w:hint="eastAsia"/>
          <w:sz w:val="24"/>
          <w:szCs w:val="24"/>
          <w:rtl/>
        </w:rPr>
        <w:t>ن</w:t>
      </w:r>
      <w:r>
        <w:rPr>
          <w:rFonts w:ascii="Arial" w:eastAsia="Arial" w:hAnsi="Arial" w:cs="Arial" w:hint="cs"/>
          <w:sz w:val="24"/>
          <w:szCs w:val="24"/>
          <w:rtl/>
        </w:rPr>
        <w:t>‌</w:t>
      </w:r>
      <w:r w:rsidRPr="0090019D">
        <w:rPr>
          <w:rFonts w:cs="B Nazanin" w:hint="eastAsia"/>
          <w:sz w:val="24"/>
          <w:szCs w:val="24"/>
          <w:rtl/>
        </w:rPr>
        <w:t>که</w:t>
      </w:r>
      <w:r w:rsidRPr="0090019D">
        <w:rPr>
          <w:rFonts w:cs="B Nazanin" w:hint="cs"/>
          <w:sz w:val="24"/>
          <w:szCs w:val="24"/>
          <w:rtl/>
        </w:rPr>
        <w:t xml:space="preserve"> یک</w:t>
      </w:r>
      <w:r w:rsidRPr="0090019D">
        <w:rPr>
          <w:rFonts w:cs="B Nazanin"/>
          <w:sz w:val="24"/>
          <w:szCs w:val="24"/>
          <w:rtl/>
        </w:rPr>
        <w:t xml:space="preserve"> مربع جانش</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معنا</w:t>
      </w:r>
      <w:r w:rsidRPr="0090019D">
        <w:rPr>
          <w:rFonts w:cs="B Nazanin" w:hint="cs"/>
          <w:sz w:val="24"/>
          <w:szCs w:val="24"/>
          <w:rtl/>
        </w:rPr>
        <w:t>ی</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خانه شود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تمام و کمال</w:t>
      </w:r>
      <w:r w:rsidRPr="0090019D">
        <w:rPr>
          <w:rFonts w:cs="B Nazanin" w:hint="cs"/>
          <w:sz w:val="24"/>
          <w:szCs w:val="24"/>
          <w:rtl/>
        </w:rPr>
        <w:t>ی</w:t>
      </w:r>
      <w:r w:rsidRPr="0090019D">
        <w:rPr>
          <w:rFonts w:cs="B Nazanin"/>
          <w:sz w:val="24"/>
          <w:szCs w:val="24"/>
          <w:rtl/>
        </w:rPr>
        <w:t xml:space="preserve"> از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خان</w:t>
      </w:r>
      <w:r w:rsidRPr="0090019D">
        <w:rPr>
          <w:rFonts w:cs="B Nazanin" w:hint="cs"/>
          <w:sz w:val="24"/>
          <w:szCs w:val="24"/>
          <w:rtl/>
        </w:rPr>
        <w:t>ه</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رساز</w:t>
      </w:r>
      <w:r w:rsidRPr="0090019D">
        <w:rPr>
          <w:rFonts w:cs="B Nazanin" w:hint="cs"/>
          <w:sz w:val="24"/>
          <w:szCs w:val="24"/>
          <w:rtl/>
        </w:rPr>
        <w:t>ی</w:t>
      </w:r>
      <w:r w:rsidRPr="0090019D">
        <w:rPr>
          <w:rFonts w:cs="B Nazanin"/>
          <w:sz w:val="24"/>
          <w:szCs w:val="24"/>
          <w:rtl/>
        </w:rPr>
        <w:t xml:space="preserve">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عکاس</w:t>
      </w:r>
      <w:r w:rsidRPr="0090019D">
        <w:rPr>
          <w:rFonts w:cs="B Nazanin" w:hint="cs"/>
          <w:sz w:val="24"/>
          <w:szCs w:val="24"/>
          <w:rtl/>
        </w:rPr>
        <w:t>ی</w:t>
      </w:r>
      <w:r w:rsidRPr="0090019D">
        <w:rPr>
          <w:rFonts w:cs="B Nazanin"/>
          <w:sz w:val="24"/>
          <w:szCs w:val="24"/>
          <w:rtl/>
        </w:rPr>
        <w:t xml:space="preserve"> شود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واژه «خانه» نگاشته شود؛ ا</w:t>
      </w:r>
      <w:r w:rsidRPr="0090019D">
        <w:rPr>
          <w:rFonts w:cs="B Nazanin" w:hint="cs"/>
          <w:sz w:val="24"/>
          <w:szCs w:val="24"/>
          <w:rtl/>
        </w:rPr>
        <w:t>ی</w:t>
      </w:r>
      <w:r w:rsidRPr="0090019D">
        <w:rPr>
          <w:rFonts w:cs="B Nazanin" w:hint="eastAsia"/>
          <w:sz w:val="24"/>
          <w:szCs w:val="24"/>
          <w:rtl/>
        </w:rPr>
        <w:t>ن</w:t>
      </w:r>
      <w:r>
        <w:rPr>
          <w:rFonts w:ascii="Arial" w:eastAsia="Arial" w:hAnsi="Arial" w:cs="Arial" w:hint="cs"/>
          <w:sz w:val="24"/>
          <w:szCs w:val="24"/>
          <w:rtl/>
        </w:rPr>
        <w:t>‌</w:t>
      </w:r>
      <w:r w:rsidRPr="0090019D">
        <w:rPr>
          <w:rFonts w:cs="B Nazanin" w:hint="eastAsia"/>
          <w:sz w:val="24"/>
          <w:szCs w:val="24"/>
          <w:rtl/>
        </w:rPr>
        <w:t>ها</w:t>
      </w:r>
      <w:r w:rsidRPr="0090019D">
        <w:rPr>
          <w:rFonts w:cs="B Nazanin"/>
          <w:sz w:val="24"/>
          <w:szCs w:val="24"/>
          <w:rtl/>
        </w:rPr>
        <w:t xml:space="preserve"> همگ</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به ش</w:t>
      </w:r>
      <w:r w:rsidRPr="0090019D">
        <w:rPr>
          <w:rFonts w:cs="B Nazanin" w:hint="cs"/>
          <w:sz w:val="24"/>
          <w:szCs w:val="24"/>
          <w:rtl/>
        </w:rPr>
        <w:t>یوه</w:t>
      </w:r>
      <w:r w:rsidRPr="0090019D">
        <w:rPr>
          <w:rFonts w:cs="B Nazanin"/>
          <w:sz w:val="24"/>
          <w:szCs w:val="24"/>
          <w:rtl/>
        </w:rPr>
        <w:t xml:space="preserve"> نگرش طراح و سفارش دهنده بستگ</w:t>
      </w:r>
      <w:r w:rsidRPr="0090019D">
        <w:rPr>
          <w:rFonts w:cs="B Nazanin" w:hint="cs"/>
          <w:sz w:val="24"/>
          <w:szCs w:val="24"/>
          <w:rtl/>
        </w:rPr>
        <w:t>ی</w:t>
      </w:r>
      <w:r w:rsidRPr="0090019D">
        <w:rPr>
          <w:rFonts w:cs="B Nazanin"/>
          <w:sz w:val="24"/>
          <w:szCs w:val="24"/>
          <w:rtl/>
        </w:rPr>
        <w:t xml:space="preserve"> دارد</w:t>
      </w:r>
      <w:r w:rsidRPr="0090019D">
        <w:rPr>
          <w:rFonts w:cs="B Nazanin" w:hint="cs"/>
          <w:sz w:val="24"/>
          <w:szCs w:val="24"/>
          <w:rtl/>
        </w:rPr>
        <w:t>.</w:t>
      </w:r>
    </w:p>
    <w:p w:rsidR="00F4301A" w:rsidRPr="0090019D" w:rsidRDefault="00F4301A" w:rsidP="00C87083">
      <w:pPr>
        <w:bidi/>
        <w:spacing w:line="240" w:lineRule="auto"/>
        <w:ind w:firstLine="340"/>
        <w:jc w:val="both"/>
        <w:rPr>
          <w:rFonts w:cs="B Nazanin"/>
          <w:sz w:val="24"/>
          <w:szCs w:val="24"/>
          <w:rtl/>
        </w:rPr>
      </w:pPr>
    </w:p>
    <w:p w:rsidR="006F4E04" w:rsidRDefault="006F4E04" w:rsidP="00C87083">
      <w:pPr>
        <w:bidi/>
        <w:spacing w:line="240" w:lineRule="auto"/>
        <w:ind w:firstLine="340"/>
        <w:jc w:val="center"/>
        <w:rPr>
          <w:rFonts w:cs="B Nazanin"/>
          <w:sz w:val="24"/>
          <w:szCs w:val="24"/>
          <w:rtl/>
        </w:rPr>
      </w:pPr>
      <w:r w:rsidRPr="0090019D">
        <w:rPr>
          <w:rFonts w:cs="B Nazanin" w:hint="cs"/>
          <w:noProof/>
          <w:sz w:val="24"/>
          <w:szCs w:val="24"/>
          <w:rtl/>
        </w:rPr>
        <w:drawing>
          <wp:inline distT="0" distB="0" distL="0" distR="0" wp14:anchorId="3062DB3B" wp14:editId="5B812E83">
            <wp:extent cx="4201349" cy="864059"/>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83907" cy="881038"/>
                    </a:xfrm>
                    <a:prstGeom prst="rect">
                      <a:avLst/>
                    </a:prstGeom>
                    <a:noFill/>
                    <a:ln>
                      <a:noFill/>
                    </a:ln>
                  </pic:spPr>
                </pic:pic>
              </a:graphicData>
            </a:graphic>
          </wp:inline>
        </w:drawing>
      </w:r>
    </w:p>
    <w:p w:rsidR="00D03E8A" w:rsidRDefault="00D03E8A" w:rsidP="00C87083">
      <w:pPr>
        <w:bidi/>
        <w:spacing w:line="240" w:lineRule="auto"/>
        <w:ind w:firstLine="340"/>
        <w:jc w:val="center"/>
        <w:rPr>
          <w:rFonts w:cs="B Nazanin"/>
          <w:b/>
          <w:bCs/>
          <w:rtl/>
        </w:rPr>
      </w:pPr>
      <w:r w:rsidRPr="00D03E8A">
        <w:rPr>
          <w:rFonts w:cs="B Nazanin" w:hint="cs"/>
          <w:b/>
          <w:bCs/>
          <w:rtl/>
        </w:rPr>
        <w:t>شکل4- نمونه‌ای از روش بازنمایی در غیاب موضوع</w:t>
      </w:r>
    </w:p>
    <w:p w:rsidR="002C0CEF" w:rsidRDefault="002C0CEF" w:rsidP="00C87083">
      <w:pPr>
        <w:bidi/>
        <w:spacing w:line="240" w:lineRule="auto"/>
        <w:ind w:firstLine="340"/>
        <w:jc w:val="center"/>
        <w:rPr>
          <w:rFonts w:cs="B Nazanin"/>
          <w:b/>
          <w:bCs/>
          <w:rtl/>
        </w:rPr>
      </w:pPr>
    </w:p>
    <w:p w:rsidR="006F4E04" w:rsidRPr="0090019D" w:rsidRDefault="006F4E04" w:rsidP="00C87083">
      <w:pPr>
        <w:bidi/>
        <w:spacing w:line="240" w:lineRule="auto"/>
        <w:ind w:firstLine="340"/>
        <w:jc w:val="both"/>
        <w:rPr>
          <w:rFonts w:cs="B Nazanin"/>
          <w:sz w:val="24"/>
          <w:szCs w:val="24"/>
        </w:rPr>
      </w:pPr>
      <w:r w:rsidRPr="0090019D">
        <w:rPr>
          <w:rFonts w:cs="B Nazanin" w:hint="eastAsia"/>
          <w:sz w:val="24"/>
          <w:szCs w:val="24"/>
          <w:rtl/>
        </w:rPr>
        <w:t>از</w:t>
      </w:r>
      <w:r w:rsidRPr="0090019D">
        <w:rPr>
          <w:rFonts w:cs="B Nazanin"/>
          <w:sz w:val="24"/>
          <w:szCs w:val="24"/>
          <w:rtl/>
        </w:rPr>
        <w:t xml:space="preserve"> «نقطه</w:t>
      </w:r>
      <w:r w:rsidRPr="0090019D">
        <w:rPr>
          <w:rFonts w:cs="B Nazanin" w:hint="cs"/>
          <w:sz w:val="24"/>
          <w:szCs w:val="24"/>
          <w:rtl/>
        </w:rPr>
        <w:t>»</w:t>
      </w:r>
      <w:r w:rsidRPr="0090019D">
        <w:rPr>
          <w:rFonts w:cs="B Nazanin"/>
          <w:sz w:val="24"/>
          <w:szCs w:val="24"/>
          <w:rtl/>
        </w:rPr>
        <w:t xml:space="preserve"> آغاز تا مرحله</w:t>
      </w:r>
      <w:r>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که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به ق</w:t>
      </w:r>
      <w:r w:rsidRPr="0090019D">
        <w:rPr>
          <w:rFonts w:cs="B Nazanin" w:hint="cs"/>
          <w:sz w:val="24"/>
          <w:szCs w:val="24"/>
          <w:rtl/>
        </w:rPr>
        <w:t>ی</w:t>
      </w:r>
      <w:r w:rsidRPr="0090019D">
        <w:rPr>
          <w:rFonts w:cs="B Nazanin" w:hint="eastAsia"/>
          <w:sz w:val="24"/>
          <w:szCs w:val="24"/>
          <w:rtl/>
        </w:rPr>
        <w:t>اس</w:t>
      </w:r>
      <w:r w:rsidRPr="0090019D">
        <w:rPr>
          <w:rFonts w:cs="B Nazanin"/>
          <w:sz w:val="24"/>
          <w:szCs w:val="24"/>
          <w:rtl/>
        </w:rPr>
        <w:t xml:space="preserve"> آشکار از مو</w:t>
      </w:r>
      <w:r w:rsidRPr="0090019D">
        <w:rPr>
          <w:rFonts w:cs="B Nazanin" w:hint="cs"/>
          <w:sz w:val="24"/>
          <w:szCs w:val="24"/>
          <w:rtl/>
        </w:rPr>
        <w:t>ضوع</w:t>
      </w:r>
      <w:r w:rsidRPr="0090019D">
        <w:rPr>
          <w:rFonts w:cs="B Nazanin"/>
          <w:sz w:val="24"/>
          <w:szCs w:val="24"/>
          <w:rtl/>
        </w:rPr>
        <w:t xml:space="preserve"> باشد، حت</w:t>
      </w:r>
      <w:r w:rsidRPr="0090019D">
        <w:rPr>
          <w:rFonts w:cs="B Nazanin" w:hint="cs"/>
          <w:sz w:val="24"/>
          <w:szCs w:val="24"/>
          <w:rtl/>
        </w:rPr>
        <w:t>ی</w:t>
      </w:r>
      <w:r w:rsidRPr="0090019D">
        <w:rPr>
          <w:rFonts w:cs="B Nazanin"/>
          <w:sz w:val="24"/>
          <w:szCs w:val="24"/>
          <w:rtl/>
        </w:rPr>
        <w:t xml:space="preserve"> اگر در طراح</w:t>
      </w:r>
      <w:r w:rsidRPr="0090019D">
        <w:rPr>
          <w:rFonts w:cs="B Nazanin" w:hint="cs"/>
          <w:sz w:val="24"/>
          <w:szCs w:val="24"/>
          <w:rtl/>
        </w:rPr>
        <w:t>ی</w:t>
      </w:r>
      <w:r w:rsidRPr="0090019D">
        <w:rPr>
          <w:rFonts w:cs="B Nazanin"/>
          <w:sz w:val="24"/>
          <w:szCs w:val="24"/>
          <w:rtl/>
        </w:rPr>
        <w:t xml:space="preserve"> از عناصر تجسم</w:t>
      </w:r>
      <w:r w:rsidRPr="0090019D">
        <w:rPr>
          <w:rFonts w:cs="B Nazanin" w:hint="cs"/>
          <w:sz w:val="24"/>
          <w:szCs w:val="24"/>
          <w:rtl/>
        </w:rPr>
        <w:t>ی</w:t>
      </w:r>
      <w:r w:rsidRPr="0090019D">
        <w:rPr>
          <w:rFonts w:cs="B Nazanin"/>
          <w:sz w:val="24"/>
          <w:szCs w:val="24"/>
          <w:rtl/>
        </w:rPr>
        <w:t xml:space="preserve"> متنوع هم استفاده شده باشد</w:t>
      </w:r>
      <w:r w:rsidRPr="0090019D">
        <w:rPr>
          <w:rFonts w:cs="B Nazanin"/>
          <w:sz w:val="24"/>
          <w:szCs w:val="24"/>
        </w:rPr>
        <w:t xml:space="preserve"> </w:t>
      </w:r>
      <w:r w:rsidRPr="0090019D">
        <w:rPr>
          <w:rFonts w:cs="B Nazanin"/>
          <w:b/>
          <w:bCs/>
          <w:sz w:val="24"/>
          <w:szCs w:val="24"/>
          <w:rtl/>
        </w:rPr>
        <w:t>د</w:t>
      </w:r>
      <w:r w:rsidRPr="0090019D">
        <w:rPr>
          <w:rFonts w:cs="B Nazanin" w:hint="cs"/>
          <w:b/>
          <w:bCs/>
          <w:sz w:val="24"/>
          <w:szCs w:val="24"/>
          <w:rtl/>
        </w:rPr>
        <w:t>ی</w:t>
      </w:r>
      <w:r w:rsidRPr="0090019D">
        <w:rPr>
          <w:rFonts w:cs="B Nazanin" w:hint="eastAsia"/>
          <w:b/>
          <w:bCs/>
          <w:sz w:val="24"/>
          <w:szCs w:val="24"/>
          <w:rtl/>
        </w:rPr>
        <w:t>اگرامات</w:t>
      </w:r>
      <w:r w:rsidRPr="0090019D">
        <w:rPr>
          <w:rFonts w:cs="B Nazanin" w:hint="cs"/>
          <w:b/>
          <w:bCs/>
          <w:sz w:val="24"/>
          <w:szCs w:val="24"/>
          <w:rtl/>
        </w:rPr>
        <w:t>ی</w:t>
      </w:r>
      <w:r w:rsidRPr="0090019D">
        <w:rPr>
          <w:rFonts w:cs="B Nazanin" w:hint="eastAsia"/>
          <w:b/>
          <w:bCs/>
          <w:sz w:val="24"/>
          <w:szCs w:val="24"/>
          <w:rtl/>
        </w:rPr>
        <w:t>ک</w:t>
      </w:r>
      <w:r w:rsidRPr="0090019D">
        <w:rPr>
          <w:rFonts w:cs="B Nazanin"/>
          <w:sz w:val="24"/>
          <w:szCs w:val="24"/>
          <w:rtl/>
        </w:rPr>
        <w:t xml:space="preserve"> خوانده شده است. ا</w:t>
      </w:r>
      <w:r w:rsidRPr="0090019D">
        <w:rPr>
          <w:rFonts w:cs="B Nazanin" w:hint="cs"/>
          <w:sz w:val="24"/>
          <w:szCs w:val="24"/>
          <w:rtl/>
        </w:rPr>
        <w:t>ی</w:t>
      </w:r>
      <w:r w:rsidRPr="0090019D">
        <w:rPr>
          <w:rFonts w:cs="B Nazanin" w:hint="eastAsia"/>
          <w:sz w:val="24"/>
          <w:szCs w:val="24"/>
          <w:rtl/>
        </w:rPr>
        <w:t>ن</w:t>
      </w:r>
      <w:r>
        <w:rPr>
          <w:rFonts w:cs="B Nazanin" w:hint="cs"/>
          <w:sz w:val="24"/>
          <w:szCs w:val="24"/>
          <w:rtl/>
        </w:rPr>
        <w:t>‌</w:t>
      </w:r>
      <w:r w:rsidRPr="0090019D">
        <w:rPr>
          <w:rFonts w:cs="B Nazanin"/>
          <w:sz w:val="24"/>
          <w:szCs w:val="24"/>
          <w:rtl/>
        </w:rPr>
        <w:t>گونه تصاو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م</w:t>
      </w:r>
      <w:r w:rsidRPr="0090019D">
        <w:rPr>
          <w:rFonts w:cs="B Nazanin" w:hint="cs"/>
          <w:sz w:val="24"/>
          <w:szCs w:val="24"/>
          <w:rtl/>
        </w:rPr>
        <w:t>ی</w:t>
      </w:r>
      <w:r>
        <w:rPr>
          <w:rFonts w:cs="B Nazanin" w:hint="cs"/>
          <w:sz w:val="24"/>
          <w:szCs w:val="24"/>
          <w:rtl/>
        </w:rPr>
        <w:t>‌</w:t>
      </w:r>
      <w:r w:rsidRPr="0090019D">
        <w:rPr>
          <w:rFonts w:cs="B Nazanin"/>
          <w:sz w:val="24"/>
          <w:szCs w:val="24"/>
          <w:rtl/>
        </w:rPr>
        <w:t>توانند تأث</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و احساس خاص</w:t>
      </w:r>
      <w:r w:rsidRPr="0090019D">
        <w:rPr>
          <w:rFonts w:cs="B Nazanin" w:hint="cs"/>
          <w:sz w:val="24"/>
          <w:szCs w:val="24"/>
          <w:rtl/>
        </w:rPr>
        <w:t>ی</w:t>
      </w:r>
      <w:r w:rsidRPr="0090019D">
        <w:rPr>
          <w:rFonts w:cs="B Nazanin"/>
          <w:sz w:val="24"/>
          <w:szCs w:val="24"/>
          <w:rtl/>
        </w:rPr>
        <w:t xml:space="preserve"> را ب</w:t>
      </w:r>
      <w:r w:rsidRPr="0090019D">
        <w:rPr>
          <w:rFonts w:cs="B Nazanin" w:hint="cs"/>
          <w:sz w:val="24"/>
          <w:szCs w:val="24"/>
          <w:rtl/>
        </w:rPr>
        <w:t>ی</w:t>
      </w:r>
      <w:r w:rsidRPr="0090019D">
        <w:rPr>
          <w:rFonts w:cs="B Nazanin" w:hint="eastAsia"/>
          <w:sz w:val="24"/>
          <w:szCs w:val="24"/>
          <w:rtl/>
        </w:rPr>
        <w:t>ان</w:t>
      </w:r>
      <w:r w:rsidRPr="0090019D">
        <w:rPr>
          <w:rFonts w:cs="B Nazanin"/>
          <w:sz w:val="24"/>
          <w:szCs w:val="24"/>
          <w:rtl/>
        </w:rPr>
        <w:t xml:space="preserve"> کنند که با مدلول رابطه قرابت دارد، مانند: ا</w:t>
      </w:r>
      <w:r w:rsidRPr="0090019D">
        <w:rPr>
          <w:rFonts w:cs="B Nazanin" w:hint="cs"/>
          <w:sz w:val="24"/>
          <w:szCs w:val="24"/>
          <w:rtl/>
        </w:rPr>
        <w:t>ی</w:t>
      </w:r>
      <w:r w:rsidRPr="0090019D">
        <w:rPr>
          <w:rFonts w:cs="B Nazanin" w:hint="eastAsia"/>
          <w:sz w:val="24"/>
          <w:szCs w:val="24"/>
          <w:rtl/>
        </w:rPr>
        <w:t>ستا</w:t>
      </w:r>
      <w:r w:rsidRPr="0090019D">
        <w:rPr>
          <w:rFonts w:cs="B Nazanin" w:hint="cs"/>
          <w:sz w:val="24"/>
          <w:szCs w:val="24"/>
          <w:rtl/>
        </w:rPr>
        <w:t>یی</w:t>
      </w:r>
      <w:r w:rsidRPr="0090019D">
        <w:rPr>
          <w:rFonts w:cs="B Nazanin" w:hint="eastAsia"/>
          <w:sz w:val="24"/>
          <w:szCs w:val="24"/>
          <w:rtl/>
        </w:rPr>
        <w:t>،</w:t>
      </w:r>
      <w:r w:rsidRPr="0090019D">
        <w:rPr>
          <w:rFonts w:cs="B Nazanin"/>
          <w:sz w:val="24"/>
          <w:szCs w:val="24"/>
          <w:rtl/>
        </w:rPr>
        <w:t xml:space="preserve"> امن</w:t>
      </w:r>
      <w:r w:rsidRPr="0090019D">
        <w:rPr>
          <w:rFonts w:cs="B Nazanin" w:hint="cs"/>
          <w:sz w:val="24"/>
          <w:szCs w:val="24"/>
          <w:rtl/>
        </w:rPr>
        <w:t>ی</w:t>
      </w:r>
      <w:r w:rsidRPr="0090019D">
        <w:rPr>
          <w:rFonts w:cs="B Nazanin" w:hint="eastAsia"/>
          <w:sz w:val="24"/>
          <w:szCs w:val="24"/>
          <w:rtl/>
        </w:rPr>
        <w:t>ت</w:t>
      </w:r>
      <w:r w:rsidRPr="0090019D">
        <w:rPr>
          <w:rFonts w:cs="B Nazanin"/>
          <w:sz w:val="24"/>
          <w:szCs w:val="24"/>
          <w:rtl/>
        </w:rPr>
        <w:t xml:space="preserve"> و مانند آن</w:t>
      </w:r>
      <w:r>
        <w:rPr>
          <w:rFonts w:cs="B Nazanin" w:hint="cs"/>
          <w:sz w:val="24"/>
          <w:szCs w:val="24"/>
          <w:rtl/>
        </w:rPr>
        <w:t>‌</w:t>
      </w:r>
      <w:r w:rsidRPr="0090019D">
        <w:rPr>
          <w:rFonts w:cs="B Nazanin"/>
          <w:sz w:val="24"/>
          <w:szCs w:val="24"/>
          <w:rtl/>
        </w:rPr>
        <w:t>ها که از</w:t>
      </w:r>
      <w:r w:rsidRPr="0090019D">
        <w:rPr>
          <w:rFonts w:cs="B Nazanin" w:hint="eastAsia"/>
          <w:sz w:val="24"/>
          <w:szCs w:val="24"/>
          <w:rtl/>
        </w:rPr>
        <w:t>طريق</w:t>
      </w:r>
      <w:r w:rsidRPr="0090019D">
        <w:rPr>
          <w:rFonts w:cs="B Nazanin"/>
          <w:sz w:val="24"/>
          <w:szCs w:val="24"/>
          <w:rtl/>
        </w:rPr>
        <w:t xml:space="preserve"> قياس پنهان م</w:t>
      </w:r>
      <w:r w:rsidRPr="0090019D">
        <w:rPr>
          <w:rFonts w:cs="B Nazanin" w:hint="cs"/>
          <w:sz w:val="24"/>
          <w:szCs w:val="24"/>
          <w:rtl/>
        </w:rPr>
        <w:t>ی</w:t>
      </w:r>
      <w:r>
        <w:rPr>
          <w:rFonts w:cs="B Nazanin" w:hint="cs"/>
          <w:sz w:val="24"/>
          <w:szCs w:val="24"/>
          <w:rtl/>
        </w:rPr>
        <w:t>‌</w:t>
      </w:r>
      <w:r w:rsidRPr="0090019D">
        <w:rPr>
          <w:rFonts w:cs="B Nazanin"/>
          <w:sz w:val="24"/>
          <w:szCs w:val="24"/>
          <w:rtl/>
        </w:rPr>
        <w:t>تواند تأث</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و احساس موضوع، مثلا «خانه» را به گ</w:t>
      </w:r>
      <w:r w:rsidRPr="0090019D">
        <w:rPr>
          <w:rFonts w:cs="B Nazanin" w:hint="cs"/>
          <w:sz w:val="24"/>
          <w:szCs w:val="24"/>
          <w:rtl/>
        </w:rPr>
        <w:t>ی</w:t>
      </w:r>
      <w:r w:rsidRPr="0090019D">
        <w:rPr>
          <w:rFonts w:cs="B Nazanin" w:hint="eastAsia"/>
          <w:sz w:val="24"/>
          <w:szCs w:val="24"/>
          <w:rtl/>
        </w:rPr>
        <w:t>رنده</w:t>
      </w:r>
      <w:r w:rsidRPr="0090019D">
        <w:rPr>
          <w:rFonts w:cs="B Nazanin"/>
          <w:sz w:val="24"/>
          <w:szCs w:val="24"/>
          <w:rtl/>
        </w:rPr>
        <w:t xml:space="preserve"> پ</w:t>
      </w:r>
      <w:r w:rsidRPr="0090019D">
        <w:rPr>
          <w:rFonts w:cs="B Nazanin" w:hint="cs"/>
          <w:sz w:val="24"/>
          <w:szCs w:val="24"/>
          <w:rtl/>
        </w:rPr>
        <w:t>ی</w:t>
      </w:r>
      <w:r w:rsidRPr="0090019D">
        <w:rPr>
          <w:rFonts w:cs="B Nazanin" w:hint="eastAsia"/>
          <w:sz w:val="24"/>
          <w:szCs w:val="24"/>
          <w:rtl/>
        </w:rPr>
        <w:t>ام</w:t>
      </w:r>
      <w:r w:rsidRPr="0090019D">
        <w:rPr>
          <w:rFonts w:cs="B Nazanin"/>
          <w:sz w:val="24"/>
          <w:szCs w:val="24"/>
          <w:rtl/>
        </w:rPr>
        <w:t xml:space="preserve"> القا کند. </w:t>
      </w:r>
    </w:p>
    <w:p w:rsidR="006F4E04" w:rsidRPr="0090019D" w:rsidRDefault="006F4E04" w:rsidP="00C87083">
      <w:pPr>
        <w:bidi/>
        <w:spacing w:line="240" w:lineRule="auto"/>
        <w:ind w:firstLine="340"/>
        <w:jc w:val="both"/>
        <w:rPr>
          <w:rFonts w:cs="B Nazanin"/>
          <w:sz w:val="24"/>
          <w:szCs w:val="24"/>
          <w:rtl/>
        </w:rPr>
      </w:pPr>
      <w:r w:rsidRPr="0090019D">
        <w:rPr>
          <w:rFonts w:cs="B Nazanin" w:hint="eastAsia"/>
          <w:sz w:val="24"/>
          <w:szCs w:val="24"/>
          <w:rtl/>
        </w:rPr>
        <w:t>از</w:t>
      </w:r>
      <w:r w:rsidRPr="0090019D">
        <w:rPr>
          <w:rFonts w:cs="B Nazanin"/>
          <w:sz w:val="24"/>
          <w:szCs w:val="24"/>
          <w:rtl/>
        </w:rPr>
        <w:t xml:space="preserve"> مرحله</w:t>
      </w:r>
      <w:r>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که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به موضوع نزد</w:t>
      </w:r>
      <w:r w:rsidRPr="0090019D">
        <w:rPr>
          <w:rFonts w:cs="B Nazanin" w:hint="cs"/>
          <w:sz w:val="24"/>
          <w:szCs w:val="24"/>
          <w:rtl/>
        </w:rPr>
        <w:t>ی</w:t>
      </w:r>
      <w:r w:rsidRPr="0090019D">
        <w:rPr>
          <w:rFonts w:cs="B Nazanin" w:hint="eastAsia"/>
          <w:sz w:val="24"/>
          <w:szCs w:val="24"/>
          <w:rtl/>
        </w:rPr>
        <w:t>ک</w:t>
      </w:r>
      <w:r>
        <w:rPr>
          <w:rFonts w:cs="B Nazanin"/>
          <w:sz w:val="24"/>
          <w:szCs w:val="24"/>
          <w:rtl/>
        </w:rPr>
        <w:t xml:space="preserve"> شود -</w:t>
      </w:r>
      <w:r w:rsidRPr="0090019D">
        <w:rPr>
          <w:rFonts w:cs="B Nazanin"/>
          <w:sz w:val="24"/>
          <w:szCs w:val="24"/>
          <w:rtl/>
        </w:rPr>
        <w:t>خلاصه تر</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طرح- </w:t>
      </w:r>
      <w:r w:rsidRPr="0090019D">
        <w:rPr>
          <w:rFonts w:cs="B Nazanin" w:hint="cs"/>
          <w:sz w:val="24"/>
          <w:szCs w:val="24"/>
          <w:rtl/>
        </w:rPr>
        <w:t>ی</w:t>
      </w:r>
      <w:r w:rsidRPr="0090019D">
        <w:rPr>
          <w:rFonts w:cs="B Nazanin" w:hint="eastAsia"/>
          <w:sz w:val="24"/>
          <w:szCs w:val="24"/>
          <w:rtl/>
        </w:rPr>
        <w:t>عن</w:t>
      </w:r>
      <w:r w:rsidRPr="0090019D">
        <w:rPr>
          <w:rFonts w:cs="B Nazanin" w:hint="cs"/>
          <w:sz w:val="24"/>
          <w:szCs w:val="24"/>
          <w:rtl/>
        </w:rPr>
        <w:t>ی</w:t>
      </w:r>
      <w:r w:rsidRPr="0090019D">
        <w:rPr>
          <w:rFonts w:cs="B Nazanin"/>
          <w:sz w:val="24"/>
          <w:szCs w:val="24"/>
          <w:rtl/>
        </w:rPr>
        <w:t xml:space="preserve"> زمان</w:t>
      </w:r>
      <w:r w:rsidRPr="0090019D">
        <w:rPr>
          <w:rFonts w:cs="B Nazanin" w:hint="cs"/>
          <w:sz w:val="24"/>
          <w:szCs w:val="24"/>
          <w:rtl/>
        </w:rPr>
        <w:t>ی</w:t>
      </w:r>
      <w:r w:rsidRPr="0090019D">
        <w:rPr>
          <w:rFonts w:cs="B Nazanin"/>
          <w:sz w:val="24"/>
          <w:szCs w:val="24"/>
          <w:rtl/>
        </w:rPr>
        <w:t xml:space="preserve"> که مخاطب موفق شود معنا را با ق</w:t>
      </w:r>
      <w:r w:rsidRPr="0090019D">
        <w:rPr>
          <w:rFonts w:cs="B Nazanin" w:hint="cs"/>
          <w:sz w:val="24"/>
          <w:szCs w:val="24"/>
          <w:rtl/>
        </w:rPr>
        <w:t>ی</w:t>
      </w:r>
      <w:r w:rsidRPr="0090019D">
        <w:rPr>
          <w:rFonts w:cs="B Nazanin" w:hint="eastAsia"/>
          <w:sz w:val="24"/>
          <w:szCs w:val="24"/>
          <w:rtl/>
        </w:rPr>
        <w:t>اس</w:t>
      </w:r>
      <w:r w:rsidRPr="0090019D">
        <w:rPr>
          <w:rFonts w:cs="B Nazanin"/>
          <w:sz w:val="24"/>
          <w:szCs w:val="24"/>
          <w:rtl/>
        </w:rPr>
        <w:t xml:space="preserve"> و آشکارا ادراک کند، </w:t>
      </w:r>
      <w:r w:rsidRPr="0090019D">
        <w:rPr>
          <w:rFonts w:cs="B Nazanin"/>
          <w:b/>
          <w:bCs/>
          <w:sz w:val="24"/>
          <w:szCs w:val="24"/>
          <w:rtl/>
        </w:rPr>
        <w:t>شما</w:t>
      </w:r>
      <w:r w:rsidRPr="0090019D">
        <w:rPr>
          <w:rFonts w:cs="B Nazanin" w:hint="cs"/>
          <w:b/>
          <w:bCs/>
          <w:sz w:val="24"/>
          <w:szCs w:val="24"/>
          <w:rtl/>
        </w:rPr>
        <w:t>ی</w:t>
      </w:r>
      <w:r w:rsidRPr="0090019D">
        <w:rPr>
          <w:rFonts w:cs="B Nazanin" w:hint="eastAsia"/>
          <w:b/>
          <w:bCs/>
          <w:sz w:val="24"/>
          <w:szCs w:val="24"/>
          <w:rtl/>
        </w:rPr>
        <w:t>ل</w:t>
      </w:r>
      <w:r w:rsidRPr="0090019D">
        <w:rPr>
          <w:rFonts w:cs="B Nazanin" w:hint="cs"/>
          <w:b/>
          <w:bCs/>
          <w:sz w:val="24"/>
          <w:szCs w:val="24"/>
          <w:rtl/>
        </w:rPr>
        <w:t>ی</w:t>
      </w:r>
      <w:r>
        <w:rPr>
          <w:rFonts w:cs="B Nazanin"/>
          <w:sz w:val="24"/>
          <w:szCs w:val="24"/>
          <w:rtl/>
        </w:rPr>
        <w:t xml:space="preserve"> خوانده شده است</w:t>
      </w:r>
      <w:r w:rsidRPr="0090019D">
        <w:rPr>
          <w:rFonts w:cs="B Nazanin"/>
          <w:sz w:val="24"/>
          <w:szCs w:val="24"/>
          <w:rtl/>
        </w:rPr>
        <w:t xml:space="preserve"> و در صورت</w:t>
      </w:r>
      <w:r w:rsidRPr="0090019D">
        <w:rPr>
          <w:rFonts w:cs="B Nazanin" w:hint="cs"/>
          <w:sz w:val="24"/>
          <w:szCs w:val="24"/>
          <w:rtl/>
        </w:rPr>
        <w:t>ی</w:t>
      </w:r>
      <w:r w:rsidRPr="0090019D">
        <w:rPr>
          <w:rFonts w:cs="B Nazanin"/>
          <w:sz w:val="24"/>
          <w:szCs w:val="24"/>
          <w:rtl/>
        </w:rPr>
        <w:t xml:space="preserve"> که شما</w:t>
      </w:r>
      <w:r w:rsidRPr="0090019D">
        <w:rPr>
          <w:rFonts w:cs="B Nazanin" w:hint="cs"/>
          <w:sz w:val="24"/>
          <w:szCs w:val="24"/>
          <w:rtl/>
        </w:rPr>
        <w:t>ی</w:t>
      </w:r>
      <w:r w:rsidRPr="0090019D">
        <w:rPr>
          <w:rFonts w:cs="B Nazanin" w:hint="eastAsia"/>
          <w:sz w:val="24"/>
          <w:szCs w:val="24"/>
          <w:rtl/>
        </w:rPr>
        <w:t>ل</w:t>
      </w:r>
      <w:r>
        <w:rPr>
          <w:rFonts w:cs="B Nazanin"/>
          <w:sz w:val="24"/>
          <w:szCs w:val="24"/>
          <w:rtl/>
        </w:rPr>
        <w:t xml:space="preserve"> نه خود موضوع، بلكه استعاره</w:t>
      </w:r>
      <w:r>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از معنا باشد، در گروه آرم</w:t>
      </w:r>
      <w:r>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w:t>
      </w:r>
      <w:r w:rsidRPr="0090019D">
        <w:rPr>
          <w:rFonts w:cs="B Nazanin"/>
          <w:b/>
          <w:bCs/>
          <w:sz w:val="24"/>
          <w:szCs w:val="24"/>
          <w:rtl/>
        </w:rPr>
        <w:t>استعار</w:t>
      </w:r>
      <w:r w:rsidRPr="0090019D">
        <w:rPr>
          <w:rFonts w:cs="B Nazanin" w:hint="cs"/>
          <w:b/>
          <w:bCs/>
          <w:sz w:val="24"/>
          <w:szCs w:val="24"/>
          <w:rtl/>
        </w:rPr>
        <w:t>ی</w:t>
      </w:r>
      <w:r>
        <w:rPr>
          <w:rFonts w:cs="B Nazanin"/>
          <w:sz w:val="24"/>
          <w:szCs w:val="24"/>
          <w:rtl/>
        </w:rPr>
        <w:t xml:space="preserve"> قرار گرفته است</w:t>
      </w:r>
      <w:r w:rsidRPr="0090019D">
        <w:rPr>
          <w:rFonts w:cs="B Nazanin"/>
          <w:sz w:val="24"/>
          <w:szCs w:val="24"/>
          <w:rtl/>
        </w:rPr>
        <w:t xml:space="preserve"> و در </w:t>
      </w:r>
      <w:r w:rsidRPr="0090019D">
        <w:rPr>
          <w:rFonts w:cs="B Nazanin" w:hint="eastAsia"/>
          <w:sz w:val="24"/>
          <w:szCs w:val="24"/>
          <w:rtl/>
        </w:rPr>
        <w:t>مجموع،</w:t>
      </w:r>
      <w:r>
        <w:rPr>
          <w:rFonts w:cs="B Nazanin"/>
          <w:sz w:val="24"/>
          <w:szCs w:val="24"/>
          <w:rtl/>
        </w:rPr>
        <w:t xml:space="preserve"> آرم</w:t>
      </w:r>
      <w:r>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w:t>
      </w:r>
      <w:r w:rsidRPr="0090019D">
        <w:rPr>
          <w:rFonts w:cs="B Nazanin"/>
          <w:b/>
          <w:bCs/>
          <w:sz w:val="24"/>
          <w:szCs w:val="24"/>
          <w:rtl/>
        </w:rPr>
        <w:t>شما</w:t>
      </w:r>
      <w:r w:rsidRPr="0090019D">
        <w:rPr>
          <w:rFonts w:cs="B Nazanin" w:hint="cs"/>
          <w:b/>
          <w:bCs/>
          <w:sz w:val="24"/>
          <w:szCs w:val="24"/>
          <w:rtl/>
        </w:rPr>
        <w:t>ی</w:t>
      </w:r>
      <w:r w:rsidRPr="0090019D">
        <w:rPr>
          <w:rFonts w:cs="B Nazanin" w:hint="eastAsia"/>
          <w:b/>
          <w:bCs/>
          <w:sz w:val="24"/>
          <w:szCs w:val="24"/>
          <w:rtl/>
        </w:rPr>
        <w:t>ل</w:t>
      </w:r>
      <w:r w:rsidRPr="0090019D">
        <w:rPr>
          <w:rFonts w:cs="B Nazanin" w:hint="cs"/>
          <w:b/>
          <w:bCs/>
          <w:sz w:val="24"/>
          <w:szCs w:val="24"/>
          <w:rtl/>
        </w:rPr>
        <w:t>ی</w:t>
      </w:r>
      <w:r w:rsidRPr="0090019D">
        <w:rPr>
          <w:rFonts w:cs="B Nazanin"/>
          <w:sz w:val="24"/>
          <w:szCs w:val="24"/>
          <w:rtl/>
        </w:rPr>
        <w:t xml:space="preserve"> و</w:t>
      </w:r>
      <w:r w:rsidRPr="0090019D">
        <w:rPr>
          <w:rFonts w:cs="B Nazanin"/>
          <w:b/>
          <w:bCs/>
          <w:sz w:val="24"/>
          <w:szCs w:val="24"/>
          <w:rtl/>
        </w:rPr>
        <w:t xml:space="preserve"> استعار</w:t>
      </w:r>
      <w:r w:rsidRPr="0090019D">
        <w:rPr>
          <w:rFonts w:cs="B Nazanin" w:hint="cs"/>
          <w:b/>
          <w:bCs/>
          <w:sz w:val="24"/>
          <w:szCs w:val="24"/>
          <w:rtl/>
        </w:rPr>
        <w:t>ی</w:t>
      </w:r>
      <w:r w:rsidRPr="0090019D">
        <w:rPr>
          <w:rFonts w:cs="B Nazanin" w:hint="eastAsia"/>
          <w:sz w:val="24"/>
          <w:szCs w:val="24"/>
          <w:rtl/>
        </w:rPr>
        <w:t>،</w:t>
      </w:r>
      <w:r w:rsidRPr="0090019D">
        <w:rPr>
          <w:rFonts w:cs="B Nazanin"/>
          <w:b/>
          <w:bCs/>
          <w:sz w:val="24"/>
          <w:szCs w:val="24"/>
          <w:rtl/>
        </w:rPr>
        <w:t xml:space="preserve"> ف</w:t>
      </w:r>
      <w:r w:rsidRPr="0090019D">
        <w:rPr>
          <w:rFonts w:cs="B Nazanin" w:hint="cs"/>
          <w:b/>
          <w:bCs/>
          <w:sz w:val="24"/>
          <w:szCs w:val="24"/>
          <w:rtl/>
        </w:rPr>
        <w:t>ی</w:t>
      </w:r>
      <w:r w:rsidRPr="0090019D">
        <w:rPr>
          <w:rFonts w:cs="B Nazanin" w:hint="eastAsia"/>
          <w:b/>
          <w:bCs/>
          <w:sz w:val="24"/>
          <w:szCs w:val="24"/>
          <w:rtl/>
        </w:rPr>
        <w:t>گورات</w:t>
      </w:r>
      <w:r w:rsidRPr="0090019D">
        <w:rPr>
          <w:rFonts w:cs="B Nazanin" w:hint="cs"/>
          <w:b/>
          <w:bCs/>
          <w:sz w:val="24"/>
          <w:szCs w:val="24"/>
          <w:rtl/>
        </w:rPr>
        <w:t>ی</w:t>
      </w:r>
      <w:r w:rsidRPr="0090019D">
        <w:rPr>
          <w:rFonts w:cs="B Nazanin" w:hint="eastAsia"/>
          <w:b/>
          <w:bCs/>
          <w:sz w:val="24"/>
          <w:szCs w:val="24"/>
          <w:rtl/>
        </w:rPr>
        <w:t>و</w:t>
      </w:r>
      <w:r w:rsidRPr="0090019D">
        <w:rPr>
          <w:rFonts w:cs="B Nazanin"/>
          <w:sz w:val="24"/>
          <w:szCs w:val="24"/>
          <w:rtl/>
        </w:rPr>
        <w:t xml:space="preserve"> نام</w:t>
      </w:r>
      <w:r w:rsidRPr="0090019D">
        <w:rPr>
          <w:rFonts w:cs="B Nazanin" w:hint="cs"/>
          <w:sz w:val="24"/>
          <w:szCs w:val="24"/>
          <w:rtl/>
        </w:rPr>
        <w:t>ی</w:t>
      </w:r>
      <w:r w:rsidRPr="0090019D">
        <w:rPr>
          <w:rFonts w:cs="B Nazanin" w:hint="eastAsia"/>
          <w:sz w:val="24"/>
          <w:szCs w:val="24"/>
          <w:rtl/>
        </w:rPr>
        <w:t>ده</w:t>
      </w:r>
      <w:r w:rsidRPr="0090019D">
        <w:rPr>
          <w:rFonts w:cs="B Nazanin"/>
          <w:sz w:val="24"/>
          <w:szCs w:val="24"/>
          <w:rtl/>
        </w:rPr>
        <w:t xml:space="preserve"> شده</w:t>
      </w:r>
      <w:r>
        <w:rPr>
          <w:rFonts w:cs="B Nazanin" w:hint="cs"/>
          <w:sz w:val="24"/>
          <w:szCs w:val="24"/>
          <w:rtl/>
        </w:rPr>
        <w:t>‌</w:t>
      </w:r>
      <w:r w:rsidRPr="0090019D">
        <w:rPr>
          <w:rFonts w:cs="B Nazanin"/>
          <w:sz w:val="24"/>
          <w:szCs w:val="24"/>
          <w:rtl/>
        </w:rPr>
        <w:t>اند.</w:t>
      </w:r>
    </w:p>
    <w:p w:rsidR="006F4E04" w:rsidRPr="0090019D" w:rsidRDefault="006F4E04" w:rsidP="00C87083">
      <w:pPr>
        <w:bidi/>
        <w:spacing w:line="240" w:lineRule="auto"/>
        <w:ind w:firstLine="340"/>
        <w:jc w:val="both"/>
        <w:rPr>
          <w:rFonts w:cs="B Nazanin"/>
          <w:sz w:val="24"/>
          <w:szCs w:val="24"/>
        </w:rPr>
      </w:pPr>
      <w:r w:rsidRPr="0090019D">
        <w:rPr>
          <w:rFonts w:cs="B Nazanin" w:hint="eastAsia"/>
          <w:sz w:val="24"/>
          <w:szCs w:val="24"/>
          <w:rtl/>
        </w:rPr>
        <w:t>با</w:t>
      </w:r>
      <w:r w:rsidRPr="0090019D">
        <w:rPr>
          <w:rFonts w:cs="B Nazanin"/>
          <w:sz w:val="24"/>
          <w:szCs w:val="24"/>
          <w:rtl/>
        </w:rPr>
        <w:t xml:space="preserve"> رو</w:t>
      </w:r>
      <w:r w:rsidRPr="0090019D">
        <w:rPr>
          <w:rFonts w:cs="B Nazanin" w:hint="cs"/>
          <w:sz w:val="24"/>
          <w:szCs w:val="24"/>
          <w:rtl/>
        </w:rPr>
        <w:t>ی</w:t>
      </w:r>
      <w:r w:rsidRPr="0090019D">
        <w:rPr>
          <w:rFonts w:cs="B Nazanin" w:hint="eastAsia"/>
          <w:sz w:val="24"/>
          <w:szCs w:val="24"/>
          <w:rtl/>
        </w:rPr>
        <w:t>کرد</w:t>
      </w:r>
      <w:r w:rsidRPr="0090019D">
        <w:rPr>
          <w:rFonts w:cs="B Nazanin"/>
          <w:sz w:val="24"/>
          <w:szCs w:val="24"/>
          <w:rtl/>
        </w:rPr>
        <w:t xml:space="preserve"> به تأويل هايل برون از ساختار سه</w:t>
      </w:r>
      <w:r>
        <w:rPr>
          <w:rFonts w:cs="B Nazanin" w:hint="cs"/>
          <w:sz w:val="24"/>
          <w:szCs w:val="24"/>
          <w:rtl/>
        </w:rPr>
        <w:t>‌</w:t>
      </w:r>
      <w:r w:rsidRPr="0090019D">
        <w:rPr>
          <w:rFonts w:cs="B Nazanin"/>
          <w:sz w:val="24"/>
          <w:szCs w:val="24"/>
          <w:rtl/>
        </w:rPr>
        <w:t>گان</w:t>
      </w:r>
      <w:r w:rsidRPr="0090019D">
        <w:rPr>
          <w:rFonts w:cs="B Nazanin" w:hint="cs"/>
          <w:sz w:val="24"/>
          <w:szCs w:val="24"/>
          <w:rtl/>
        </w:rPr>
        <w:t>ی</w:t>
      </w:r>
      <w:r w:rsidRPr="0090019D">
        <w:rPr>
          <w:rFonts w:cs="B Nazanin"/>
          <w:sz w:val="24"/>
          <w:szCs w:val="24"/>
          <w:rtl/>
        </w:rPr>
        <w:t xml:space="preserve"> نشانه بر مبنا</w:t>
      </w:r>
      <w:r w:rsidRPr="0090019D">
        <w:rPr>
          <w:rFonts w:cs="B Nazanin" w:hint="cs"/>
          <w:sz w:val="24"/>
          <w:szCs w:val="24"/>
          <w:rtl/>
        </w:rPr>
        <w:t>ی</w:t>
      </w:r>
      <w:r w:rsidRPr="0090019D">
        <w:rPr>
          <w:rFonts w:cs="B Nazanin"/>
          <w:sz w:val="24"/>
          <w:szCs w:val="24"/>
          <w:rtl/>
        </w:rPr>
        <w:t xml:space="preserve"> رابطه دال و</w:t>
      </w:r>
      <w:r>
        <w:rPr>
          <w:rFonts w:cs="B Nazanin"/>
          <w:sz w:val="24"/>
          <w:szCs w:val="24"/>
          <w:rtl/>
        </w:rPr>
        <w:t xml:space="preserve"> مدلول، دال و مصداق، به گردش سه</w:t>
      </w:r>
      <w:r>
        <w:rPr>
          <w:rFonts w:cs="B Nazanin" w:hint="cs"/>
          <w:sz w:val="24"/>
          <w:szCs w:val="24"/>
          <w:rtl/>
        </w:rPr>
        <w:t>‌</w:t>
      </w:r>
      <w:r w:rsidRPr="0090019D">
        <w:rPr>
          <w:rFonts w:cs="B Nazanin"/>
          <w:sz w:val="24"/>
          <w:szCs w:val="24"/>
          <w:rtl/>
        </w:rPr>
        <w:t>گانه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م</w:t>
      </w:r>
      <w:r w:rsidRPr="0090019D">
        <w:rPr>
          <w:rFonts w:cs="B Nazanin" w:hint="cs"/>
          <w:sz w:val="24"/>
          <w:szCs w:val="24"/>
          <w:rtl/>
        </w:rPr>
        <w:t>ی</w:t>
      </w:r>
      <w:r w:rsidRPr="0090019D">
        <w:rPr>
          <w:rFonts w:cs="B Nazanin" w:hint="eastAsia"/>
          <w:sz w:val="24"/>
          <w:szCs w:val="24"/>
          <w:rtl/>
        </w:rPr>
        <w:t>ان</w:t>
      </w:r>
      <w:r w:rsidRPr="0090019D">
        <w:rPr>
          <w:rFonts w:cs="B Nazanin"/>
          <w:b/>
          <w:bCs/>
          <w:sz w:val="24"/>
          <w:szCs w:val="24"/>
          <w:rtl/>
        </w:rPr>
        <w:t xml:space="preserve"> شباهت</w:t>
      </w:r>
      <w:r w:rsidRPr="0090019D">
        <w:rPr>
          <w:rFonts w:cs="B Nazanin"/>
          <w:sz w:val="24"/>
          <w:szCs w:val="24"/>
          <w:rtl/>
        </w:rPr>
        <w:t xml:space="preserve">، </w:t>
      </w:r>
      <w:r w:rsidRPr="0090019D">
        <w:rPr>
          <w:rFonts w:cs="B Nazanin"/>
          <w:b/>
          <w:bCs/>
          <w:sz w:val="24"/>
          <w:szCs w:val="24"/>
          <w:rtl/>
        </w:rPr>
        <w:t>نشان</w:t>
      </w:r>
      <w:r w:rsidRPr="0090019D">
        <w:rPr>
          <w:rFonts w:cs="B Nazanin"/>
          <w:sz w:val="24"/>
          <w:szCs w:val="24"/>
          <w:rtl/>
        </w:rPr>
        <w:t xml:space="preserve"> و </w:t>
      </w:r>
      <w:r w:rsidRPr="0090019D">
        <w:rPr>
          <w:rFonts w:cs="B Nazanin"/>
          <w:b/>
          <w:bCs/>
          <w:sz w:val="24"/>
          <w:szCs w:val="24"/>
          <w:rtl/>
        </w:rPr>
        <w:t>قرارداد</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عن</w:t>
      </w:r>
      <w:r w:rsidRPr="0090019D">
        <w:rPr>
          <w:rFonts w:cs="B Nazanin" w:hint="cs"/>
          <w:sz w:val="24"/>
          <w:szCs w:val="24"/>
          <w:rtl/>
        </w:rPr>
        <w:t>ی</w:t>
      </w:r>
      <w:r w:rsidRPr="0090019D">
        <w:rPr>
          <w:rFonts w:cs="B Nazanin"/>
          <w:sz w:val="24"/>
          <w:szCs w:val="24"/>
          <w:rtl/>
        </w:rPr>
        <w:t xml:space="preserve"> گردش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م</w:t>
      </w:r>
      <w:r w:rsidRPr="0090019D">
        <w:rPr>
          <w:rFonts w:cs="B Nazanin" w:hint="cs"/>
          <w:sz w:val="24"/>
          <w:szCs w:val="24"/>
          <w:rtl/>
        </w:rPr>
        <w:t>ی</w:t>
      </w:r>
      <w:r w:rsidRPr="0090019D">
        <w:rPr>
          <w:rFonts w:cs="B Nazanin" w:hint="eastAsia"/>
          <w:sz w:val="24"/>
          <w:szCs w:val="24"/>
          <w:rtl/>
        </w:rPr>
        <w:t>ان</w:t>
      </w:r>
      <w:r w:rsidRPr="0090019D">
        <w:rPr>
          <w:rFonts w:cs="B Nazanin"/>
          <w:sz w:val="24"/>
          <w:szCs w:val="24"/>
          <w:rtl/>
        </w:rPr>
        <w:t xml:space="preserve"> </w:t>
      </w:r>
      <w:r w:rsidRPr="0090019D">
        <w:rPr>
          <w:rFonts w:cs="B Nazanin"/>
          <w:b/>
          <w:bCs/>
          <w:sz w:val="24"/>
          <w:szCs w:val="24"/>
          <w:rtl/>
        </w:rPr>
        <w:t>شما</w:t>
      </w:r>
      <w:r w:rsidRPr="0090019D">
        <w:rPr>
          <w:rFonts w:cs="B Nazanin" w:hint="cs"/>
          <w:b/>
          <w:bCs/>
          <w:sz w:val="24"/>
          <w:szCs w:val="24"/>
          <w:rtl/>
        </w:rPr>
        <w:t>ی</w:t>
      </w:r>
      <w:r w:rsidRPr="0090019D">
        <w:rPr>
          <w:rFonts w:cs="B Nazanin" w:hint="eastAsia"/>
          <w:b/>
          <w:bCs/>
          <w:sz w:val="24"/>
          <w:szCs w:val="24"/>
          <w:rtl/>
        </w:rPr>
        <w:t>ل</w:t>
      </w:r>
      <w:r w:rsidRPr="0090019D">
        <w:rPr>
          <w:rFonts w:cs="B Nazanin" w:hint="eastAsia"/>
          <w:sz w:val="24"/>
          <w:szCs w:val="24"/>
          <w:rtl/>
        </w:rPr>
        <w:t>،</w:t>
      </w:r>
      <w:r w:rsidRPr="0090019D">
        <w:rPr>
          <w:rFonts w:cs="B Nazanin"/>
          <w:b/>
          <w:bCs/>
          <w:sz w:val="24"/>
          <w:szCs w:val="24"/>
          <w:rtl/>
        </w:rPr>
        <w:t xml:space="preserve"> نما</w:t>
      </w:r>
      <w:r w:rsidRPr="0090019D">
        <w:rPr>
          <w:rFonts w:cs="B Nazanin" w:hint="cs"/>
          <w:b/>
          <w:bCs/>
          <w:sz w:val="24"/>
          <w:szCs w:val="24"/>
          <w:rtl/>
        </w:rPr>
        <w:t>ی</w:t>
      </w:r>
      <w:r w:rsidRPr="0090019D">
        <w:rPr>
          <w:rFonts w:cs="B Nazanin" w:hint="eastAsia"/>
          <w:b/>
          <w:bCs/>
          <w:sz w:val="24"/>
          <w:szCs w:val="24"/>
          <w:rtl/>
        </w:rPr>
        <w:t>ه</w:t>
      </w:r>
      <w:r w:rsidRPr="0090019D">
        <w:rPr>
          <w:rFonts w:cs="B Nazanin"/>
          <w:sz w:val="24"/>
          <w:szCs w:val="24"/>
          <w:rtl/>
        </w:rPr>
        <w:t xml:space="preserve"> و</w:t>
      </w:r>
      <w:r w:rsidRPr="0090019D">
        <w:rPr>
          <w:rFonts w:cs="B Nazanin"/>
          <w:b/>
          <w:bCs/>
          <w:sz w:val="24"/>
          <w:szCs w:val="24"/>
          <w:rtl/>
        </w:rPr>
        <w:t xml:space="preserve"> نماد</w:t>
      </w:r>
      <w:r w:rsidRPr="0090019D">
        <w:rPr>
          <w:rFonts w:cs="B Nazanin"/>
          <w:sz w:val="24"/>
          <w:szCs w:val="24"/>
          <w:rtl/>
        </w:rPr>
        <w:t xml:space="preserve"> پرداخته شد.</w:t>
      </w:r>
      <w:r w:rsidRPr="00B45321">
        <w:rPr>
          <w:rFonts w:cs="B Nazanin" w:hint="cs"/>
          <w:sz w:val="24"/>
          <w:szCs w:val="24"/>
          <w:rtl/>
          <w:lang w:bidi="fa-IR"/>
        </w:rPr>
        <w:t xml:space="preserve"> </w:t>
      </w:r>
      <w:r>
        <w:rPr>
          <w:rFonts w:cs="B Nazanin" w:hint="cs"/>
          <w:sz w:val="24"/>
          <w:szCs w:val="24"/>
          <w:rtl/>
          <w:lang w:bidi="fa-IR"/>
        </w:rPr>
        <w:t>(پهلوان، 1391</w:t>
      </w:r>
      <w:r w:rsidR="00934980">
        <w:rPr>
          <w:rFonts w:cs="B Nazanin" w:hint="cs"/>
          <w:sz w:val="24"/>
          <w:szCs w:val="24"/>
          <w:rtl/>
          <w:lang w:bidi="fa-IR"/>
        </w:rPr>
        <w:t>: 50 تا 100</w:t>
      </w:r>
      <w:r>
        <w:rPr>
          <w:rFonts w:cs="B Nazanin" w:hint="cs"/>
          <w:sz w:val="24"/>
          <w:szCs w:val="24"/>
          <w:rtl/>
          <w:lang w:bidi="fa-IR"/>
        </w:rPr>
        <w:t>)</w:t>
      </w:r>
    </w:p>
    <w:p w:rsidR="006F4E04" w:rsidRPr="0090019D" w:rsidRDefault="006F4E04" w:rsidP="00C87083">
      <w:pPr>
        <w:bidi/>
        <w:spacing w:line="240" w:lineRule="auto"/>
        <w:ind w:firstLine="340"/>
        <w:jc w:val="both"/>
        <w:rPr>
          <w:rFonts w:cs="B Nazanin"/>
          <w:sz w:val="24"/>
          <w:szCs w:val="24"/>
        </w:rPr>
      </w:pPr>
      <w:r w:rsidRPr="0090019D">
        <w:rPr>
          <w:rFonts w:cs="B Nazanin" w:hint="eastAsia"/>
          <w:sz w:val="24"/>
          <w:szCs w:val="24"/>
          <w:rtl/>
        </w:rPr>
        <w:lastRenderedPageBreak/>
        <w:t>در</w:t>
      </w:r>
      <w:r w:rsidRPr="0090019D">
        <w:rPr>
          <w:rFonts w:cs="B Nazanin"/>
          <w:sz w:val="24"/>
          <w:szCs w:val="24"/>
          <w:rtl/>
        </w:rPr>
        <w:t xml:space="preserve">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پژوهش، دسته بند</w:t>
      </w:r>
      <w:r w:rsidRPr="0090019D">
        <w:rPr>
          <w:rFonts w:cs="B Nazanin" w:hint="cs"/>
          <w:sz w:val="24"/>
          <w:szCs w:val="24"/>
          <w:rtl/>
        </w:rPr>
        <w:t>ی</w:t>
      </w:r>
      <w:r w:rsidRPr="0090019D">
        <w:rPr>
          <w:rFonts w:cs="B Nazanin"/>
          <w:sz w:val="24"/>
          <w:szCs w:val="24"/>
          <w:rtl/>
        </w:rPr>
        <w:t xml:space="preserve"> انواع متفاوت رابطه دال با موضوع بر اساس تعار</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ز</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شکل گرفته است</w:t>
      </w:r>
      <w:r w:rsidRPr="0090019D">
        <w:rPr>
          <w:rFonts w:cs="B Nazanin" w:hint="cs"/>
          <w:sz w:val="24"/>
          <w:szCs w:val="24"/>
          <w:rtl/>
        </w:rPr>
        <w:t>.</w:t>
      </w:r>
    </w:p>
    <w:p w:rsidR="006F4E04" w:rsidRPr="0090019D" w:rsidRDefault="006F4E04" w:rsidP="00C87083">
      <w:pPr>
        <w:bidi/>
        <w:spacing w:line="240" w:lineRule="auto"/>
        <w:ind w:firstLine="340"/>
        <w:jc w:val="both"/>
        <w:rPr>
          <w:rFonts w:cs="B Nazanin"/>
          <w:sz w:val="24"/>
          <w:szCs w:val="24"/>
          <w:rtl/>
        </w:rPr>
      </w:pPr>
      <w:r w:rsidRPr="0090019D">
        <w:rPr>
          <w:rFonts w:cs="B Nazanin" w:hint="eastAsia"/>
          <w:b/>
          <w:bCs/>
          <w:sz w:val="24"/>
          <w:szCs w:val="24"/>
          <w:rtl/>
        </w:rPr>
        <w:t>شما</w:t>
      </w:r>
      <w:r w:rsidRPr="0090019D">
        <w:rPr>
          <w:rFonts w:cs="B Nazanin" w:hint="cs"/>
          <w:b/>
          <w:bCs/>
          <w:sz w:val="24"/>
          <w:szCs w:val="24"/>
          <w:rtl/>
        </w:rPr>
        <w:t>ی</w:t>
      </w:r>
      <w:r w:rsidRPr="0090019D">
        <w:rPr>
          <w:rFonts w:cs="B Nazanin" w:hint="eastAsia"/>
          <w:b/>
          <w:bCs/>
          <w:sz w:val="24"/>
          <w:szCs w:val="24"/>
          <w:rtl/>
        </w:rPr>
        <w:t>ل</w:t>
      </w:r>
      <w:r>
        <w:rPr>
          <w:rFonts w:cs="B Nazanin" w:hint="cs"/>
          <w:sz w:val="24"/>
          <w:szCs w:val="24"/>
          <w:rtl/>
        </w:rPr>
        <w:t>:</w:t>
      </w:r>
      <w:r w:rsidRPr="0090019D">
        <w:rPr>
          <w:rFonts w:cs="B Nazanin"/>
          <w:sz w:val="24"/>
          <w:szCs w:val="24"/>
          <w:rtl/>
        </w:rPr>
        <w:t xml:space="preserve"> رابطه مبتن</w:t>
      </w:r>
      <w:r w:rsidRPr="0090019D">
        <w:rPr>
          <w:rFonts w:cs="B Nazanin" w:hint="cs"/>
          <w:sz w:val="24"/>
          <w:szCs w:val="24"/>
          <w:rtl/>
        </w:rPr>
        <w:t>ی</w:t>
      </w:r>
      <w:r w:rsidRPr="0090019D">
        <w:rPr>
          <w:rFonts w:cs="B Nazanin"/>
          <w:sz w:val="24"/>
          <w:szCs w:val="24"/>
          <w:rtl/>
        </w:rPr>
        <w:t xml:space="preserve"> بر شباهت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دال و مدلول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دال و مصداق</w:t>
      </w:r>
      <w:r w:rsidRPr="0090019D">
        <w:rPr>
          <w:rFonts w:cs="B Nazanin" w:hint="cs"/>
          <w:sz w:val="24"/>
          <w:szCs w:val="24"/>
          <w:rtl/>
        </w:rPr>
        <w:t xml:space="preserve"> (</w:t>
      </w:r>
      <w:r w:rsidRPr="0090019D">
        <w:rPr>
          <w:rFonts w:cs="B Nazanin" w:hint="eastAsia"/>
          <w:sz w:val="24"/>
          <w:szCs w:val="24"/>
          <w:rtl/>
        </w:rPr>
        <w:t>امکان</w:t>
      </w:r>
      <w:r w:rsidRPr="0090019D">
        <w:rPr>
          <w:rFonts w:cs="B Nazanin"/>
          <w:sz w:val="24"/>
          <w:szCs w:val="24"/>
          <w:rtl/>
        </w:rPr>
        <w:t xml:space="preserve"> گز</w:t>
      </w:r>
      <w:r w:rsidRPr="0090019D">
        <w:rPr>
          <w:rFonts w:cs="B Nazanin" w:hint="cs"/>
          <w:sz w:val="24"/>
          <w:szCs w:val="24"/>
          <w:rtl/>
        </w:rPr>
        <w:t>ی</w:t>
      </w:r>
      <w:r w:rsidRPr="0090019D">
        <w:rPr>
          <w:rFonts w:cs="B Nazanin" w:hint="eastAsia"/>
          <w:sz w:val="24"/>
          <w:szCs w:val="24"/>
          <w:rtl/>
        </w:rPr>
        <w:t>نش</w:t>
      </w:r>
      <w:r w:rsidRPr="0090019D">
        <w:rPr>
          <w:rFonts w:cs="B Nazanin"/>
          <w:sz w:val="24"/>
          <w:szCs w:val="24"/>
          <w:rtl/>
        </w:rPr>
        <w:t xml:space="preserve"> شاخصه</w:t>
      </w:r>
      <w:r>
        <w:rPr>
          <w:rFonts w:cs="B Nazanin" w:hint="cs"/>
          <w:sz w:val="24"/>
          <w:szCs w:val="24"/>
          <w:rtl/>
        </w:rPr>
        <w:t>‌</w:t>
      </w:r>
      <w:r w:rsidRPr="0090019D">
        <w:rPr>
          <w:rFonts w:cs="B Nazanin"/>
          <w:sz w:val="24"/>
          <w:szCs w:val="24"/>
          <w:rtl/>
        </w:rPr>
        <w:t>ها</w:t>
      </w:r>
      <w:r w:rsidRPr="0090019D">
        <w:rPr>
          <w:rFonts w:cs="B Nazanin" w:hint="cs"/>
          <w:sz w:val="24"/>
          <w:szCs w:val="24"/>
          <w:rtl/>
        </w:rPr>
        <w:t>یی</w:t>
      </w:r>
      <w:r w:rsidRPr="0090019D">
        <w:rPr>
          <w:rFonts w:cs="B Nazanin"/>
          <w:sz w:val="24"/>
          <w:szCs w:val="24"/>
          <w:rtl/>
        </w:rPr>
        <w:t xml:space="preserve"> ف</w:t>
      </w:r>
      <w:r w:rsidRPr="0090019D">
        <w:rPr>
          <w:rFonts w:cs="B Nazanin" w:hint="cs"/>
          <w:sz w:val="24"/>
          <w:szCs w:val="24"/>
          <w:rtl/>
        </w:rPr>
        <w:t>ی</w:t>
      </w:r>
      <w:r w:rsidRPr="0090019D">
        <w:rPr>
          <w:rFonts w:cs="B Nazanin" w:hint="eastAsia"/>
          <w:sz w:val="24"/>
          <w:szCs w:val="24"/>
          <w:rtl/>
        </w:rPr>
        <w:t>گورات</w:t>
      </w:r>
      <w:r w:rsidRPr="0090019D">
        <w:rPr>
          <w:rFonts w:cs="B Nazanin" w:hint="cs"/>
          <w:sz w:val="24"/>
          <w:szCs w:val="24"/>
          <w:rtl/>
        </w:rPr>
        <w:t>ی</w:t>
      </w:r>
      <w:r w:rsidRPr="0090019D">
        <w:rPr>
          <w:rFonts w:cs="B Nazanin" w:hint="eastAsia"/>
          <w:sz w:val="24"/>
          <w:szCs w:val="24"/>
          <w:rtl/>
        </w:rPr>
        <w:t>و</w:t>
      </w:r>
      <w:r w:rsidRPr="0090019D">
        <w:rPr>
          <w:rFonts w:cs="B Nazanin"/>
          <w:sz w:val="24"/>
          <w:szCs w:val="24"/>
          <w:rtl/>
        </w:rPr>
        <w:t xml:space="preserve">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تجر</w:t>
      </w:r>
      <w:r w:rsidRPr="0090019D">
        <w:rPr>
          <w:rFonts w:cs="B Nazanin" w:hint="cs"/>
          <w:sz w:val="24"/>
          <w:szCs w:val="24"/>
          <w:rtl/>
        </w:rPr>
        <w:t>ی</w:t>
      </w:r>
      <w:r w:rsidRPr="0090019D">
        <w:rPr>
          <w:rFonts w:cs="B Nazanin" w:hint="eastAsia"/>
          <w:sz w:val="24"/>
          <w:szCs w:val="24"/>
          <w:rtl/>
        </w:rPr>
        <w:t>د</w:t>
      </w:r>
      <w:r w:rsidRPr="0090019D">
        <w:rPr>
          <w:rFonts w:cs="B Nazanin" w:hint="cs"/>
          <w:sz w:val="24"/>
          <w:szCs w:val="24"/>
          <w:rtl/>
        </w:rPr>
        <w:t>ی</w:t>
      </w:r>
      <w:r w:rsidRPr="0090019D">
        <w:rPr>
          <w:rFonts w:cs="B Nazanin"/>
          <w:sz w:val="24"/>
          <w:szCs w:val="24"/>
          <w:rtl/>
        </w:rPr>
        <w:t xml:space="preserve"> از موضوع)</w:t>
      </w:r>
      <w:r w:rsidRPr="0090019D">
        <w:rPr>
          <w:rFonts w:cs="B Nazanin" w:hint="cs"/>
          <w:sz w:val="24"/>
          <w:szCs w:val="24"/>
          <w:rtl/>
        </w:rPr>
        <w:t>؛</w:t>
      </w:r>
    </w:p>
    <w:p w:rsidR="006F4E04" w:rsidRPr="0090019D" w:rsidRDefault="006F4E04" w:rsidP="00C87083">
      <w:pPr>
        <w:bidi/>
        <w:spacing w:line="240" w:lineRule="auto"/>
        <w:ind w:firstLine="340"/>
        <w:jc w:val="both"/>
        <w:rPr>
          <w:rFonts w:cs="B Nazanin"/>
          <w:sz w:val="24"/>
          <w:szCs w:val="24"/>
          <w:rtl/>
        </w:rPr>
      </w:pPr>
      <w:r w:rsidRPr="0090019D">
        <w:rPr>
          <w:rFonts w:cs="B Nazanin"/>
          <w:b/>
          <w:bCs/>
          <w:sz w:val="24"/>
          <w:szCs w:val="24"/>
          <w:rtl/>
        </w:rPr>
        <w:t>نما</w:t>
      </w:r>
      <w:r w:rsidRPr="0090019D">
        <w:rPr>
          <w:rFonts w:cs="B Nazanin" w:hint="cs"/>
          <w:b/>
          <w:bCs/>
          <w:sz w:val="24"/>
          <w:szCs w:val="24"/>
          <w:rtl/>
        </w:rPr>
        <w:t>ی</w:t>
      </w:r>
      <w:r w:rsidRPr="0090019D">
        <w:rPr>
          <w:rFonts w:cs="B Nazanin" w:hint="eastAsia"/>
          <w:b/>
          <w:bCs/>
          <w:sz w:val="24"/>
          <w:szCs w:val="24"/>
          <w:rtl/>
        </w:rPr>
        <w:t>ه</w:t>
      </w:r>
      <w:r>
        <w:rPr>
          <w:rFonts w:cs="B Nazanin" w:hint="cs"/>
          <w:b/>
          <w:bCs/>
          <w:sz w:val="24"/>
          <w:szCs w:val="24"/>
          <w:rtl/>
        </w:rPr>
        <w:t>:</w:t>
      </w:r>
      <w:r w:rsidRPr="0090019D">
        <w:rPr>
          <w:rFonts w:cs="B Nazanin"/>
          <w:sz w:val="24"/>
          <w:szCs w:val="24"/>
          <w:rtl/>
        </w:rPr>
        <w:t xml:space="preserve"> رابطه همجوار</w:t>
      </w:r>
      <w:r w:rsidRPr="0090019D">
        <w:rPr>
          <w:rFonts w:cs="B Nazanin" w:hint="cs"/>
          <w:sz w:val="24"/>
          <w:szCs w:val="24"/>
          <w:rtl/>
        </w:rPr>
        <w:t>ی</w:t>
      </w:r>
      <w:r w:rsidRPr="0090019D">
        <w:rPr>
          <w:rFonts w:cs="B Nazanin"/>
          <w:sz w:val="24"/>
          <w:szCs w:val="24"/>
          <w:rtl/>
        </w:rPr>
        <w:t xml:space="preserve">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دال و مدلول</w:t>
      </w:r>
      <w:r w:rsidRPr="0090019D">
        <w:rPr>
          <w:rFonts w:cs="B Nazanin" w:hint="cs"/>
          <w:sz w:val="24"/>
          <w:szCs w:val="24"/>
          <w:rtl/>
        </w:rPr>
        <w:t xml:space="preserve"> (</w:t>
      </w:r>
      <w:r w:rsidRPr="0090019D">
        <w:rPr>
          <w:rFonts w:cs="B Nazanin" w:hint="eastAsia"/>
          <w:sz w:val="24"/>
          <w:szCs w:val="24"/>
          <w:rtl/>
        </w:rPr>
        <w:t>امکان</w:t>
      </w:r>
      <w:r w:rsidRPr="0090019D">
        <w:rPr>
          <w:rFonts w:cs="B Nazanin"/>
          <w:sz w:val="24"/>
          <w:szCs w:val="24"/>
          <w:rtl/>
        </w:rPr>
        <w:t xml:space="preserve"> گز</w:t>
      </w:r>
      <w:r w:rsidRPr="0090019D">
        <w:rPr>
          <w:rFonts w:cs="B Nazanin" w:hint="cs"/>
          <w:sz w:val="24"/>
          <w:szCs w:val="24"/>
          <w:rtl/>
        </w:rPr>
        <w:t>ی</w:t>
      </w:r>
      <w:r w:rsidRPr="0090019D">
        <w:rPr>
          <w:rFonts w:cs="B Nazanin" w:hint="eastAsia"/>
          <w:sz w:val="24"/>
          <w:szCs w:val="24"/>
          <w:rtl/>
        </w:rPr>
        <w:t>نش</w:t>
      </w:r>
      <w:r w:rsidRPr="0090019D">
        <w:rPr>
          <w:rFonts w:cs="B Nazanin"/>
          <w:sz w:val="24"/>
          <w:szCs w:val="24"/>
          <w:rtl/>
        </w:rPr>
        <w:t xml:space="preserve"> همانند</w:t>
      </w:r>
      <w:r w:rsidRPr="0090019D">
        <w:rPr>
          <w:rFonts w:cs="B Nazanin" w:hint="cs"/>
          <w:sz w:val="24"/>
          <w:szCs w:val="24"/>
          <w:rtl/>
        </w:rPr>
        <w:t>ی</w:t>
      </w:r>
      <w:r w:rsidRPr="0090019D">
        <w:rPr>
          <w:rFonts w:cs="B Nazanin"/>
          <w:sz w:val="24"/>
          <w:szCs w:val="24"/>
          <w:rtl/>
        </w:rPr>
        <w:t xml:space="preserve"> مجاز</w:t>
      </w:r>
      <w:r w:rsidRPr="0090019D">
        <w:rPr>
          <w:rFonts w:cs="B Nazanin" w:hint="cs"/>
          <w:sz w:val="24"/>
          <w:szCs w:val="24"/>
          <w:rtl/>
        </w:rPr>
        <w:t>ی</w:t>
      </w:r>
      <w:r w:rsidRPr="0090019D">
        <w:rPr>
          <w:rFonts w:cs="B Nazanin"/>
          <w:sz w:val="24"/>
          <w:szCs w:val="24"/>
          <w:rtl/>
        </w:rPr>
        <w:t xml:space="preserve"> از موضوع</w:t>
      </w:r>
      <w:r w:rsidRPr="0090019D">
        <w:rPr>
          <w:rFonts w:cs="B Nazanin" w:hint="cs"/>
          <w:sz w:val="24"/>
          <w:szCs w:val="24"/>
          <w:rtl/>
        </w:rPr>
        <w:t>)</w:t>
      </w:r>
      <w:r w:rsidRPr="0090019D">
        <w:rPr>
          <w:rFonts w:cs="B Nazanin"/>
          <w:sz w:val="24"/>
          <w:szCs w:val="24"/>
          <w:rtl/>
        </w:rPr>
        <w:t>، که م</w:t>
      </w:r>
      <w:r w:rsidRPr="0090019D">
        <w:rPr>
          <w:rFonts w:cs="B Nazanin" w:hint="cs"/>
          <w:sz w:val="24"/>
          <w:szCs w:val="24"/>
          <w:rtl/>
        </w:rPr>
        <w:t>ی</w:t>
      </w:r>
      <w:r>
        <w:rPr>
          <w:rFonts w:cs="B Nazanin" w:hint="cs"/>
          <w:sz w:val="24"/>
          <w:szCs w:val="24"/>
          <w:rtl/>
        </w:rPr>
        <w:t>‌</w:t>
      </w:r>
      <w:r w:rsidRPr="0090019D">
        <w:rPr>
          <w:rFonts w:cs="B Nazanin" w:hint="eastAsia"/>
          <w:sz w:val="24"/>
          <w:szCs w:val="24"/>
          <w:rtl/>
        </w:rPr>
        <w:t>تواند</w:t>
      </w:r>
      <w:r w:rsidRPr="0090019D">
        <w:rPr>
          <w:rFonts w:cs="B Nazanin"/>
          <w:sz w:val="24"/>
          <w:szCs w:val="24"/>
          <w:rtl/>
        </w:rPr>
        <w:t xml:space="preserve"> بعد شما</w:t>
      </w:r>
      <w:r w:rsidRPr="0090019D">
        <w:rPr>
          <w:rFonts w:cs="B Nazanin" w:hint="cs"/>
          <w:sz w:val="24"/>
          <w:szCs w:val="24"/>
          <w:rtl/>
        </w:rPr>
        <w:t>ی</w:t>
      </w:r>
      <w:r w:rsidRPr="0090019D">
        <w:rPr>
          <w:rFonts w:cs="B Nazanin" w:hint="eastAsia"/>
          <w:sz w:val="24"/>
          <w:szCs w:val="24"/>
          <w:rtl/>
        </w:rPr>
        <w:t>ل</w:t>
      </w:r>
      <w:r w:rsidRPr="0090019D">
        <w:rPr>
          <w:rFonts w:cs="B Nazanin" w:hint="cs"/>
          <w:sz w:val="24"/>
          <w:szCs w:val="24"/>
          <w:rtl/>
        </w:rPr>
        <w:t>ی</w:t>
      </w:r>
      <w:r w:rsidRPr="0090019D">
        <w:rPr>
          <w:rFonts w:cs="B Nazanin"/>
          <w:sz w:val="24"/>
          <w:szCs w:val="24"/>
          <w:rtl/>
        </w:rPr>
        <w:t xml:space="preserve"> هم</w:t>
      </w:r>
      <w:r w:rsidRPr="0090019D">
        <w:rPr>
          <w:rFonts w:cs="B Nazanin" w:hint="cs"/>
          <w:sz w:val="24"/>
          <w:szCs w:val="24"/>
          <w:rtl/>
        </w:rPr>
        <w:t xml:space="preserve"> </w:t>
      </w:r>
      <w:r w:rsidRPr="0090019D">
        <w:rPr>
          <w:rFonts w:cs="B Nazanin" w:hint="eastAsia"/>
          <w:sz w:val="24"/>
          <w:szCs w:val="24"/>
          <w:rtl/>
        </w:rPr>
        <w:t>داشته</w:t>
      </w:r>
      <w:r w:rsidRPr="0090019D">
        <w:rPr>
          <w:rFonts w:cs="B Nazanin"/>
          <w:sz w:val="24"/>
          <w:szCs w:val="24"/>
          <w:rtl/>
        </w:rPr>
        <w:t xml:space="preserve"> باشد)؛ </w:t>
      </w:r>
    </w:p>
    <w:p w:rsidR="006F4E04" w:rsidRPr="0090019D" w:rsidRDefault="006F4E04" w:rsidP="00C87083">
      <w:pPr>
        <w:bidi/>
        <w:spacing w:line="240" w:lineRule="auto"/>
        <w:ind w:firstLine="340"/>
        <w:jc w:val="both"/>
        <w:rPr>
          <w:rFonts w:cs="B Nazanin"/>
          <w:sz w:val="24"/>
          <w:szCs w:val="24"/>
          <w:rtl/>
        </w:rPr>
      </w:pPr>
      <w:r w:rsidRPr="0090019D">
        <w:rPr>
          <w:rFonts w:cs="B Nazanin"/>
          <w:b/>
          <w:bCs/>
          <w:sz w:val="24"/>
          <w:szCs w:val="24"/>
          <w:rtl/>
        </w:rPr>
        <w:t>نماد</w:t>
      </w:r>
      <w:r>
        <w:rPr>
          <w:rFonts w:cs="B Nazanin" w:hint="cs"/>
          <w:sz w:val="24"/>
          <w:szCs w:val="24"/>
          <w:rtl/>
        </w:rPr>
        <w:t xml:space="preserve">: </w:t>
      </w:r>
      <w:r w:rsidRPr="0090019D">
        <w:rPr>
          <w:rFonts w:cs="B Nazanin"/>
          <w:sz w:val="24"/>
          <w:szCs w:val="24"/>
          <w:rtl/>
        </w:rPr>
        <w:t>رابطه قرارداد</w:t>
      </w:r>
      <w:r w:rsidRPr="0090019D">
        <w:rPr>
          <w:rFonts w:cs="B Nazanin" w:hint="cs"/>
          <w:sz w:val="24"/>
          <w:szCs w:val="24"/>
          <w:rtl/>
        </w:rPr>
        <w:t>ی</w:t>
      </w:r>
      <w:r w:rsidRPr="0090019D">
        <w:rPr>
          <w:rFonts w:cs="B Nazanin"/>
          <w:sz w:val="24"/>
          <w:szCs w:val="24"/>
          <w:rtl/>
        </w:rPr>
        <w:t xml:space="preserve">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دال و مدلول</w:t>
      </w:r>
    </w:p>
    <w:p w:rsidR="006F4E04" w:rsidRDefault="006F4E04" w:rsidP="00C87083">
      <w:pPr>
        <w:bidi/>
        <w:spacing w:line="240" w:lineRule="auto"/>
        <w:ind w:firstLine="340"/>
        <w:jc w:val="both"/>
        <w:rPr>
          <w:rFonts w:cs="B Nazanin"/>
          <w:sz w:val="24"/>
          <w:szCs w:val="24"/>
          <w:rtl/>
        </w:rPr>
      </w:pPr>
      <w:r w:rsidRPr="0090019D">
        <w:rPr>
          <w:rFonts w:cs="B Nazanin"/>
          <w:sz w:val="24"/>
          <w:szCs w:val="24"/>
          <w:rtl/>
        </w:rPr>
        <w:t xml:space="preserve"> </w:t>
      </w:r>
      <w:r w:rsidRPr="0090019D">
        <w:rPr>
          <w:rFonts w:cs="B Nazanin"/>
          <w:b/>
          <w:bCs/>
          <w:sz w:val="24"/>
          <w:szCs w:val="24"/>
          <w:rtl/>
        </w:rPr>
        <w:t>شما</w:t>
      </w:r>
      <w:r w:rsidRPr="0090019D">
        <w:rPr>
          <w:rFonts w:cs="B Nazanin" w:hint="cs"/>
          <w:b/>
          <w:bCs/>
          <w:sz w:val="24"/>
          <w:szCs w:val="24"/>
          <w:rtl/>
        </w:rPr>
        <w:t>یلی-</w:t>
      </w:r>
      <w:r w:rsidRPr="0090019D">
        <w:rPr>
          <w:rFonts w:cs="B Nazanin"/>
          <w:b/>
          <w:bCs/>
          <w:sz w:val="24"/>
          <w:szCs w:val="24"/>
          <w:rtl/>
        </w:rPr>
        <w:t xml:space="preserve"> نماد</w:t>
      </w:r>
      <w:r w:rsidRPr="0090019D">
        <w:rPr>
          <w:rFonts w:cs="B Nazanin" w:hint="cs"/>
          <w:b/>
          <w:bCs/>
          <w:sz w:val="24"/>
          <w:szCs w:val="24"/>
          <w:rtl/>
        </w:rPr>
        <w:t>ی</w:t>
      </w:r>
      <w:r w:rsidRPr="0090019D">
        <w:rPr>
          <w:rFonts w:cs="B Nazanin" w:hint="eastAsia"/>
          <w:b/>
          <w:bCs/>
          <w:sz w:val="24"/>
          <w:szCs w:val="24"/>
          <w:rtl/>
        </w:rPr>
        <w:t>ن</w:t>
      </w:r>
      <w:r>
        <w:rPr>
          <w:rFonts w:cs="B Nazanin" w:hint="cs"/>
          <w:b/>
          <w:bCs/>
          <w:sz w:val="24"/>
          <w:szCs w:val="24"/>
          <w:rtl/>
        </w:rPr>
        <w:t>:</w:t>
      </w:r>
      <w:r w:rsidRPr="0090019D">
        <w:rPr>
          <w:rFonts w:cs="B Nazanin"/>
          <w:sz w:val="24"/>
          <w:szCs w:val="24"/>
          <w:rtl/>
        </w:rPr>
        <w:t xml:space="preserve"> فاقد هر گونه رابطه </w:t>
      </w:r>
      <w:r w:rsidRPr="0090019D">
        <w:rPr>
          <w:rFonts w:cs="B Nazanin" w:hint="cs"/>
          <w:sz w:val="24"/>
          <w:szCs w:val="24"/>
          <w:rtl/>
        </w:rPr>
        <w:t>ذ</w:t>
      </w:r>
      <w:r w:rsidRPr="0090019D">
        <w:rPr>
          <w:rFonts w:cs="B Nazanin"/>
          <w:sz w:val="24"/>
          <w:szCs w:val="24"/>
          <w:rtl/>
        </w:rPr>
        <w:t>ات</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دال و مدلول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عملکرد موضوع</w:t>
      </w:r>
      <w:r w:rsidRPr="0090019D">
        <w:rPr>
          <w:rFonts w:cs="B Nazanin" w:hint="cs"/>
          <w:sz w:val="24"/>
          <w:szCs w:val="24"/>
          <w:rtl/>
        </w:rPr>
        <w:t>.</w:t>
      </w:r>
      <w:r>
        <w:rPr>
          <w:rFonts w:cs="B Nazanin" w:hint="cs"/>
          <w:sz w:val="24"/>
          <w:szCs w:val="24"/>
          <w:rtl/>
        </w:rPr>
        <w:t xml:space="preserve"> (پهلوان، 1391</w:t>
      </w:r>
      <w:r w:rsidR="00934980">
        <w:rPr>
          <w:rFonts w:cs="B Nazanin" w:hint="cs"/>
          <w:sz w:val="24"/>
          <w:szCs w:val="24"/>
          <w:rtl/>
        </w:rPr>
        <w:t>: 100 تا 120</w:t>
      </w:r>
      <w:r>
        <w:rPr>
          <w:rFonts w:cs="B Nazanin" w:hint="cs"/>
          <w:sz w:val="24"/>
          <w:szCs w:val="24"/>
          <w:rtl/>
        </w:rPr>
        <w:t>)</w:t>
      </w:r>
    </w:p>
    <w:p w:rsidR="008528D7" w:rsidRDefault="00B554FA" w:rsidP="00C87083">
      <w:pPr>
        <w:bidi/>
        <w:spacing w:line="240" w:lineRule="auto"/>
        <w:ind w:firstLine="340"/>
        <w:rPr>
          <w:rFonts w:cs="B Nazanin"/>
          <w:sz w:val="24"/>
          <w:szCs w:val="24"/>
          <w:rtl/>
          <w:lang w:bidi="fa-IR"/>
        </w:rPr>
      </w:pPr>
      <w:r w:rsidRPr="0090019D">
        <w:rPr>
          <w:rFonts w:cs="B Nazanin" w:hint="cs"/>
          <w:sz w:val="24"/>
          <w:szCs w:val="24"/>
          <w:rtl/>
          <w:lang w:bidi="fa-IR"/>
        </w:rPr>
        <w:t>با توجه به روش تحقیق؛ که در این مقاله روش</w:t>
      </w:r>
      <w:r w:rsidR="009A5228">
        <w:rPr>
          <w:rFonts w:cs="B Nazanin" w:hint="cs"/>
          <w:sz w:val="24"/>
          <w:szCs w:val="24"/>
          <w:rtl/>
          <w:lang w:bidi="fa-IR"/>
        </w:rPr>
        <w:t>‌های نشانه‌</w:t>
      </w:r>
      <w:r w:rsidRPr="0090019D">
        <w:rPr>
          <w:rFonts w:cs="B Nazanin" w:hint="cs"/>
          <w:sz w:val="24"/>
          <w:szCs w:val="24"/>
          <w:rtl/>
          <w:lang w:bidi="fa-IR"/>
        </w:rPr>
        <w:t>شناسی هستند به تجزیه و تحلیل می</w:t>
      </w:r>
      <w:r w:rsidR="008528D7">
        <w:rPr>
          <w:rFonts w:cs="B Nazanin" w:hint="cs"/>
          <w:sz w:val="24"/>
          <w:szCs w:val="24"/>
          <w:rtl/>
          <w:lang w:bidi="fa-IR"/>
        </w:rPr>
        <w:t>‌</w:t>
      </w:r>
      <w:r w:rsidRPr="0090019D">
        <w:rPr>
          <w:rFonts w:cs="B Nazanin" w:hint="cs"/>
          <w:sz w:val="24"/>
          <w:szCs w:val="24"/>
          <w:rtl/>
          <w:lang w:bidi="fa-IR"/>
        </w:rPr>
        <w:t>پردازیم.</w:t>
      </w:r>
      <w:r w:rsidR="00AF419D" w:rsidRPr="0090019D">
        <w:rPr>
          <w:rFonts w:cs="B Nazanin" w:hint="cs"/>
          <w:sz w:val="24"/>
          <w:szCs w:val="24"/>
          <w:rtl/>
          <w:lang w:bidi="fa-IR"/>
        </w:rPr>
        <w:t xml:space="preserve"> </w:t>
      </w:r>
    </w:p>
    <w:p w:rsidR="002C0CEF" w:rsidRDefault="002C0CEF" w:rsidP="00C87083">
      <w:pPr>
        <w:bidi/>
        <w:spacing w:line="240" w:lineRule="auto"/>
        <w:ind w:firstLine="340"/>
        <w:jc w:val="center"/>
        <w:rPr>
          <w:rFonts w:cs="B Nazanin"/>
          <w:b/>
          <w:bCs/>
          <w:rtl/>
          <w:lang w:bidi="fa-IR"/>
        </w:rPr>
      </w:pPr>
    </w:p>
    <w:p w:rsidR="008528D7" w:rsidRPr="008528D7" w:rsidRDefault="008528D7" w:rsidP="00C87083">
      <w:pPr>
        <w:bidi/>
        <w:spacing w:line="240" w:lineRule="auto"/>
        <w:ind w:firstLine="340"/>
        <w:jc w:val="center"/>
        <w:rPr>
          <w:rFonts w:cs="B Nazanin"/>
          <w:b/>
          <w:bCs/>
          <w:rtl/>
          <w:lang w:bidi="fa-IR"/>
        </w:rPr>
      </w:pPr>
      <w:r w:rsidRPr="008528D7">
        <w:rPr>
          <w:rFonts w:cs="B Nazanin" w:hint="cs"/>
          <w:b/>
          <w:bCs/>
          <w:rtl/>
          <w:lang w:bidi="fa-IR"/>
        </w:rPr>
        <w:t>جدول 3- تحلیل کلی جامعه نمونه موردی (نشانه‌های شبکه های سیمای ایران)</w:t>
      </w:r>
    </w:p>
    <w:p w:rsidR="00B554FA" w:rsidRPr="0090019D" w:rsidRDefault="00B554FA" w:rsidP="00C87083">
      <w:pPr>
        <w:bidi/>
        <w:spacing w:line="240" w:lineRule="auto"/>
        <w:ind w:firstLine="340"/>
        <w:jc w:val="center"/>
        <w:rPr>
          <w:rFonts w:cs="B Nazanin"/>
          <w:sz w:val="24"/>
          <w:szCs w:val="24"/>
          <w:rtl/>
          <w:lang w:bidi="fa-IR"/>
        </w:rPr>
      </w:pPr>
      <w:r w:rsidRPr="0090019D">
        <w:rPr>
          <w:rFonts w:cs="B Nazanin"/>
          <w:noProof/>
          <w:sz w:val="24"/>
          <w:szCs w:val="24"/>
          <w:rtl/>
        </w:rPr>
        <w:drawing>
          <wp:inline distT="0" distB="0" distL="0" distR="0" wp14:anchorId="221D2CCF" wp14:editId="544CBB7E">
            <wp:extent cx="6291752" cy="2591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05807" cy="2597525"/>
                    </a:xfrm>
                    <a:prstGeom prst="rect">
                      <a:avLst/>
                    </a:prstGeom>
                    <a:noFill/>
                    <a:ln>
                      <a:noFill/>
                    </a:ln>
                  </pic:spPr>
                </pic:pic>
              </a:graphicData>
            </a:graphic>
          </wp:inline>
        </w:drawing>
      </w:r>
    </w:p>
    <w:p w:rsidR="008528D7" w:rsidRDefault="008528D7" w:rsidP="00C87083">
      <w:pPr>
        <w:bidi/>
        <w:spacing w:line="240" w:lineRule="auto"/>
        <w:ind w:firstLine="340"/>
        <w:jc w:val="center"/>
        <w:rPr>
          <w:rFonts w:cs="B Nazanin"/>
          <w:b/>
          <w:bCs/>
          <w:rtl/>
          <w:lang w:bidi="fa-IR"/>
        </w:rPr>
      </w:pPr>
    </w:p>
    <w:p w:rsidR="008528D7" w:rsidRDefault="008528D7" w:rsidP="00C87083">
      <w:pPr>
        <w:bidi/>
        <w:spacing w:line="240" w:lineRule="auto"/>
        <w:ind w:firstLine="340"/>
        <w:jc w:val="center"/>
        <w:rPr>
          <w:rFonts w:cs="B Nazanin"/>
          <w:b/>
          <w:bCs/>
          <w:rtl/>
          <w:lang w:bidi="fa-IR"/>
        </w:rPr>
      </w:pPr>
    </w:p>
    <w:p w:rsidR="00B554FA" w:rsidRPr="008528D7" w:rsidRDefault="008528D7" w:rsidP="00C87083">
      <w:pPr>
        <w:bidi/>
        <w:spacing w:line="240" w:lineRule="auto"/>
        <w:ind w:firstLine="340"/>
        <w:jc w:val="center"/>
        <w:rPr>
          <w:rFonts w:cs="B Nazanin"/>
          <w:b/>
          <w:bCs/>
          <w:rtl/>
          <w:lang w:bidi="fa-IR"/>
        </w:rPr>
      </w:pPr>
      <w:r w:rsidRPr="008528D7">
        <w:rPr>
          <w:rFonts w:cs="B Nazanin" w:hint="cs"/>
          <w:b/>
          <w:bCs/>
          <w:rtl/>
          <w:lang w:bidi="fa-IR"/>
        </w:rPr>
        <w:t xml:space="preserve">جدول4- نشانه‌های </w:t>
      </w:r>
      <w:r>
        <w:rPr>
          <w:rFonts w:cs="B Nazanin" w:hint="cs"/>
          <w:b/>
          <w:bCs/>
          <w:rtl/>
          <w:lang w:bidi="fa-IR"/>
        </w:rPr>
        <w:t>تصویری</w:t>
      </w:r>
    </w:p>
    <w:p w:rsidR="00B554FA" w:rsidRDefault="00B554FA" w:rsidP="00C87083">
      <w:pPr>
        <w:bidi/>
        <w:spacing w:line="240" w:lineRule="auto"/>
        <w:ind w:firstLine="340"/>
        <w:jc w:val="center"/>
        <w:rPr>
          <w:rFonts w:cs="B Nazanin"/>
          <w:sz w:val="24"/>
          <w:szCs w:val="24"/>
          <w:rtl/>
          <w:lang w:bidi="fa-IR"/>
        </w:rPr>
      </w:pPr>
      <w:r w:rsidRPr="0090019D">
        <w:rPr>
          <w:rFonts w:cs="B Nazanin"/>
          <w:noProof/>
          <w:sz w:val="24"/>
          <w:szCs w:val="24"/>
          <w:rtl/>
        </w:rPr>
        <w:lastRenderedPageBreak/>
        <w:drawing>
          <wp:inline distT="0" distB="0" distL="0" distR="0">
            <wp:extent cx="4247146" cy="3453947"/>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65874" cy="3469177"/>
                    </a:xfrm>
                    <a:prstGeom prst="rect">
                      <a:avLst/>
                    </a:prstGeom>
                    <a:noFill/>
                    <a:ln>
                      <a:noFill/>
                    </a:ln>
                  </pic:spPr>
                </pic:pic>
              </a:graphicData>
            </a:graphic>
          </wp:inline>
        </w:drawing>
      </w:r>
    </w:p>
    <w:p w:rsidR="002C0CEF" w:rsidRDefault="002C0CEF" w:rsidP="00C87083">
      <w:pPr>
        <w:bidi/>
        <w:spacing w:line="240" w:lineRule="auto"/>
        <w:ind w:firstLine="340"/>
        <w:jc w:val="center"/>
        <w:rPr>
          <w:rFonts w:cs="B Nazanin"/>
          <w:b/>
          <w:bCs/>
          <w:rtl/>
          <w:lang w:bidi="fa-IR"/>
        </w:rPr>
      </w:pPr>
    </w:p>
    <w:p w:rsidR="002C0CEF" w:rsidRDefault="002C0CEF" w:rsidP="00C87083">
      <w:pPr>
        <w:bidi/>
        <w:spacing w:line="240" w:lineRule="auto"/>
        <w:ind w:firstLine="340"/>
        <w:jc w:val="center"/>
        <w:rPr>
          <w:rFonts w:cs="B Nazanin"/>
          <w:b/>
          <w:bCs/>
          <w:rtl/>
          <w:lang w:bidi="fa-IR"/>
        </w:rPr>
      </w:pPr>
    </w:p>
    <w:p w:rsidR="002C0CEF" w:rsidRDefault="002C0CEF" w:rsidP="00C87083">
      <w:pPr>
        <w:bidi/>
        <w:spacing w:line="240" w:lineRule="auto"/>
        <w:ind w:firstLine="340"/>
        <w:jc w:val="center"/>
        <w:rPr>
          <w:rFonts w:cs="B Nazanin"/>
          <w:b/>
          <w:bCs/>
          <w:rtl/>
          <w:lang w:bidi="fa-IR"/>
        </w:rPr>
      </w:pPr>
    </w:p>
    <w:p w:rsidR="002C0CEF" w:rsidRDefault="002C0CEF" w:rsidP="00C87083">
      <w:pPr>
        <w:bidi/>
        <w:spacing w:line="240" w:lineRule="auto"/>
        <w:ind w:firstLine="340"/>
        <w:jc w:val="center"/>
        <w:rPr>
          <w:rFonts w:cs="B Nazanin"/>
          <w:b/>
          <w:bCs/>
          <w:rtl/>
          <w:lang w:bidi="fa-IR"/>
        </w:rPr>
      </w:pPr>
    </w:p>
    <w:p w:rsidR="002C0CEF" w:rsidRDefault="002C0CEF" w:rsidP="00C87083">
      <w:pPr>
        <w:bidi/>
        <w:spacing w:line="240" w:lineRule="auto"/>
        <w:ind w:firstLine="340"/>
        <w:jc w:val="center"/>
        <w:rPr>
          <w:rFonts w:cs="B Nazanin"/>
          <w:b/>
          <w:bCs/>
          <w:rtl/>
          <w:lang w:bidi="fa-IR"/>
        </w:rPr>
      </w:pPr>
    </w:p>
    <w:p w:rsidR="008528D7" w:rsidRPr="008528D7" w:rsidRDefault="008528D7" w:rsidP="00C87083">
      <w:pPr>
        <w:bidi/>
        <w:spacing w:line="240" w:lineRule="auto"/>
        <w:ind w:firstLine="340"/>
        <w:jc w:val="center"/>
        <w:rPr>
          <w:rFonts w:cs="B Nazanin"/>
          <w:b/>
          <w:bCs/>
          <w:rtl/>
          <w:lang w:bidi="fa-IR"/>
        </w:rPr>
      </w:pPr>
      <w:r w:rsidRPr="008528D7">
        <w:rPr>
          <w:rFonts w:cs="B Nazanin" w:hint="cs"/>
          <w:b/>
          <w:bCs/>
          <w:rtl/>
          <w:lang w:bidi="fa-IR"/>
        </w:rPr>
        <w:t>جدول</w:t>
      </w:r>
      <w:r>
        <w:rPr>
          <w:rFonts w:cs="B Nazanin" w:hint="cs"/>
          <w:b/>
          <w:bCs/>
          <w:rtl/>
          <w:lang w:bidi="fa-IR"/>
        </w:rPr>
        <w:t>5</w:t>
      </w:r>
      <w:r w:rsidRPr="008528D7">
        <w:rPr>
          <w:rFonts w:cs="B Nazanin" w:hint="cs"/>
          <w:b/>
          <w:bCs/>
          <w:rtl/>
          <w:lang w:bidi="fa-IR"/>
        </w:rPr>
        <w:t xml:space="preserve">- نشانه‌های </w:t>
      </w:r>
      <w:r>
        <w:rPr>
          <w:rFonts w:cs="B Nazanin" w:hint="cs"/>
          <w:b/>
          <w:bCs/>
          <w:rtl/>
          <w:lang w:bidi="fa-IR"/>
        </w:rPr>
        <w:t>نوشتاری</w:t>
      </w:r>
    </w:p>
    <w:p w:rsidR="00B554FA" w:rsidRDefault="00B554FA" w:rsidP="00C87083">
      <w:pPr>
        <w:bidi/>
        <w:spacing w:line="240" w:lineRule="auto"/>
        <w:ind w:firstLine="340"/>
        <w:jc w:val="center"/>
        <w:rPr>
          <w:rFonts w:cs="B Nazanin"/>
          <w:sz w:val="24"/>
          <w:szCs w:val="24"/>
          <w:rtl/>
          <w:lang w:bidi="fa-IR"/>
        </w:rPr>
      </w:pPr>
      <w:r w:rsidRPr="0090019D">
        <w:rPr>
          <w:rFonts w:cs="B Nazanin"/>
          <w:noProof/>
          <w:sz w:val="24"/>
          <w:szCs w:val="24"/>
          <w:rtl/>
        </w:rPr>
        <w:lastRenderedPageBreak/>
        <w:drawing>
          <wp:inline distT="0" distB="0" distL="0" distR="0">
            <wp:extent cx="5731510" cy="4276653"/>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31510" cy="4276653"/>
                    </a:xfrm>
                    <a:prstGeom prst="rect">
                      <a:avLst/>
                    </a:prstGeom>
                    <a:noFill/>
                    <a:ln>
                      <a:noFill/>
                    </a:ln>
                  </pic:spPr>
                </pic:pic>
              </a:graphicData>
            </a:graphic>
          </wp:inline>
        </w:drawing>
      </w:r>
    </w:p>
    <w:p w:rsidR="00F4301A" w:rsidRPr="0090019D" w:rsidRDefault="00F4301A" w:rsidP="00C87083">
      <w:pPr>
        <w:bidi/>
        <w:spacing w:line="240" w:lineRule="auto"/>
        <w:ind w:firstLine="340"/>
        <w:jc w:val="center"/>
        <w:rPr>
          <w:rFonts w:cs="B Nazanin"/>
          <w:sz w:val="24"/>
          <w:szCs w:val="24"/>
          <w:rtl/>
          <w:lang w:bidi="fa-IR"/>
        </w:rPr>
      </w:pPr>
    </w:p>
    <w:p w:rsidR="00B554FA" w:rsidRPr="006F4E04" w:rsidRDefault="006F4E04" w:rsidP="00C87083">
      <w:pPr>
        <w:bidi/>
        <w:spacing w:line="240" w:lineRule="auto"/>
        <w:ind w:firstLine="340"/>
        <w:rPr>
          <w:rFonts w:cs="B Nazanin"/>
          <w:b/>
          <w:bCs/>
          <w:sz w:val="24"/>
          <w:szCs w:val="24"/>
          <w:rtl/>
        </w:rPr>
      </w:pPr>
      <w:r w:rsidRPr="006F4E04">
        <w:rPr>
          <w:rFonts w:cs="B Nazanin" w:hint="cs"/>
          <w:b/>
          <w:bCs/>
          <w:sz w:val="24"/>
          <w:szCs w:val="24"/>
          <w:rtl/>
        </w:rPr>
        <w:t>تجزیه و تحلیل جدول ها</w:t>
      </w:r>
      <w:r w:rsidR="00B554FA" w:rsidRPr="006F4E04">
        <w:rPr>
          <w:rFonts w:cs="B Nazanin" w:hint="cs"/>
          <w:b/>
          <w:bCs/>
          <w:sz w:val="24"/>
          <w:szCs w:val="24"/>
          <w:rtl/>
        </w:rPr>
        <w:t>:</w:t>
      </w:r>
    </w:p>
    <w:p w:rsidR="009B6C06" w:rsidRPr="0090019D" w:rsidRDefault="009B6C06" w:rsidP="00C87083">
      <w:pPr>
        <w:bidi/>
        <w:spacing w:line="240" w:lineRule="auto"/>
        <w:ind w:firstLine="340"/>
        <w:jc w:val="both"/>
        <w:rPr>
          <w:rFonts w:cs="B Nazanin"/>
          <w:sz w:val="24"/>
          <w:szCs w:val="24"/>
          <w:rtl/>
        </w:rPr>
      </w:pPr>
      <w:r w:rsidRPr="0090019D">
        <w:rPr>
          <w:rFonts w:cs="B Nazanin" w:hint="cs"/>
          <w:sz w:val="24"/>
          <w:szCs w:val="24"/>
          <w:rtl/>
        </w:rPr>
        <w:t>قاب نمایش یا  محدوده، در هیات کلی آرم</w:t>
      </w:r>
      <w:r w:rsidR="008528D7">
        <w:rPr>
          <w:rFonts w:cs="B Nazanin" w:hint="cs"/>
          <w:sz w:val="24"/>
          <w:szCs w:val="24"/>
          <w:rtl/>
        </w:rPr>
        <w:t>‌</w:t>
      </w:r>
      <w:r w:rsidRPr="0090019D">
        <w:rPr>
          <w:rFonts w:cs="B Nazanin" w:hint="cs"/>
          <w:sz w:val="24"/>
          <w:szCs w:val="24"/>
          <w:rtl/>
        </w:rPr>
        <w:t>ها تفا</w:t>
      </w:r>
      <w:r w:rsidR="008528D7">
        <w:rPr>
          <w:rFonts w:cs="B Nazanin" w:hint="cs"/>
          <w:sz w:val="24"/>
          <w:szCs w:val="24"/>
          <w:rtl/>
        </w:rPr>
        <w:t>وت معنی داری ندارد. غالبا نشانه‌ها در محدوده‌</w:t>
      </w:r>
      <w:r w:rsidRPr="0090019D">
        <w:rPr>
          <w:rFonts w:cs="B Nazanin" w:hint="cs"/>
          <w:sz w:val="24"/>
          <w:szCs w:val="24"/>
          <w:rtl/>
        </w:rPr>
        <w:t>های</w:t>
      </w:r>
      <w:r w:rsidR="008528D7">
        <w:rPr>
          <w:rFonts w:cs="B Nazanin" w:hint="cs"/>
          <w:sz w:val="24"/>
          <w:szCs w:val="24"/>
          <w:rtl/>
        </w:rPr>
        <w:t xml:space="preserve"> </w:t>
      </w:r>
      <w:r w:rsidRPr="0090019D">
        <w:rPr>
          <w:rFonts w:cs="B Nazanin" w:hint="cs"/>
          <w:sz w:val="24"/>
          <w:szCs w:val="24"/>
          <w:rtl/>
          <w:lang w:bidi="fa-IR"/>
        </w:rPr>
        <w:t>ذهنی</w:t>
      </w:r>
      <w:r w:rsidRPr="0090019D">
        <w:rPr>
          <w:rFonts w:cs="B Nazanin" w:hint="cs"/>
          <w:sz w:val="24"/>
          <w:szCs w:val="24"/>
          <w:rtl/>
        </w:rPr>
        <w:t xml:space="preserve">، </w:t>
      </w:r>
      <w:r w:rsidRPr="0090019D">
        <w:rPr>
          <w:rFonts w:cs="B Nazanin"/>
          <w:sz w:val="24"/>
          <w:szCs w:val="24"/>
          <w:rtl/>
        </w:rPr>
        <w:t>هندس</w:t>
      </w:r>
      <w:r w:rsidRPr="0090019D">
        <w:rPr>
          <w:rFonts w:cs="B Nazanin" w:hint="cs"/>
          <w:sz w:val="24"/>
          <w:szCs w:val="24"/>
          <w:rtl/>
        </w:rPr>
        <w:t>ی</w:t>
      </w:r>
      <w:r w:rsidRPr="0090019D">
        <w:rPr>
          <w:rFonts w:cs="B Nazanin"/>
          <w:sz w:val="24"/>
          <w:szCs w:val="24"/>
          <w:rtl/>
        </w:rPr>
        <w:t xml:space="preserve"> و به شکل دا</w:t>
      </w:r>
      <w:r w:rsidRPr="0090019D">
        <w:rPr>
          <w:rFonts w:cs="B Nazanin" w:hint="cs"/>
          <w:sz w:val="24"/>
          <w:szCs w:val="24"/>
          <w:rtl/>
        </w:rPr>
        <w:t>ی</w:t>
      </w:r>
      <w:r w:rsidRPr="0090019D">
        <w:rPr>
          <w:rFonts w:cs="B Nazanin" w:hint="eastAsia"/>
          <w:sz w:val="24"/>
          <w:szCs w:val="24"/>
          <w:rtl/>
        </w:rPr>
        <w:t>ره</w:t>
      </w:r>
      <w:r w:rsidRPr="0090019D">
        <w:rPr>
          <w:rFonts w:cs="B Nazanin" w:hint="cs"/>
          <w:sz w:val="24"/>
          <w:szCs w:val="24"/>
          <w:rtl/>
        </w:rPr>
        <w:t xml:space="preserve">، </w:t>
      </w:r>
      <w:r w:rsidRPr="0090019D">
        <w:rPr>
          <w:rFonts w:cs="B Nazanin"/>
          <w:sz w:val="24"/>
          <w:szCs w:val="24"/>
          <w:rtl/>
        </w:rPr>
        <w:t>م</w:t>
      </w:r>
      <w:r w:rsidRPr="0090019D">
        <w:rPr>
          <w:rFonts w:cs="B Nazanin" w:hint="cs"/>
          <w:sz w:val="24"/>
          <w:szCs w:val="24"/>
          <w:rtl/>
        </w:rPr>
        <w:t xml:space="preserve">ستطیل و لوزی هستند. </w:t>
      </w:r>
      <w:r w:rsidRPr="0090019D">
        <w:rPr>
          <w:rFonts w:cs="B Nazanin"/>
          <w:sz w:val="24"/>
          <w:szCs w:val="24"/>
          <w:rtl/>
        </w:rPr>
        <w:t xml:space="preserve">در </w:t>
      </w:r>
      <w:r w:rsidRPr="0090019D">
        <w:rPr>
          <w:rFonts w:cs="B Nazanin" w:hint="cs"/>
          <w:sz w:val="24"/>
          <w:szCs w:val="24"/>
          <w:rtl/>
        </w:rPr>
        <w:t>آ</w:t>
      </w:r>
      <w:r w:rsidRPr="0090019D">
        <w:rPr>
          <w:rFonts w:cs="B Nazanin"/>
          <w:sz w:val="24"/>
          <w:szCs w:val="24"/>
          <w:rtl/>
        </w:rPr>
        <w:t>رم</w:t>
      </w:r>
      <w:r w:rsidR="008528D7">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نوشتار</w:t>
      </w:r>
      <w:r w:rsidRPr="0090019D">
        <w:rPr>
          <w:rFonts w:cs="B Nazanin" w:hint="cs"/>
          <w:sz w:val="24"/>
          <w:szCs w:val="24"/>
          <w:rtl/>
        </w:rPr>
        <w:t>ی،</w:t>
      </w:r>
      <w:r w:rsidRPr="0090019D">
        <w:rPr>
          <w:rFonts w:cs="B Nazanin"/>
          <w:sz w:val="24"/>
          <w:szCs w:val="24"/>
          <w:rtl/>
        </w:rPr>
        <w:t xml:space="preserve"> نوع محدود</w:t>
      </w:r>
      <w:r w:rsidR="008528D7">
        <w:rPr>
          <w:rFonts w:cs="B Nazanin" w:hint="cs"/>
          <w:sz w:val="24"/>
          <w:szCs w:val="24"/>
          <w:rtl/>
        </w:rPr>
        <w:t>ه،</w:t>
      </w:r>
      <w:r w:rsidRPr="0090019D">
        <w:rPr>
          <w:rFonts w:cs="B Nazanin"/>
          <w:sz w:val="24"/>
          <w:szCs w:val="24"/>
          <w:rtl/>
        </w:rPr>
        <w:t xml:space="preserve"> ذهن</w:t>
      </w:r>
      <w:r w:rsidRPr="0090019D">
        <w:rPr>
          <w:rFonts w:cs="B Nazanin" w:hint="cs"/>
          <w:sz w:val="24"/>
          <w:szCs w:val="24"/>
          <w:rtl/>
        </w:rPr>
        <w:t>ی</w:t>
      </w:r>
      <w:r w:rsidRPr="0090019D">
        <w:rPr>
          <w:rFonts w:cs="B Nazanin"/>
          <w:sz w:val="24"/>
          <w:szCs w:val="24"/>
          <w:rtl/>
        </w:rPr>
        <w:t xml:space="preserve"> است که آن هم به دل</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ذات خط فارس</w:t>
      </w:r>
      <w:r w:rsidRPr="0090019D">
        <w:rPr>
          <w:rFonts w:cs="B Nazanin" w:hint="cs"/>
          <w:sz w:val="24"/>
          <w:szCs w:val="24"/>
          <w:rtl/>
        </w:rPr>
        <w:t>ی</w:t>
      </w:r>
      <w:r w:rsidRPr="0090019D">
        <w:rPr>
          <w:rFonts w:cs="B Nazanin"/>
          <w:sz w:val="24"/>
          <w:szCs w:val="24"/>
          <w:rtl/>
        </w:rPr>
        <w:t xml:space="preserve"> بوده که کمتر م</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به شکل</w:t>
      </w:r>
      <w:r w:rsidR="008528D7">
        <w:rPr>
          <w:rFonts w:cs="B Nazanin" w:hint="cs"/>
          <w:sz w:val="24"/>
          <w:szCs w:val="24"/>
          <w:rtl/>
        </w:rPr>
        <w:t>‌</w:t>
      </w:r>
      <w:r w:rsidRPr="0090019D">
        <w:rPr>
          <w:rFonts w:cs="B Nazanin"/>
          <w:sz w:val="24"/>
          <w:szCs w:val="24"/>
          <w:rtl/>
        </w:rPr>
        <w:t>گ</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هندس</w:t>
      </w:r>
      <w:r w:rsidRPr="0090019D">
        <w:rPr>
          <w:rFonts w:cs="B Nazanin" w:hint="cs"/>
          <w:sz w:val="24"/>
          <w:szCs w:val="24"/>
          <w:rtl/>
        </w:rPr>
        <w:t>ی</w:t>
      </w:r>
      <w:r w:rsidRPr="0090019D">
        <w:rPr>
          <w:rFonts w:cs="B Nazanin"/>
          <w:sz w:val="24"/>
          <w:szCs w:val="24"/>
          <w:rtl/>
        </w:rPr>
        <w:t xml:space="preserve"> ع</w:t>
      </w:r>
      <w:r w:rsidRPr="0090019D">
        <w:rPr>
          <w:rFonts w:cs="B Nazanin" w:hint="cs"/>
          <w:sz w:val="24"/>
          <w:szCs w:val="24"/>
          <w:rtl/>
        </w:rPr>
        <w:t>ی</w:t>
      </w:r>
      <w:r w:rsidRPr="0090019D">
        <w:rPr>
          <w:rFonts w:cs="B Nazanin" w:hint="eastAsia"/>
          <w:sz w:val="24"/>
          <w:szCs w:val="24"/>
          <w:rtl/>
        </w:rPr>
        <w:t>ن</w:t>
      </w:r>
      <w:r w:rsidRPr="0090019D">
        <w:rPr>
          <w:rFonts w:cs="B Nazanin" w:hint="cs"/>
          <w:sz w:val="24"/>
          <w:szCs w:val="24"/>
          <w:rtl/>
        </w:rPr>
        <w:t>ی</w:t>
      </w:r>
      <w:r w:rsidR="008528D7">
        <w:rPr>
          <w:rFonts w:cs="B Nazanin"/>
          <w:sz w:val="24"/>
          <w:szCs w:val="24"/>
          <w:rtl/>
        </w:rPr>
        <w:t xml:space="preserve"> و محدوده</w:t>
      </w:r>
      <w:r w:rsidR="008528D7">
        <w:rPr>
          <w:rFonts w:cs="Calibri"/>
          <w:sz w:val="24"/>
          <w:szCs w:val="24"/>
          <w:cs/>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بسته دارد.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توص</w:t>
      </w:r>
      <w:r w:rsidRPr="0090019D">
        <w:rPr>
          <w:rFonts w:cs="B Nazanin" w:hint="cs"/>
          <w:sz w:val="24"/>
          <w:szCs w:val="24"/>
          <w:rtl/>
        </w:rPr>
        <w:t>ی</w:t>
      </w:r>
      <w:r w:rsidRPr="0090019D">
        <w:rPr>
          <w:rFonts w:cs="B Nazanin" w:hint="eastAsia"/>
          <w:sz w:val="24"/>
          <w:szCs w:val="24"/>
          <w:rtl/>
        </w:rPr>
        <w:t>ف</w:t>
      </w:r>
      <w:r w:rsidRPr="0090019D">
        <w:rPr>
          <w:rFonts w:cs="B Nazanin"/>
          <w:sz w:val="24"/>
          <w:szCs w:val="24"/>
          <w:rtl/>
        </w:rPr>
        <w:t xml:space="preserve"> نشان م</w:t>
      </w:r>
      <w:r w:rsidRPr="0090019D">
        <w:rPr>
          <w:rFonts w:cs="B Nazanin" w:hint="cs"/>
          <w:sz w:val="24"/>
          <w:szCs w:val="24"/>
          <w:rtl/>
        </w:rPr>
        <w:t>ی</w:t>
      </w:r>
      <w:r w:rsidR="008528D7">
        <w:rPr>
          <w:rFonts w:cs="B Nazanin" w:hint="cs"/>
          <w:sz w:val="24"/>
          <w:szCs w:val="24"/>
          <w:rtl/>
        </w:rPr>
        <w:t>‌</w:t>
      </w:r>
      <w:r w:rsidRPr="0090019D">
        <w:rPr>
          <w:rFonts w:cs="B Nazanin"/>
          <w:sz w:val="24"/>
          <w:szCs w:val="24"/>
          <w:rtl/>
        </w:rPr>
        <w:t>دهد که در طراح</w:t>
      </w:r>
      <w:r w:rsidRPr="0090019D">
        <w:rPr>
          <w:rFonts w:cs="B Nazanin" w:hint="cs"/>
          <w:sz w:val="24"/>
          <w:szCs w:val="24"/>
          <w:rtl/>
        </w:rPr>
        <w:t>ی</w:t>
      </w:r>
      <w:r w:rsidR="008528D7">
        <w:rPr>
          <w:rFonts w:cs="B Nazanin"/>
          <w:sz w:val="24"/>
          <w:szCs w:val="24"/>
          <w:rtl/>
        </w:rPr>
        <w:t xml:space="preserve"> آرم</w:t>
      </w:r>
      <w:r w:rsidR="008528D7">
        <w:rPr>
          <w:rFonts w:cs="B Nazanin" w:hint="cs"/>
          <w:sz w:val="24"/>
          <w:szCs w:val="24"/>
          <w:rtl/>
        </w:rPr>
        <w:t>‌</w:t>
      </w:r>
      <w:r w:rsidRPr="0090019D">
        <w:rPr>
          <w:rFonts w:cs="B Nazanin"/>
          <w:sz w:val="24"/>
          <w:szCs w:val="24"/>
          <w:rtl/>
        </w:rPr>
        <w:t xml:space="preserve">ها از محدوده به عنوان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عنصر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معن</w:t>
      </w:r>
      <w:r w:rsidRPr="0090019D">
        <w:rPr>
          <w:rFonts w:cs="B Nazanin" w:hint="cs"/>
          <w:sz w:val="24"/>
          <w:szCs w:val="24"/>
          <w:rtl/>
        </w:rPr>
        <w:t>ی</w:t>
      </w:r>
      <w:r w:rsidRPr="0090019D">
        <w:rPr>
          <w:rFonts w:cs="B Nazanin"/>
          <w:sz w:val="24"/>
          <w:szCs w:val="24"/>
          <w:rtl/>
        </w:rPr>
        <w:t xml:space="preserve"> دار، استفاده نشده است.</w:t>
      </w:r>
    </w:p>
    <w:p w:rsidR="009B6C06" w:rsidRDefault="009B6C06" w:rsidP="00C87083">
      <w:pPr>
        <w:bidi/>
        <w:spacing w:line="240" w:lineRule="auto"/>
        <w:ind w:firstLine="340"/>
        <w:jc w:val="both"/>
        <w:rPr>
          <w:rFonts w:cs="B Nazanin"/>
          <w:sz w:val="24"/>
          <w:szCs w:val="24"/>
          <w:rtl/>
        </w:rPr>
      </w:pPr>
      <w:r w:rsidRPr="0090019D">
        <w:rPr>
          <w:rFonts w:cs="B Nazanin"/>
          <w:sz w:val="24"/>
          <w:szCs w:val="24"/>
          <w:rtl/>
        </w:rPr>
        <w:t>ب</w:t>
      </w:r>
      <w:r w:rsidRPr="0090019D">
        <w:rPr>
          <w:rFonts w:cs="B Nazanin" w:hint="cs"/>
          <w:sz w:val="24"/>
          <w:szCs w:val="24"/>
          <w:rtl/>
        </w:rPr>
        <w:t>ی</w:t>
      </w:r>
      <w:r w:rsidRPr="0090019D">
        <w:rPr>
          <w:rFonts w:cs="B Nazanin" w:hint="eastAsia"/>
          <w:sz w:val="24"/>
          <w:szCs w:val="24"/>
          <w:rtl/>
        </w:rPr>
        <w:t>ان</w:t>
      </w:r>
      <w:r w:rsidRPr="0090019D">
        <w:rPr>
          <w:rFonts w:cs="B Nazanin"/>
          <w:sz w:val="24"/>
          <w:szCs w:val="24"/>
          <w:rtl/>
        </w:rPr>
        <w:t xml:space="preserve"> بصر</w:t>
      </w:r>
      <w:r w:rsidRPr="0090019D">
        <w:rPr>
          <w:rFonts w:cs="B Nazanin" w:hint="cs"/>
          <w:sz w:val="24"/>
          <w:szCs w:val="24"/>
          <w:rtl/>
        </w:rPr>
        <w:t>ی</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و ت</w:t>
      </w:r>
      <w:r w:rsidRPr="0090019D">
        <w:rPr>
          <w:rFonts w:cs="B Nazanin" w:hint="cs"/>
          <w:sz w:val="24"/>
          <w:szCs w:val="24"/>
          <w:rtl/>
        </w:rPr>
        <w:t>ص</w:t>
      </w:r>
      <w:r w:rsidRPr="0090019D">
        <w:rPr>
          <w:rFonts w:cs="B Nazanin"/>
          <w:sz w:val="24"/>
          <w:szCs w:val="24"/>
          <w:rtl/>
        </w:rPr>
        <w:t>ور) خطوط به کار رفته در هر اثر از لحا</w:t>
      </w:r>
      <w:r w:rsidRPr="0090019D">
        <w:rPr>
          <w:rFonts w:cs="B Nazanin" w:hint="cs"/>
          <w:sz w:val="24"/>
          <w:szCs w:val="24"/>
          <w:rtl/>
        </w:rPr>
        <w:t>ظ</w:t>
      </w:r>
      <w:r w:rsidRPr="0090019D">
        <w:rPr>
          <w:rFonts w:cs="B Nazanin"/>
          <w:sz w:val="24"/>
          <w:szCs w:val="24"/>
          <w:rtl/>
        </w:rPr>
        <w:t xml:space="preserve"> ب</w:t>
      </w:r>
      <w:r w:rsidRPr="0090019D">
        <w:rPr>
          <w:rFonts w:cs="B Nazanin" w:hint="cs"/>
          <w:sz w:val="24"/>
          <w:szCs w:val="24"/>
          <w:rtl/>
        </w:rPr>
        <w:t>یا</w:t>
      </w:r>
      <w:r w:rsidRPr="0090019D">
        <w:rPr>
          <w:rFonts w:cs="B Nazanin" w:hint="eastAsia"/>
          <w:sz w:val="24"/>
          <w:szCs w:val="24"/>
          <w:rtl/>
        </w:rPr>
        <w:t>ن</w:t>
      </w:r>
      <w:r w:rsidRPr="0090019D">
        <w:rPr>
          <w:rFonts w:cs="B Nazanin"/>
          <w:sz w:val="24"/>
          <w:szCs w:val="24"/>
          <w:rtl/>
        </w:rPr>
        <w:t xml:space="preserve"> بصر</w:t>
      </w:r>
      <w:r w:rsidRPr="0090019D">
        <w:rPr>
          <w:rFonts w:cs="B Nazanin" w:hint="cs"/>
          <w:sz w:val="24"/>
          <w:szCs w:val="24"/>
          <w:rtl/>
        </w:rPr>
        <w:t>ی</w:t>
      </w:r>
      <w:r w:rsidRPr="0090019D">
        <w:rPr>
          <w:rFonts w:cs="B Nazanin" w:hint="eastAsia"/>
          <w:sz w:val="24"/>
          <w:szCs w:val="24"/>
          <w:rtl/>
        </w:rPr>
        <w:t>،</w:t>
      </w:r>
      <w:r w:rsidR="006C629C" w:rsidRPr="0090019D">
        <w:rPr>
          <w:rFonts w:cs="B Nazanin"/>
          <w:sz w:val="24"/>
          <w:szCs w:val="24"/>
          <w:rtl/>
        </w:rPr>
        <w:t xml:space="preserve"> به دو دسته خطوط عينى </w:t>
      </w:r>
      <w:r w:rsidRPr="0090019D">
        <w:rPr>
          <w:rFonts w:cs="B Nazanin"/>
          <w:sz w:val="24"/>
          <w:szCs w:val="24"/>
          <w:rtl/>
        </w:rPr>
        <w:t>ذهن</w:t>
      </w:r>
      <w:r w:rsidRPr="0090019D">
        <w:rPr>
          <w:rFonts w:cs="B Nazanin" w:hint="cs"/>
          <w:sz w:val="24"/>
          <w:szCs w:val="24"/>
          <w:rtl/>
        </w:rPr>
        <w:t>ی</w:t>
      </w:r>
      <w:r w:rsidRPr="0090019D">
        <w:rPr>
          <w:rFonts w:cs="B Nazanin"/>
          <w:sz w:val="24"/>
          <w:szCs w:val="24"/>
          <w:rtl/>
        </w:rPr>
        <w:t xml:space="preserve"> تقس</w:t>
      </w:r>
      <w:r w:rsidRPr="0090019D">
        <w:rPr>
          <w:rFonts w:cs="B Nazanin" w:hint="cs"/>
          <w:sz w:val="24"/>
          <w:szCs w:val="24"/>
          <w:rtl/>
        </w:rPr>
        <w:t>ی</w:t>
      </w:r>
      <w:r w:rsidRPr="0090019D">
        <w:rPr>
          <w:rFonts w:cs="B Nazanin" w:hint="eastAsia"/>
          <w:sz w:val="24"/>
          <w:szCs w:val="24"/>
          <w:rtl/>
        </w:rPr>
        <w:t>م</w:t>
      </w:r>
      <w:r w:rsidRPr="0090019D">
        <w:rPr>
          <w:rFonts w:cs="B Nazanin"/>
          <w:sz w:val="24"/>
          <w:szCs w:val="24"/>
          <w:rtl/>
        </w:rPr>
        <w:t xml:space="preserve"> م</w:t>
      </w:r>
      <w:r w:rsidRPr="0090019D">
        <w:rPr>
          <w:rFonts w:cs="B Nazanin" w:hint="cs"/>
          <w:sz w:val="24"/>
          <w:szCs w:val="24"/>
          <w:rtl/>
        </w:rPr>
        <w:t>ی</w:t>
      </w:r>
      <w:r w:rsidR="00F56E8D">
        <w:rPr>
          <w:rFonts w:cs="B Nazanin" w:hint="cs"/>
          <w:sz w:val="24"/>
          <w:szCs w:val="24"/>
          <w:rtl/>
        </w:rPr>
        <w:t>‌</w:t>
      </w:r>
      <w:r w:rsidRPr="0090019D">
        <w:rPr>
          <w:rFonts w:cs="B Nazanin" w:hint="eastAsia"/>
          <w:sz w:val="24"/>
          <w:szCs w:val="24"/>
          <w:rtl/>
        </w:rPr>
        <w:t>شو</w:t>
      </w:r>
      <w:r w:rsidRPr="0090019D">
        <w:rPr>
          <w:rFonts w:cs="B Nazanin" w:hint="cs"/>
          <w:sz w:val="24"/>
          <w:szCs w:val="24"/>
          <w:rtl/>
        </w:rPr>
        <w:t xml:space="preserve">ند. </w:t>
      </w:r>
      <w:r w:rsidRPr="0090019D">
        <w:rPr>
          <w:rFonts w:cs="B Nazanin" w:hint="eastAsia"/>
          <w:sz w:val="24"/>
          <w:szCs w:val="24"/>
          <w:rtl/>
        </w:rPr>
        <w:t>خطوط</w:t>
      </w:r>
      <w:r w:rsidRPr="0090019D">
        <w:rPr>
          <w:rFonts w:cs="B Nazanin"/>
          <w:sz w:val="24"/>
          <w:szCs w:val="24"/>
          <w:rtl/>
        </w:rPr>
        <w:t xml:space="preserve"> ع</w:t>
      </w:r>
      <w:r w:rsidRPr="0090019D">
        <w:rPr>
          <w:rFonts w:cs="B Nazanin" w:hint="cs"/>
          <w:sz w:val="24"/>
          <w:szCs w:val="24"/>
          <w:rtl/>
        </w:rPr>
        <w:t>ی</w:t>
      </w:r>
      <w:r w:rsidRPr="0090019D">
        <w:rPr>
          <w:rFonts w:cs="B Nazanin" w:hint="eastAsia"/>
          <w:sz w:val="24"/>
          <w:szCs w:val="24"/>
          <w:rtl/>
        </w:rPr>
        <w:t>ن</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خطوط</w:t>
      </w:r>
      <w:r w:rsidRPr="0090019D">
        <w:rPr>
          <w:rFonts w:cs="B Nazanin" w:hint="cs"/>
          <w:sz w:val="24"/>
          <w:szCs w:val="24"/>
          <w:rtl/>
        </w:rPr>
        <w:t>ی</w:t>
      </w:r>
      <w:r w:rsidRPr="0090019D">
        <w:rPr>
          <w:rFonts w:cs="B Nazanin"/>
          <w:sz w:val="24"/>
          <w:szCs w:val="24"/>
          <w:rtl/>
        </w:rPr>
        <w:t xml:space="preserve"> هستند</w:t>
      </w:r>
      <w:r w:rsidR="006C629C" w:rsidRPr="0090019D">
        <w:rPr>
          <w:rFonts w:cs="B Nazanin"/>
          <w:sz w:val="24"/>
          <w:szCs w:val="24"/>
          <w:rtl/>
        </w:rPr>
        <w:t xml:space="preserve"> که </w:t>
      </w:r>
      <w:r w:rsidR="006C629C" w:rsidRPr="0090019D">
        <w:rPr>
          <w:rFonts w:cs="B Nazanin" w:hint="cs"/>
          <w:sz w:val="24"/>
          <w:szCs w:val="24"/>
          <w:rtl/>
        </w:rPr>
        <w:t>حض</w:t>
      </w:r>
      <w:r w:rsidRPr="0090019D">
        <w:rPr>
          <w:rFonts w:cs="B Nazanin"/>
          <w:sz w:val="24"/>
          <w:szCs w:val="24"/>
          <w:rtl/>
        </w:rPr>
        <w:t>و</w:t>
      </w:r>
      <w:r w:rsidRPr="0090019D">
        <w:rPr>
          <w:rFonts w:cs="B Nazanin" w:hint="cs"/>
          <w:sz w:val="24"/>
          <w:szCs w:val="24"/>
          <w:rtl/>
        </w:rPr>
        <w:t>ر</w:t>
      </w:r>
      <w:r w:rsidRPr="0090019D">
        <w:rPr>
          <w:rFonts w:cs="B Nazanin"/>
          <w:sz w:val="24"/>
          <w:szCs w:val="24"/>
          <w:rtl/>
        </w:rPr>
        <w:t xml:space="preserve"> ف</w:t>
      </w:r>
      <w:r w:rsidRPr="0090019D">
        <w:rPr>
          <w:rFonts w:cs="B Nazanin" w:hint="cs"/>
          <w:sz w:val="24"/>
          <w:szCs w:val="24"/>
          <w:rtl/>
        </w:rPr>
        <w:t>ی</w:t>
      </w:r>
      <w:r w:rsidRPr="0090019D">
        <w:rPr>
          <w:rFonts w:cs="B Nazanin" w:hint="eastAsia"/>
          <w:sz w:val="24"/>
          <w:szCs w:val="24"/>
          <w:rtl/>
        </w:rPr>
        <w:t>ز</w:t>
      </w:r>
      <w:r w:rsidRPr="0090019D">
        <w:rPr>
          <w:rFonts w:cs="B Nazanin" w:hint="cs"/>
          <w:sz w:val="24"/>
          <w:szCs w:val="24"/>
          <w:rtl/>
        </w:rPr>
        <w:t>ی</w:t>
      </w:r>
      <w:r w:rsidRPr="0090019D">
        <w:rPr>
          <w:rFonts w:cs="B Nazanin" w:hint="eastAsia"/>
          <w:sz w:val="24"/>
          <w:szCs w:val="24"/>
          <w:rtl/>
        </w:rPr>
        <w:t>ک</w:t>
      </w:r>
      <w:r w:rsidRPr="0090019D">
        <w:rPr>
          <w:rFonts w:cs="B Nazanin" w:hint="cs"/>
          <w:sz w:val="24"/>
          <w:szCs w:val="24"/>
          <w:rtl/>
        </w:rPr>
        <w:t>ی</w:t>
      </w:r>
      <w:r w:rsidRPr="0090019D">
        <w:rPr>
          <w:rFonts w:cs="B Nazanin"/>
          <w:sz w:val="24"/>
          <w:szCs w:val="24"/>
          <w:rtl/>
        </w:rPr>
        <w:t xml:space="preserve"> دارند و در اثر موجود هستند و بر</w:t>
      </w:r>
      <w:r w:rsidR="006C629C" w:rsidRPr="0090019D">
        <w:rPr>
          <w:rFonts w:cs="B Nazanin" w:hint="cs"/>
          <w:sz w:val="24"/>
          <w:szCs w:val="24"/>
          <w:rtl/>
        </w:rPr>
        <w:t>ا</w:t>
      </w:r>
      <w:r w:rsidRPr="0090019D">
        <w:rPr>
          <w:rFonts w:cs="B Nazanin" w:hint="cs"/>
          <w:sz w:val="24"/>
          <w:szCs w:val="24"/>
          <w:rtl/>
        </w:rPr>
        <w:t>ی</w:t>
      </w:r>
      <w:r w:rsidRPr="0090019D">
        <w:rPr>
          <w:rFonts w:cs="B Nazanin"/>
          <w:sz w:val="24"/>
          <w:szCs w:val="24"/>
          <w:rtl/>
        </w:rPr>
        <w:t xml:space="preserve"> د</w:t>
      </w:r>
      <w:r w:rsidRPr="0090019D">
        <w:rPr>
          <w:rFonts w:cs="B Nazanin" w:hint="cs"/>
          <w:sz w:val="24"/>
          <w:szCs w:val="24"/>
          <w:rtl/>
        </w:rPr>
        <w:t>ی</w:t>
      </w:r>
      <w:r w:rsidRPr="0090019D">
        <w:rPr>
          <w:rFonts w:cs="B Nazanin" w:hint="eastAsia"/>
          <w:sz w:val="24"/>
          <w:szCs w:val="24"/>
          <w:rtl/>
        </w:rPr>
        <w:t>ده</w:t>
      </w:r>
      <w:r w:rsidRPr="0090019D">
        <w:rPr>
          <w:rFonts w:cs="B Nazanin"/>
          <w:sz w:val="24"/>
          <w:szCs w:val="24"/>
          <w:rtl/>
        </w:rPr>
        <w:t xml:space="preserve"> شدن ن</w:t>
      </w:r>
      <w:r w:rsidRPr="0090019D">
        <w:rPr>
          <w:rFonts w:cs="B Nazanin" w:hint="cs"/>
          <w:sz w:val="24"/>
          <w:szCs w:val="24"/>
          <w:rtl/>
        </w:rPr>
        <w:t>ی</w:t>
      </w:r>
      <w:r w:rsidRPr="0090019D">
        <w:rPr>
          <w:rFonts w:cs="B Nazanin" w:hint="eastAsia"/>
          <w:sz w:val="24"/>
          <w:szCs w:val="24"/>
          <w:rtl/>
        </w:rPr>
        <w:t>از</w:t>
      </w:r>
      <w:r w:rsidRPr="0090019D">
        <w:rPr>
          <w:rFonts w:cs="B Nazanin" w:hint="cs"/>
          <w:sz w:val="24"/>
          <w:szCs w:val="24"/>
          <w:rtl/>
        </w:rPr>
        <w:t>ی</w:t>
      </w:r>
      <w:r w:rsidRPr="0090019D">
        <w:rPr>
          <w:rFonts w:cs="B Nazanin"/>
          <w:sz w:val="24"/>
          <w:szCs w:val="24"/>
          <w:rtl/>
        </w:rPr>
        <w:t xml:space="preserve"> به تصورات مخاطب ندارن</w:t>
      </w:r>
      <w:r w:rsidRPr="0090019D">
        <w:rPr>
          <w:rFonts w:cs="B Nazanin" w:hint="cs"/>
          <w:sz w:val="24"/>
          <w:szCs w:val="24"/>
          <w:rtl/>
        </w:rPr>
        <w:t xml:space="preserve">د. </w:t>
      </w:r>
      <w:r w:rsidRPr="0090019D">
        <w:rPr>
          <w:rFonts w:cs="B Nazanin" w:hint="eastAsia"/>
          <w:sz w:val="24"/>
          <w:szCs w:val="24"/>
          <w:rtl/>
        </w:rPr>
        <w:t>خطوط</w:t>
      </w:r>
      <w:r w:rsidRPr="0090019D">
        <w:rPr>
          <w:rFonts w:cs="B Nazanin"/>
          <w:sz w:val="24"/>
          <w:szCs w:val="24"/>
          <w:rtl/>
        </w:rPr>
        <w:t xml:space="preserve"> ذهن</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خطوط</w:t>
      </w:r>
      <w:r w:rsidRPr="0090019D">
        <w:rPr>
          <w:rFonts w:cs="B Nazanin" w:hint="cs"/>
          <w:sz w:val="24"/>
          <w:szCs w:val="24"/>
          <w:rtl/>
        </w:rPr>
        <w:t>ی</w:t>
      </w:r>
      <w:r w:rsidRPr="0090019D">
        <w:rPr>
          <w:rFonts w:cs="B Nazanin"/>
          <w:sz w:val="24"/>
          <w:szCs w:val="24"/>
          <w:rtl/>
        </w:rPr>
        <w:t xml:space="preserve"> هستند که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آن</w:t>
      </w:r>
      <w:r w:rsidR="006C629C" w:rsidRPr="0090019D">
        <w:rPr>
          <w:rFonts w:cs="B Nazanin" w:hint="cs"/>
          <w:sz w:val="24"/>
          <w:szCs w:val="24"/>
          <w:rtl/>
        </w:rPr>
        <w:t>‌</w:t>
      </w:r>
      <w:r w:rsidRPr="0090019D">
        <w:rPr>
          <w:rFonts w:cs="B Nazanin"/>
          <w:sz w:val="24"/>
          <w:szCs w:val="24"/>
          <w:rtl/>
        </w:rPr>
        <w:t>ها در کادر موجود ن</w:t>
      </w:r>
      <w:r w:rsidRPr="0090019D">
        <w:rPr>
          <w:rFonts w:cs="B Nazanin" w:hint="cs"/>
          <w:sz w:val="24"/>
          <w:szCs w:val="24"/>
          <w:rtl/>
        </w:rPr>
        <w:t>ی</w:t>
      </w:r>
      <w:r w:rsidRPr="0090019D">
        <w:rPr>
          <w:rFonts w:cs="B Nazanin" w:hint="eastAsia"/>
          <w:sz w:val="24"/>
          <w:szCs w:val="24"/>
          <w:rtl/>
        </w:rPr>
        <w:t>ست</w:t>
      </w:r>
      <w:r w:rsidRPr="0090019D">
        <w:rPr>
          <w:rFonts w:cs="B Nazanin"/>
          <w:sz w:val="24"/>
          <w:szCs w:val="24"/>
          <w:rtl/>
        </w:rPr>
        <w:t xml:space="preserve"> بلکه تحت </w:t>
      </w:r>
      <w:r w:rsidRPr="0090019D">
        <w:rPr>
          <w:rFonts w:cs="B Nazanin" w:hint="cs"/>
          <w:sz w:val="24"/>
          <w:szCs w:val="24"/>
          <w:rtl/>
        </w:rPr>
        <w:t>تاثی</w:t>
      </w:r>
      <w:r w:rsidRPr="0090019D">
        <w:rPr>
          <w:rFonts w:cs="B Nazanin" w:hint="eastAsia"/>
          <w:sz w:val="24"/>
          <w:szCs w:val="24"/>
          <w:rtl/>
        </w:rPr>
        <w:t>ر</w:t>
      </w:r>
      <w:r w:rsidRPr="0090019D">
        <w:rPr>
          <w:rFonts w:cs="B Nazanin"/>
          <w:sz w:val="24"/>
          <w:szCs w:val="24"/>
          <w:rtl/>
        </w:rPr>
        <w:t xml:space="preserve"> سا</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عناصر بصر</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آن</w:t>
      </w:r>
      <w:r w:rsidR="00F56E8D">
        <w:rPr>
          <w:rFonts w:cs="B Nazanin" w:hint="cs"/>
          <w:sz w:val="24"/>
          <w:szCs w:val="24"/>
          <w:rtl/>
        </w:rPr>
        <w:t>‌</w:t>
      </w:r>
      <w:r w:rsidRPr="0090019D">
        <w:rPr>
          <w:rFonts w:cs="B Nazanin"/>
          <w:sz w:val="24"/>
          <w:szCs w:val="24"/>
          <w:rtl/>
        </w:rPr>
        <w:t>ها در کا</w:t>
      </w:r>
      <w:r w:rsidRPr="0090019D">
        <w:rPr>
          <w:rFonts w:cs="B Nazanin" w:hint="cs"/>
          <w:sz w:val="24"/>
          <w:szCs w:val="24"/>
          <w:rtl/>
        </w:rPr>
        <w:t xml:space="preserve">در </w:t>
      </w:r>
      <w:r w:rsidRPr="0090019D">
        <w:rPr>
          <w:rFonts w:cs="B Nazanin"/>
          <w:sz w:val="24"/>
          <w:szCs w:val="24"/>
          <w:rtl/>
        </w:rPr>
        <w:t>ذهن ب</w:t>
      </w:r>
      <w:r w:rsidRPr="0090019D">
        <w:rPr>
          <w:rFonts w:cs="B Nazanin" w:hint="cs"/>
          <w:sz w:val="24"/>
          <w:szCs w:val="24"/>
          <w:rtl/>
        </w:rPr>
        <w:t>ی</w:t>
      </w:r>
      <w:r w:rsidRPr="0090019D">
        <w:rPr>
          <w:rFonts w:cs="B Nazanin" w:hint="eastAsia"/>
          <w:sz w:val="24"/>
          <w:szCs w:val="24"/>
          <w:rtl/>
        </w:rPr>
        <w:t>ننده</w:t>
      </w:r>
      <w:r w:rsidRPr="0090019D">
        <w:rPr>
          <w:rFonts w:cs="B Nazanin"/>
          <w:sz w:val="24"/>
          <w:szCs w:val="24"/>
          <w:rtl/>
        </w:rPr>
        <w:t xml:space="preserve"> تصور م</w:t>
      </w:r>
      <w:r w:rsidRPr="0090019D">
        <w:rPr>
          <w:rFonts w:cs="B Nazanin" w:hint="cs"/>
          <w:sz w:val="24"/>
          <w:szCs w:val="24"/>
          <w:rtl/>
        </w:rPr>
        <w:t>ی</w:t>
      </w:r>
      <w:r w:rsidR="00F56E8D">
        <w:rPr>
          <w:rFonts w:cs="B Nazanin" w:hint="cs"/>
          <w:sz w:val="24"/>
          <w:szCs w:val="24"/>
          <w:rtl/>
        </w:rPr>
        <w:t>‌</w:t>
      </w:r>
      <w:r w:rsidRPr="0090019D">
        <w:rPr>
          <w:rFonts w:cs="B Nazanin"/>
          <w:sz w:val="24"/>
          <w:szCs w:val="24"/>
          <w:rtl/>
        </w:rPr>
        <w:t>شود.درحق</w:t>
      </w:r>
      <w:r w:rsidRPr="0090019D">
        <w:rPr>
          <w:rFonts w:cs="B Nazanin" w:hint="cs"/>
          <w:sz w:val="24"/>
          <w:szCs w:val="24"/>
          <w:rtl/>
        </w:rPr>
        <w:t>ی</w:t>
      </w:r>
      <w:r w:rsidRPr="0090019D">
        <w:rPr>
          <w:rFonts w:cs="B Nazanin" w:hint="eastAsia"/>
          <w:sz w:val="24"/>
          <w:szCs w:val="24"/>
          <w:rtl/>
        </w:rPr>
        <w:t>قت</w:t>
      </w:r>
      <w:r w:rsidRPr="0090019D">
        <w:rPr>
          <w:rFonts w:cs="B Nazanin"/>
          <w:sz w:val="24"/>
          <w:szCs w:val="24"/>
          <w:rtl/>
        </w:rPr>
        <w:t xml:space="preserve"> ا</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خطوط حضور</w:t>
      </w:r>
      <w:r w:rsidRPr="0090019D">
        <w:rPr>
          <w:rFonts w:cs="B Nazanin" w:hint="cs"/>
          <w:sz w:val="24"/>
          <w:szCs w:val="24"/>
          <w:rtl/>
        </w:rPr>
        <w:t>ی</w:t>
      </w:r>
      <w:r w:rsidRPr="0090019D">
        <w:rPr>
          <w:rFonts w:cs="B Nazanin"/>
          <w:sz w:val="24"/>
          <w:szCs w:val="24"/>
          <w:rtl/>
        </w:rPr>
        <w:t xml:space="preserve"> غ</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w:t>
      </w:r>
      <w:r w:rsidRPr="0090019D">
        <w:rPr>
          <w:rFonts w:cs="B Nazanin" w:hint="cs"/>
          <w:sz w:val="24"/>
          <w:szCs w:val="24"/>
          <w:rtl/>
        </w:rPr>
        <w:t>عینی</w:t>
      </w:r>
      <w:r w:rsidRPr="0090019D">
        <w:rPr>
          <w:rFonts w:cs="B Nazanin"/>
          <w:sz w:val="24"/>
          <w:szCs w:val="24"/>
          <w:rtl/>
        </w:rPr>
        <w:t xml:space="preserve"> داشته و به دل</w:t>
      </w:r>
      <w:r w:rsidRPr="0090019D">
        <w:rPr>
          <w:rFonts w:cs="B Nazanin" w:hint="cs"/>
          <w:sz w:val="24"/>
          <w:szCs w:val="24"/>
          <w:rtl/>
        </w:rPr>
        <w:t>ی</w:t>
      </w:r>
      <w:r w:rsidRPr="0090019D">
        <w:rPr>
          <w:rFonts w:cs="B Nazanin" w:hint="eastAsia"/>
          <w:sz w:val="24"/>
          <w:szCs w:val="24"/>
          <w:rtl/>
        </w:rPr>
        <w:t>ل</w:t>
      </w:r>
      <w:r w:rsidRPr="0090019D">
        <w:rPr>
          <w:rFonts w:cs="B Nazanin"/>
          <w:sz w:val="24"/>
          <w:szCs w:val="24"/>
          <w:rtl/>
        </w:rPr>
        <w:t xml:space="preserve"> حضور عناصر بصر</w:t>
      </w:r>
      <w:r w:rsidRPr="0090019D">
        <w:rPr>
          <w:rFonts w:cs="B Nazanin" w:hint="cs"/>
          <w:sz w:val="24"/>
          <w:szCs w:val="24"/>
          <w:rtl/>
        </w:rPr>
        <w:t>ی</w:t>
      </w:r>
      <w:r w:rsidRPr="0090019D">
        <w:rPr>
          <w:rFonts w:cs="B Nazanin"/>
          <w:sz w:val="24"/>
          <w:szCs w:val="24"/>
          <w:rtl/>
        </w:rPr>
        <w:t xml:space="preserve"> د</w:t>
      </w:r>
      <w:r w:rsidRPr="0090019D">
        <w:rPr>
          <w:rFonts w:cs="B Nazanin" w:hint="cs"/>
          <w:sz w:val="24"/>
          <w:szCs w:val="24"/>
          <w:rtl/>
        </w:rPr>
        <w:t>ی</w:t>
      </w:r>
      <w:r w:rsidRPr="0090019D">
        <w:rPr>
          <w:rFonts w:cs="B Nazanin" w:hint="eastAsia"/>
          <w:sz w:val="24"/>
          <w:szCs w:val="24"/>
          <w:rtl/>
        </w:rPr>
        <w:t>گر</w:t>
      </w:r>
      <w:r w:rsidRPr="0090019D">
        <w:rPr>
          <w:rFonts w:cs="B Nazanin"/>
          <w:sz w:val="24"/>
          <w:szCs w:val="24"/>
          <w:rtl/>
        </w:rPr>
        <w:t xml:space="preserve"> وجود</w:t>
      </w:r>
      <w:r w:rsidRPr="0090019D">
        <w:rPr>
          <w:rFonts w:cs="B Nazanin" w:hint="cs"/>
          <w:sz w:val="24"/>
          <w:szCs w:val="24"/>
          <w:rtl/>
        </w:rPr>
        <w:t>ی</w:t>
      </w:r>
      <w:r w:rsidRPr="0090019D">
        <w:rPr>
          <w:rFonts w:cs="B Nazanin"/>
          <w:sz w:val="24"/>
          <w:szCs w:val="24"/>
          <w:rtl/>
        </w:rPr>
        <w:t xml:space="preserve"> فراتصو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م</w:t>
      </w:r>
      <w:r w:rsidRPr="0090019D">
        <w:rPr>
          <w:rFonts w:cs="B Nazanin" w:hint="cs"/>
          <w:sz w:val="24"/>
          <w:szCs w:val="24"/>
          <w:rtl/>
        </w:rPr>
        <w:t>ی</w:t>
      </w:r>
      <w:r w:rsidR="00F56E8D">
        <w:rPr>
          <w:rFonts w:cs="B Nazanin" w:hint="cs"/>
          <w:sz w:val="24"/>
          <w:szCs w:val="24"/>
          <w:rtl/>
        </w:rPr>
        <w:t>‌</w:t>
      </w:r>
      <w:r w:rsidRPr="0090019D">
        <w:rPr>
          <w:rFonts w:cs="B Nazanin" w:hint="cs"/>
          <w:sz w:val="24"/>
          <w:szCs w:val="24"/>
          <w:rtl/>
        </w:rPr>
        <w:t>ی</w:t>
      </w:r>
      <w:r w:rsidRPr="0090019D">
        <w:rPr>
          <w:rFonts w:cs="B Nazanin" w:hint="eastAsia"/>
          <w:sz w:val="24"/>
          <w:szCs w:val="24"/>
          <w:rtl/>
        </w:rPr>
        <w:t>ابند</w:t>
      </w:r>
      <w:r w:rsidRPr="0090019D">
        <w:rPr>
          <w:rFonts w:cs="B Nazanin"/>
          <w:sz w:val="24"/>
          <w:szCs w:val="24"/>
          <w:rtl/>
        </w:rPr>
        <w:t xml:space="preserve">. خطوط </w:t>
      </w:r>
      <w:r w:rsidRPr="0090019D">
        <w:rPr>
          <w:rFonts w:cs="B Nazanin" w:hint="cs"/>
          <w:sz w:val="24"/>
          <w:szCs w:val="24"/>
          <w:rtl/>
        </w:rPr>
        <w:t>ذهنی</w:t>
      </w:r>
      <w:r w:rsidRPr="0090019D">
        <w:rPr>
          <w:rFonts w:cs="B Nazanin"/>
          <w:sz w:val="24"/>
          <w:szCs w:val="24"/>
          <w:rtl/>
        </w:rPr>
        <w:t xml:space="preserve"> صرفا ب</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دو عنصر ب</w:t>
      </w:r>
      <w:r w:rsidRPr="0090019D">
        <w:rPr>
          <w:rFonts w:cs="B Nazanin" w:hint="eastAsia"/>
          <w:sz w:val="24"/>
          <w:szCs w:val="24"/>
          <w:rtl/>
        </w:rPr>
        <w:t>صر</w:t>
      </w:r>
      <w:r w:rsidRPr="0090019D">
        <w:rPr>
          <w:rFonts w:cs="B Nazanin" w:hint="cs"/>
          <w:sz w:val="24"/>
          <w:szCs w:val="24"/>
          <w:rtl/>
        </w:rPr>
        <w:t>ی</w:t>
      </w:r>
      <w:r w:rsidRPr="0090019D">
        <w:rPr>
          <w:rFonts w:cs="B Nazanin"/>
          <w:sz w:val="24"/>
          <w:szCs w:val="24"/>
          <w:rtl/>
        </w:rPr>
        <w:t xml:space="preserve"> امکان حضور خواهند </w:t>
      </w:r>
      <w:r w:rsidRPr="0090019D">
        <w:rPr>
          <w:rFonts w:cs="B Nazanin" w:hint="cs"/>
          <w:sz w:val="24"/>
          <w:szCs w:val="24"/>
          <w:rtl/>
        </w:rPr>
        <w:t>ی</w:t>
      </w:r>
      <w:r w:rsidRPr="0090019D">
        <w:rPr>
          <w:rFonts w:cs="B Nazanin" w:hint="eastAsia"/>
          <w:sz w:val="24"/>
          <w:szCs w:val="24"/>
          <w:rtl/>
        </w:rPr>
        <w:t>افت</w:t>
      </w:r>
      <w:r w:rsidRPr="0090019D">
        <w:rPr>
          <w:rFonts w:cs="B Nazanin"/>
          <w:sz w:val="24"/>
          <w:szCs w:val="24"/>
          <w:rtl/>
        </w:rPr>
        <w:t>.</w:t>
      </w:r>
      <w:r w:rsidRPr="0090019D">
        <w:rPr>
          <w:rFonts w:cs="B Nazanin" w:hint="cs"/>
          <w:sz w:val="24"/>
          <w:szCs w:val="24"/>
          <w:rtl/>
        </w:rPr>
        <w:t xml:space="preserve"> (</w:t>
      </w:r>
      <w:r w:rsidR="00196BE0" w:rsidRPr="0090019D">
        <w:rPr>
          <w:rFonts w:cs="B Nazanin" w:hint="cs"/>
          <w:sz w:val="24"/>
          <w:szCs w:val="24"/>
          <w:rtl/>
        </w:rPr>
        <w:t>عابدی، 1391</w:t>
      </w:r>
      <w:r w:rsidR="001C3688">
        <w:rPr>
          <w:rFonts w:cs="B Nazanin" w:hint="cs"/>
          <w:sz w:val="24"/>
          <w:szCs w:val="24"/>
          <w:rtl/>
        </w:rPr>
        <w:t>:</w:t>
      </w:r>
      <w:r w:rsidR="00196BE0" w:rsidRPr="0090019D">
        <w:rPr>
          <w:rFonts w:cs="B Nazanin" w:hint="cs"/>
          <w:sz w:val="24"/>
          <w:szCs w:val="24"/>
          <w:rtl/>
        </w:rPr>
        <w:t xml:space="preserve"> 33</w:t>
      </w:r>
      <w:r w:rsidR="001C3688">
        <w:rPr>
          <w:rFonts w:cs="B Nazanin" w:hint="cs"/>
          <w:sz w:val="24"/>
          <w:szCs w:val="24"/>
          <w:rtl/>
        </w:rPr>
        <w:t xml:space="preserve"> تا </w:t>
      </w:r>
      <w:r w:rsidR="00196BE0" w:rsidRPr="0090019D">
        <w:rPr>
          <w:rFonts w:cs="B Nazanin" w:hint="cs"/>
          <w:sz w:val="24"/>
          <w:szCs w:val="24"/>
          <w:rtl/>
        </w:rPr>
        <w:t>100)</w:t>
      </w:r>
    </w:p>
    <w:p w:rsidR="00F4301A" w:rsidRDefault="00F4301A" w:rsidP="00C87083">
      <w:pPr>
        <w:bidi/>
        <w:spacing w:line="240" w:lineRule="auto"/>
        <w:ind w:firstLine="340"/>
        <w:jc w:val="both"/>
        <w:rPr>
          <w:rFonts w:cs="B Nazanin"/>
          <w:sz w:val="24"/>
          <w:szCs w:val="24"/>
          <w:rtl/>
        </w:rPr>
      </w:pPr>
    </w:p>
    <w:p w:rsidR="00F56E8D" w:rsidRPr="008528D7" w:rsidRDefault="00F56E8D" w:rsidP="00C87083">
      <w:pPr>
        <w:bidi/>
        <w:spacing w:line="240" w:lineRule="auto"/>
        <w:ind w:firstLine="340"/>
        <w:jc w:val="center"/>
        <w:rPr>
          <w:rFonts w:cs="B Nazanin"/>
          <w:b/>
          <w:bCs/>
          <w:rtl/>
          <w:lang w:bidi="fa-IR"/>
        </w:rPr>
      </w:pPr>
      <w:r w:rsidRPr="008528D7">
        <w:rPr>
          <w:rFonts w:cs="B Nazanin" w:hint="cs"/>
          <w:b/>
          <w:bCs/>
          <w:rtl/>
          <w:lang w:bidi="fa-IR"/>
        </w:rPr>
        <w:t>جدول</w:t>
      </w:r>
      <w:r>
        <w:rPr>
          <w:rFonts w:cs="B Nazanin" w:hint="cs"/>
          <w:b/>
          <w:bCs/>
          <w:rtl/>
          <w:lang w:bidi="fa-IR"/>
        </w:rPr>
        <w:t>6</w:t>
      </w:r>
      <w:r w:rsidRPr="008528D7">
        <w:rPr>
          <w:rFonts w:cs="B Nazanin" w:hint="cs"/>
          <w:b/>
          <w:bCs/>
          <w:rtl/>
          <w:lang w:bidi="fa-IR"/>
        </w:rPr>
        <w:t xml:space="preserve">- </w:t>
      </w:r>
      <w:r>
        <w:rPr>
          <w:rFonts w:cs="B Nazanin" w:hint="cs"/>
          <w:b/>
          <w:bCs/>
          <w:rtl/>
          <w:lang w:bidi="fa-IR"/>
        </w:rPr>
        <w:t>نوع محدوده نشانه‌ها</w:t>
      </w:r>
    </w:p>
    <w:tbl>
      <w:tblPr>
        <w:tblStyle w:val="TableGrid"/>
        <w:bidiVisual/>
        <w:tblW w:w="0" w:type="auto"/>
        <w:jc w:val="center"/>
        <w:tblLook w:val="04A0" w:firstRow="1" w:lastRow="0" w:firstColumn="1" w:lastColumn="0" w:noHBand="0" w:noVBand="1"/>
      </w:tblPr>
      <w:tblGrid>
        <w:gridCol w:w="966"/>
        <w:gridCol w:w="781"/>
      </w:tblGrid>
      <w:tr w:rsidR="009B6C06" w:rsidRPr="0090019D" w:rsidTr="00406741">
        <w:trPr>
          <w:jc w:val="center"/>
        </w:trPr>
        <w:tc>
          <w:tcPr>
            <w:tcW w:w="728"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عینی</w:t>
            </w:r>
          </w:p>
        </w:tc>
        <w:tc>
          <w:tcPr>
            <w:tcW w:w="540"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6</w:t>
            </w:r>
          </w:p>
        </w:tc>
      </w:tr>
      <w:tr w:rsidR="009B6C06" w:rsidRPr="0090019D" w:rsidTr="00406741">
        <w:trPr>
          <w:jc w:val="center"/>
        </w:trPr>
        <w:tc>
          <w:tcPr>
            <w:tcW w:w="728"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lastRenderedPageBreak/>
              <w:t>ذهنی</w:t>
            </w:r>
          </w:p>
        </w:tc>
        <w:tc>
          <w:tcPr>
            <w:tcW w:w="540"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14</w:t>
            </w:r>
          </w:p>
        </w:tc>
      </w:tr>
    </w:tbl>
    <w:p w:rsidR="002C0CEF" w:rsidRDefault="002C0CEF" w:rsidP="00C87083">
      <w:pPr>
        <w:bidi/>
        <w:spacing w:line="240" w:lineRule="auto"/>
        <w:ind w:firstLine="340"/>
        <w:jc w:val="center"/>
        <w:rPr>
          <w:rFonts w:cs="B Nazanin"/>
          <w:b/>
          <w:bCs/>
          <w:rtl/>
          <w:lang w:bidi="fa-IR"/>
        </w:rPr>
      </w:pPr>
    </w:p>
    <w:p w:rsidR="009B6C06" w:rsidRPr="00F56E8D" w:rsidRDefault="00F56E8D" w:rsidP="00C87083">
      <w:pPr>
        <w:bidi/>
        <w:spacing w:line="240" w:lineRule="auto"/>
        <w:ind w:firstLine="340"/>
        <w:jc w:val="center"/>
        <w:rPr>
          <w:rFonts w:cs="B Nazanin"/>
          <w:b/>
          <w:bCs/>
          <w:rtl/>
          <w:lang w:bidi="fa-IR"/>
        </w:rPr>
      </w:pPr>
      <w:r w:rsidRPr="008528D7">
        <w:rPr>
          <w:rFonts w:cs="B Nazanin" w:hint="cs"/>
          <w:b/>
          <w:bCs/>
          <w:rtl/>
          <w:lang w:bidi="fa-IR"/>
        </w:rPr>
        <w:t>جدول</w:t>
      </w:r>
      <w:r>
        <w:rPr>
          <w:rFonts w:cs="B Nazanin" w:hint="cs"/>
          <w:b/>
          <w:bCs/>
          <w:rtl/>
          <w:lang w:bidi="fa-IR"/>
        </w:rPr>
        <w:t>7</w:t>
      </w:r>
      <w:r w:rsidRPr="008528D7">
        <w:rPr>
          <w:rFonts w:cs="B Nazanin" w:hint="cs"/>
          <w:b/>
          <w:bCs/>
          <w:rtl/>
          <w:lang w:bidi="fa-IR"/>
        </w:rPr>
        <w:t>-</w:t>
      </w:r>
      <w:r>
        <w:rPr>
          <w:rFonts w:cs="B Nazanin" w:hint="cs"/>
          <w:b/>
          <w:bCs/>
          <w:rtl/>
          <w:lang w:bidi="fa-IR"/>
        </w:rPr>
        <w:t>شکل محدوده نشانه‌ها</w:t>
      </w:r>
    </w:p>
    <w:tbl>
      <w:tblPr>
        <w:tblStyle w:val="TableGrid"/>
        <w:bidiVisual/>
        <w:tblW w:w="0" w:type="auto"/>
        <w:jc w:val="center"/>
        <w:tblLook w:val="04A0" w:firstRow="1" w:lastRow="0" w:firstColumn="1" w:lastColumn="0" w:noHBand="0" w:noVBand="1"/>
      </w:tblPr>
      <w:tblGrid>
        <w:gridCol w:w="1110"/>
        <w:gridCol w:w="781"/>
      </w:tblGrid>
      <w:tr w:rsidR="009B6C06" w:rsidRPr="0090019D" w:rsidTr="00406741">
        <w:trPr>
          <w:jc w:val="center"/>
        </w:trPr>
        <w:tc>
          <w:tcPr>
            <w:tcW w:w="1096" w:type="dxa"/>
          </w:tcPr>
          <w:p w:rsidR="009B6C06" w:rsidRPr="0090019D" w:rsidRDefault="009B6C06" w:rsidP="00C87083">
            <w:pPr>
              <w:bidi/>
              <w:ind w:firstLine="340"/>
              <w:rPr>
                <w:rFonts w:cs="B Nazanin"/>
                <w:sz w:val="24"/>
                <w:szCs w:val="24"/>
                <w:rtl/>
              </w:rPr>
            </w:pPr>
            <w:r w:rsidRPr="0090019D">
              <w:rPr>
                <w:rFonts w:cs="B Nazanin" w:hint="cs"/>
                <w:sz w:val="24"/>
                <w:szCs w:val="24"/>
                <w:rtl/>
              </w:rPr>
              <w:t>هندسی</w:t>
            </w:r>
          </w:p>
        </w:tc>
        <w:tc>
          <w:tcPr>
            <w:tcW w:w="450" w:type="dxa"/>
          </w:tcPr>
          <w:p w:rsidR="009B6C06" w:rsidRPr="0090019D" w:rsidRDefault="009B6C06" w:rsidP="00C87083">
            <w:pPr>
              <w:bidi/>
              <w:ind w:firstLine="340"/>
              <w:rPr>
                <w:rFonts w:cs="B Nazanin"/>
                <w:sz w:val="24"/>
                <w:szCs w:val="24"/>
                <w:rtl/>
              </w:rPr>
            </w:pPr>
            <w:r w:rsidRPr="0090019D">
              <w:rPr>
                <w:rFonts w:cs="B Nazanin" w:hint="cs"/>
                <w:sz w:val="24"/>
                <w:szCs w:val="24"/>
                <w:rtl/>
              </w:rPr>
              <w:t>18</w:t>
            </w:r>
          </w:p>
        </w:tc>
      </w:tr>
      <w:tr w:rsidR="009B6C06" w:rsidRPr="0090019D" w:rsidTr="00406741">
        <w:trPr>
          <w:jc w:val="center"/>
        </w:trPr>
        <w:tc>
          <w:tcPr>
            <w:tcW w:w="1096" w:type="dxa"/>
          </w:tcPr>
          <w:p w:rsidR="009B6C06" w:rsidRPr="0090019D" w:rsidRDefault="009B6C06" w:rsidP="00C87083">
            <w:pPr>
              <w:bidi/>
              <w:ind w:firstLine="340"/>
              <w:rPr>
                <w:rFonts w:cs="B Nazanin"/>
                <w:sz w:val="24"/>
                <w:szCs w:val="24"/>
                <w:rtl/>
              </w:rPr>
            </w:pPr>
            <w:r w:rsidRPr="0090019D">
              <w:rPr>
                <w:rFonts w:cs="B Nazanin" w:hint="cs"/>
                <w:sz w:val="24"/>
                <w:szCs w:val="24"/>
                <w:rtl/>
              </w:rPr>
              <w:t>غیر هندسی</w:t>
            </w:r>
          </w:p>
        </w:tc>
        <w:tc>
          <w:tcPr>
            <w:tcW w:w="450" w:type="dxa"/>
          </w:tcPr>
          <w:p w:rsidR="009B6C06" w:rsidRPr="0090019D" w:rsidRDefault="009B6C06" w:rsidP="00C87083">
            <w:pPr>
              <w:bidi/>
              <w:ind w:firstLine="340"/>
              <w:rPr>
                <w:rFonts w:cs="B Nazanin"/>
                <w:sz w:val="24"/>
                <w:szCs w:val="24"/>
                <w:rtl/>
              </w:rPr>
            </w:pPr>
            <w:r w:rsidRPr="0090019D">
              <w:rPr>
                <w:rFonts w:cs="B Nazanin" w:hint="cs"/>
                <w:sz w:val="24"/>
                <w:szCs w:val="24"/>
                <w:rtl/>
              </w:rPr>
              <w:t>2</w:t>
            </w:r>
          </w:p>
        </w:tc>
      </w:tr>
    </w:tbl>
    <w:p w:rsidR="002C0CEF" w:rsidRDefault="002C0CEF" w:rsidP="00C87083">
      <w:pPr>
        <w:bidi/>
        <w:spacing w:line="240" w:lineRule="auto"/>
        <w:ind w:firstLine="340"/>
        <w:jc w:val="center"/>
        <w:rPr>
          <w:rFonts w:cs="B Nazanin"/>
          <w:b/>
          <w:bCs/>
          <w:rtl/>
          <w:lang w:bidi="fa-IR"/>
        </w:rPr>
      </w:pPr>
    </w:p>
    <w:p w:rsidR="009B6C06" w:rsidRPr="00F56E8D" w:rsidRDefault="00F56E8D" w:rsidP="00C87083">
      <w:pPr>
        <w:bidi/>
        <w:spacing w:line="240" w:lineRule="auto"/>
        <w:ind w:firstLine="340"/>
        <w:jc w:val="center"/>
        <w:rPr>
          <w:rFonts w:cs="B Nazanin"/>
          <w:b/>
          <w:bCs/>
          <w:rtl/>
          <w:lang w:bidi="fa-IR"/>
        </w:rPr>
      </w:pPr>
      <w:r w:rsidRPr="008528D7">
        <w:rPr>
          <w:rFonts w:cs="B Nazanin" w:hint="cs"/>
          <w:b/>
          <w:bCs/>
          <w:rtl/>
          <w:lang w:bidi="fa-IR"/>
        </w:rPr>
        <w:t>جدول</w:t>
      </w:r>
      <w:r>
        <w:rPr>
          <w:rFonts w:cs="B Nazanin" w:hint="cs"/>
          <w:b/>
          <w:bCs/>
          <w:rtl/>
          <w:lang w:bidi="fa-IR"/>
        </w:rPr>
        <w:t>8</w:t>
      </w:r>
      <w:r w:rsidRPr="008528D7">
        <w:rPr>
          <w:rFonts w:cs="B Nazanin" w:hint="cs"/>
          <w:b/>
          <w:bCs/>
          <w:rtl/>
          <w:lang w:bidi="fa-IR"/>
        </w:rPr>
        <w:t>-</w:t>
      </w:r>
      <w:r>
        <w:rPr>
          <w:rFonts w:cs="B Nazanin" w:hint="cs"/>
          <w:b/>
          <w:bCs/>
          <w:rtl/>
          <w:lang w:bidi="fa-IR"/>
        </w:rPr>
        <w:t xml:space="preserve"> شکل  هندسی محدوده نشانه‌ها</w:t>
      </w:r>
    </w:p>
    <w:tbl>
      <w:tblPr>
        <w:tblStyle w:val="TableGrid"/>
        <w:bidiVisual/>
        <w:tblW w:w="0" w:type="auto"/>
        <w:jc w:val="center"/>
        <w:tblLook w:val="04A0" w:firstRow="1" w:lastRow="0" w:firstColumn="1" w:lastColumn="0" w:noHBand="0" w:noVBand="1"/>
      </w:tblPr>
      <w:tblGrid>
        <w:gridCol w:w="1229"/>
        <w:gridCol w:w="669"/>
      </w:tblGrid>
      <w:tr w:rsidR="009B6C06" w:rsidRPr="0090019D" w:rsidTr="00406741">
        <w:trPr>
          <w:jc w:val="center"/>
        </w:trPr>
        <w:tc>
          <w:tcPr>
            <w:tcW w:w="899"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مستطیل</w:t>
            </w:r>
          </w:p>
        </w:tc>
        <w:tc>
          <w:tcPr>
            <w:tcW w:w="451"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4</w:t>
            </w:r>
          </w:p>
        </w:tc>
      </w:tr>
      <w:tr w:rsidR="009B6C06" w:rsidRPr="0090019D" w:rsidTr="00406741">
        <w:trPr>
          <w:jc w:val="center"/>
        </w:trPr>
        <w:tc>
          <w:tcPr>
            <w:tcW w:w="899"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دایره</w:t>
            </w:r>
          </w:p>
        </w:tc>
        <w:tc>
          <w:tcPr>
            <w:tcW w:w="451"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4</w:t>
            </w:r>
          </w:p>
        </w:tc>
      </w:tr>
      <w:tr w:rsidR="009B6C06" w:rsidRPr="0090019D" w:rsidTr="00406741">
        <w:trPr>
          <w:jc w:val="center"/>
        </w:trPr>
        <w:tc>
          <w:tcPr>
            <w:tcW w:w="899"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لوزی</w:t>
            </w:r>
          </w:p>
        </w:tc>
        <w:tc>
          <w:tcPr>
            <w:tcW w:w="451"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4</w:t>
            </w:r>
          </w:p>
        </w:tc>
      </w:tr>
      <w:tr w:rsidR="009B6C06" w:rsidRPr="0090019D" w:rsidTr="00406741">
        <w:trPr>
          <w:jc w:val="center"/>
        </w:trPr>
        <w:tc>
          <w:tcPr>
            <w:tcW w:w="899"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نامشخص</w:t>
            </w:r>
          </w:p>
        </w:tc>
        <w:tc>
          <w:tcPr>
            <w:tcW w:w="451"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3</w:t>
            </w:r>
          </w:p>
        </w:tc>
      </w:tr>
    </w:tbl>
    <w:p w:rsidR="00BD4BA7" w:rsidRDefault="00BD4BA7" w:rsidP="00C87083">
      <w:pPr>
        <w:bidi/>
        <w:spacing w:line="240" w:lineRule="auto"/>
        <w:ind w:firstLine="340"/>
        <w:rPr>
          <w:rFonts w:cs="B Nazanin"/>
          <w:sz w:val="24"/>
          <w:szCs w:val="24"/>
          <w:rtl/>
        </w:rPr>
      </w:pPr>
    </w:p>
    <w:p w:rsidR="009B6C06" w:rsidRDefault="009B6C06" w:rsidP="00C87083">
      <w:pPr>
        <w:bidi/>
        <w:spacing w:line="240" w:lineRule="auto"/>
        <w:ind w:firstLine="340"/>
        <w:rPr>
          <w:rFonts w:cs="B Nazanin"/>
          <w:sz w:val="24"/>
          <w:szCs w:val="24"/>
          <w:rtl/>
        </w:rPr>
      </w:pPr>
      <w:r w:rsidRPr="0090019D">
        <w:rPr>
          <w:rFonts w:cs="B Nazanin" w:hint="eastAsia"/>
          <w:sz w:val="24"/>
          <w:szCs w:val="24"/>
          <w:rtl/>
        </w:rPr>
        <w:t>از</w:t>
      </w:r>
      <w:r w:rsidRPr="0090019D">
        <w:rPr>
          <w:rFonts w:cs="B Nazanin"/>
          <w:sz w:val="24"/>
          <w:szCs w:val="24"/>
          <w:rtl/>
        </w:rPr>
        <w:t xml:space="preserve"> عنصر رنگ ن</w:t>
      </w:r>
      <w:r w:rsidRPr="0090019D">
        <w:rPr>
          <w:rFonts w:cs="B Nazanin" w:hint="cs"/>
          <w:sz w:val="24"/>
          <w:szCs w:val="24"/>
          <w:rtl/>
        </w:rPr>
        <w:t>ی</w:t>
      </w:r>
      <w:r w:rsidRPr="0090019D">
        <w:rPr>
          <w:rFonts w:cs="B Nazanin" w:hint="eastAsia"/>
          <w:sz w:val="24"/>
          <w:szCs w:val="24"/>
          <w:rtl/>
        </w:rPr>
        <w:t>ز</w:t>
      </w:r>
      <w:r w:rsidRPr="0090019D">
        <w:rPr>
          <w:rFonts w:cs="B Nazanin"/>
          <w:sz w:val="24"/>
          <w:szCs w:val="24"/>
          <w:rtl/>
        </w:rPr>
        <w:t xml:space="preserve"> به هم</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ترت</w:t>
      </w:r>
      <w:r w:rsidRPr="0090019D">
        <w:rPr>
          <w:rFonts w:cs="B Nazanin" w:hint="cs"/>
          <w:sz w:val="24"/>
          <w:szCs w:val="24"/>
          <w:rtl/>
        </w:rPr>
        <w:t>ی</w:t>
      </w:r>
      <w:r w:rsidRPr="0090019D">
        <w:rPr>
          <w:rFonts w:cs="B Nazanin" w:hint="eastAsia"/>
          <w:sz w:val="24"/>
          <w:szCs w:val="24"/>
          <w:rtl/>
        </w:rPr>
        <w:t>ب</w:t>
      </w:r>
      <w:r w:rsidRPr="0090019D">
        <w:rPr>
          <w:rFonts w:cs="B Nazanin"/>
          <w:sz w:val="24"/>
          <w:szCs w:val="24"/>
          <w:rtl/>
        </w:rPr>
        <w:t xml:space="preserve"> در طراح</w:t>
      </w:r>
      <w:r w:rsidRPr="0090019D">
        <w:rPr>
          <w:rFonts w:cs="B Nazanin" w:hint="cs"/>
          <w:sz w:val="24"/>
          <w:szCs w:val="24"/>
          <w:rtl/>
        </w:rPr>
        <w:t>ی</w:t>
      </w:r>
      <w:r w:rsidR="00BD4BA7">
        <w:rPr>
          <w:rFonts w:cs="B Nazanin"/>
          <w:sz w:val="24"/>
          <w:szCs w:val="24"/>
          <w:rtl/>
        </w:rPr>
        <w:t xml:space="preserve"> آرم</w:t>
      </w:r>
      <w:r w:rsidR="00BD4BA7">
        <w:rPr>
          <w:rFonts w:cs="B Nazanin" w:hint="cs"/>
          <w:sz w:val="24"/>
          <w:szCs w:val="24"/>
          <w:rtl/>
        </w:rPr>
        <w:t>‌</w:t>
      </w:r>
      <w:r w:rsidRPr="0090019D">
        <w:rPr>
          <w:rFonts w:cs="B Nazanin"/>
          <w:sz w:val="24"/>
          <w:szCs w:val="24"/>
          <w:rtl/>
        </w:rPr>
        <w:t xml:space="preserve">ها استفاده شده است، </w:t>
      </w:r>
      <w:r w:rsidRPr="0090019D">
        <w:rPr>
          <w:rFonts w:cs="B Nazanin" w:hint="cs"/>
          <w:sz w:val="24"/>
          <w:szCs w:val="24"/>
          <w:rtl/>
        </w:rPr>
        <w:t>ی</w:t>
      </w:r>
      <w:r w:rsidRPr="0090019D">
        <w:rPr>
          <w:rFonts w:cs="B Nazanin" w:hint="eastAsia"/>
          <w:sz w:val="24"/>
          <w:szCs w:val="24"/>
          <w:rtl/>
        </w:rPr>
        <w:t>عن</w:t>
      </w:r>
      <w:r w:rsidRPr="0090019D">
        <w:rPr>
          <w:rFonts w:cs="B Nazanin" w:hint="cs"/>
          <w:sz w:val="24"/>
          <w:szCs w:val="24"/>
          <w:rtl/>
        </w:rPr>
        <w:t>ی</w:t>
      </w:r>
      <w:r w:rsidRPr="0090019D">
        <w:rPr>
          <w:rFonts w:cs="B Nazanin"/>
          <w:sz w:val="24"/>
          <w:szCs w:val="24"/>
          <w:rtl/>
        </w:rPr>
        <w:t xml:space="preserve"> به عنوان </w:t>
      </w:r>
      <w:r w:rsidRPr="0090019D">
        <w:rPr>
          <w:rFonts w:cs="B Nazanin" w:hint="cs"/>
          <w:sz w:val="24"/>
          <w:szCs w:val="24"/>
          <w:rtl/>
        </w:rPr>
        <w:t>ی</w:t>
      </w:r>
      <w:r w:rsidRPr="0090019D">
        <w:rPr>
          <w:rFonts w:cs="B Nazanin" w:hint="eastAsia"/>
          <w:sz w:val="24"/>
          <w:szCs w:val="24"/>
          <w:rtl/>
        </w:rPr>
        <w:t>ک</w:t>
      </w:r>
      <w:r w:rsidRPr="0090019D">
        <w:rPr>
          <w:rFonts w:cs="B Nazanin"/>
          <w:sz w:val="24"/>
          <w:szCs w:val="24"/>
          <w:rtl/>
        </w:rPr>
        <w:t xml:space="preserve"> عنصر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00BD4BA7">
        <w:rPr>
          <w:rFonts w:cs="B Nazanin"/>
          <w:sz w:val="24"/>
          <w:szCs w:val="24"/>
          <w:rtl/>
        </w:rPr>
        <w:t xml:space="preserve"> ثابت، ارزشمند و نشانه</w:t>
      </w:r>
      <w:r w:rsidR="00BD4BA7">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از شناسا</w:t>
      </w:r>
      <w:r w:rsidRPr="0090019D">
        <w:rPr>
          <w:rFonts w:cs="B Nazanin" w:hint="cs"/>
          <w:sz w:val="24"/>
          <w:szCs w:val="24"/>
          <w:rtl/>
        </w:rPr>
        <w:t>یی</w:t>
      </w:r>
      <w:r w:rsidRPr="0090019D">
        <w:rPr>
          <w:rFonts w:cs="B Nazanin"/>
          <w:sz w:val="24"/>
          <w:szCs w:val="24"/>
          <w:rtl/>
        </w:rPr>
        <w:t xml:space="preserve"> آرم به کار گرفته نشده، بلکه فقط به عنوان عنصر</w:t>
      </w:r>
      <w:r w:rsidRPr="0090019D">
        <w:rPr>
          <w:rFonts w:cs="B Nazanin" w:hint="cs"/>
          <w:sz w:val="24"/>
          <w:szCs w:val="24"/>
          <w:rtl/>
        </w:rPr>
        <w:t>ی</w:t>
      </w:r>
      <w:r w:rsidRPr="0090019D">
        <w:rPr>
          <w:rFonts w:cs="B Nazanin"/>
          <w:sz w:val="24"/>
          <w:szCs w:val="24"/>
          <w:rtl/>
        </w:rPr>
        <w:t xml:space="preserve"> </w:t>
      </w:r>
      <w:r w:rsidRPr="0090019D">
        <w:rPr>
          <w:rFonts w:cs="B Nazanin" w:hint="cs"/>
          <w:sz w:val="24"/>
          <w:szCs w:val="24"/>
          <w:rtl/>
        </w:rPr>
        <w:t xml:space="preserve">که از میزان اهمیت درجه دو برخوردار بوده </w:t>
      </w:r>
      <w:r w:rsidRPr="0090019D">
        <w:rPr>
          <w:rFonts w:cs="B Nazanin"/>
          <w:sz w:val="24"/>
          <w:szCs w:val="24"/>
          <w:rtl/>
        </w:rPr>
        <w:t>مورد استفاده</w:t>
      </w:r>
      <w:r w:rsidRPr="0090019D">
        <w:rPr>
          <w:rFonts w:cs="B Nazanin" w:hint="cs"/>
          <w:sz w:val="24"/>
          <w:szCs w:val="24"/>
          <w:rtl/>
        </w:rPr>
        <w:t xml:space="preserve"> قرار گرفته</w:t>
      </w:r>
      <w:r w:rsidR="00BD4BA7">
        <w:rPr>
          <w:rFonts w:cs="B Nazanin"/>
          <w:sz w:val="24"/>
          <w:szCs w:val="24"/>
          <w:rtl/>
        </w:rPr>
        <w:t xml:space="preserve"> است. آرم</w:t>
      </w:r>
      <w:r w:rsidR="00BD4BA7">
        <w:rPr>
          <w:rFonts w:cs="B Nazanin" w:hint="cs"/>
          <w:sz w:val="24"/>
          <w:szCs w:val="24"/>
          <w:rtl/>
        </w:rPr>
        <w:t>‌</w:t>
      </w:r>
      <w:r w:rsidRPr="0090019D">
        <w:rPr>
          <w:rFonts w:cs="B Nazanin"/>
          <w:sz w:val="24"/>
          <w:szCs w:val="24"/>
          <w:rtl/>
        </w:rPr>
        <w:t>ها</w:t>
      </w:r>
      <w:r w:rsidRPr="0090019D">
        <w:rPr>
          <w:rFonts w:cs="B Nazanin" w:hint="cs"/>
          <w:sz w:val="24"/>
          <w:szCs w:val="24"/>
          <w:rtl/>
        </w:rPr>
        <w:t>یی</w:t>
      </w:r>
      <w:r w:rsidR="00BD4BA7">
        <w:rPr>
          <w:rFonts w:cs="B Nazanin"/>
          <w:sz w:val="24"/>
          <w:szCs w:val="24"/>
          <w:rtl/>
        </w:rPr>
        <w:t xml:space="preserve"> مانند آرم</w:t>
      </w:r>
      <w:r w:rsidR="00BD4BA7">
        <w:rPr>
          <w:rFonts w:cs="B Nazanin" w:hint="cs"/>
          <w:sz w:val="24"/>
          <w:szCs w:val="24"/>
          <w:rtl/>
        </w:rPr>
        <w:t>‌</w:t>
      </w:r>
      <w:r w:rsidRPr="0090019D">
        <w:rPr>
          <w:rFonts w:cs="B Nazanin"/>
          <w:sz w:val="24"/>
          <w:szCs w:val="24"/>
          <w:rtl/>
        </w:rPr>
        <w:t>ها</w:t>
      </w:r>
      <w:r w:rsidRPr="0090019D">
        <w:rPr>
          <w:rFonts w:cs="B Nazanin" w:hint="cs"/>
          <w:sz w:val="24"/>
          <w:szCs w:val="24"/>
          <w:rtl/>
        </w:rPr>
        <w:t>ی</w:t>
      </w:r>
      <w:r w:rsidR="00A75253" w:rsidRPr="0090019D">
        <w:rPr>
          <w:rFonts w:cs="B Nazanin" w:hint="cs"/>
          <w:sz w:val="24"/>
          <w:szCs w:val="24"/>
          <w:rtl/>
        </w:rPr>
        <w:t xml:space="preserve"> شبکه چهار</w:t>
      </w:r>
      <w:r w:rsidRPr="0090019D">
        <w:rPr>
          <w:rFonts w:cs="B Nazanin"/>
          <w:sz w:val="24"/>
          <w:szCs w:val="24"/>
          <w:rtl/>
          <w:lang w:bidi="fa-IR"/>
        </w:rPr>
        <w:t xml:space="preserve"> </w:t>
      </w:r>
      <w:r w:rsidRPr="0090019D">
        <w:rPr>
          <w:rFonts w:cs="B Nazanin"/>
          <w:sz w:val="24"/>
          <w:szCs w:val="24"/>
          <w:rtl/>
        </w:rPr>
        <w:t>رنگ را مانند شما</w:t>
      </w:r>
      <w:r w:rsidRPr="0090019D">
        <w:rPr>
          <w:rFonts w:cs="B Nazanin" w:hint="cs"/>
          <w:sz w:val="24"/>
          <w:szCs w:val="24"/>
          <w:rtl/>
        </w:rPr>
        <w:t>ی</w:t>
      </w:r>
      <w:r w:rsidRPr="0090019D">
        <w:rPr>
          <w:rFonts w:cs="B Nazanin" w:hint="eastAsia"/>
          <w:sz w:val="24"/>
          <w:szCs w:val="24"/>
          <w:rtl/>
        </w:rPr>
        <w:t>ل</w:t>
      </w:r>
      <w:r w:rsidRPr="0090019D">
        <w:rPr>
          <w:rFonts w:cs="B Nazanin" w:hint="cs"/>
          <w:sz w:val="24"/>
          <w:szCs w:val="24"/>
          <w:rtl/>
        </w:rPr>
        <w:t>ی</w:t>
      </w:r>
      <w:r w:rsidRPr="0090019D">
        <w:rPr>
          <w:rFonts w:cs="B Nazanin"/>
          <w:sz w:val="24"/>
          <w:szCs w:val="24"/>
          <w:rtl/>
        </w:rPr>
        <w:t xml:space="preserve"> از مفهوم به کار برده اند</w:t>
      </w:r>
      <w:r w:rsidR="00BD4BA7">
        <w:rPr>
          <w:rFonts w:cs="B Nazanin" w:hint="cs"/>
          <w:sz w:val="24"/>
          <w:szCs w:val="24"/>
          <w:rtl/>
        </w:rPr>
        <w:t xml:space="preserve"> (رنگ فیروزه‌ای و سابقه استفاده از آن در معماری سنتی ایرانی)؛</w:t>
      </w:r>
      <w:r w:rsidRPr="0090019D">
        <w:rPr>
          <w:rFonts w:cs="B Nazanin"/>
          <w:sz w:val="24"/>
          <w:szCs w:val="24"/>
          <w:rtl/>
        </w:rPr>
        <w:t xml:space="preserve"> ول</w:t>
      </w:r>
      <w:r w:rsidRPr="0090019D">
        <w:rPr>
          <w:rFonts w:cs="B Nazanin" w:hint="cs"/>
          <w:sz w:val="24"/>
          <w:szCs w:val="24"/>
          <w:rtl/>
        </w:rPr>
        <w:t>ی</w:t>
      </w:r>
      <w:r w:rsidRPr="0090019D">
        <w:rPr>
          <w:rFonts w:cs="B Nazanin"/>
          <w:sz w:val="24"/>
          <w:szCs w:val="24"/>
          <w:rtl/>
        </w:rPr>
        <w:t xml:space="preserve"> در آرم</w:t>
      </w:r>
      <w:r w:rsidR="00A75253" w:rsidRPr="0090019D">
        <w:rPr>
          <w:rFonts w:cs="B Nazanin" w:hint="cs"/>
          <w:sz w:val="24"/>
          <w:szCs w:val="24"/>
          <w:rtl/>
        </w:rPr>
        <w:t>‌</w:t>
      </w:r>
      <w:r w:rsidRPr="0090019D">
        <w:rPr>
          <w:rFonts w:cs="B Nazanin"/>
          <w:sz w:val="24"/>
          <w:szCs w:val="24"/>
          <w:rtl/>
        </w:rPr>
        <w:t>ها</w:t>
      </w:r>
      <w:r w:rsidRPr="0090019D">
        <w:rPr>
          <w:rFonts w:cs="B Nazanin" w:hint="cs"/>
          <w:sz w:val="24"/>
          <w:szCs w:val="24"/>
          <w:rtl/>
        </w:rPr>
        <w:t>یی</w:t>
      </w:r>
      <w:r w:rsidR="00BD4BA7">
        <w:rPr>
          <w:rFonts w:cs="B Nazanin" w:hint="cs"/>
          <w:sz w:val="24"/>
          <w:szCs w:val="24"/>
          <w:rtl/>
        </w:rPr>
        <w:t xml:space="preserve"> مانند شبکه</w:t>
      </w:r>
      <w:r w:rsidRPr="0090019D">
        <w:rPr>
          <w:rFonts w:cs="B Nazanin"/>
          <w:sz w:val="24"/>
          <w:szCs w:val="24"/>
          <w:rtl/>
        </w:rPr>
        <w:t xml:space="preserve"> </w:t>
      </w:r>
      <w:r w:rsidR="00A75253" w:rsidRPr="0090019D">
        <w:rPr>
          <w:rFonts w:cs="B Nazanin" w:hint="cs"/>
          <w:sz w:val="24"/>
          <w:szCs w:val="24"/>
          <w:rtl/>
        </w:rPr>
        <w:t>پنج</w:t>
      </w:r>
      <w:r w:rsidRPr="0090019D">
        <w:rPr>
          <w:rFonts w:cs="B Nazanin"/>
          <w:sz w:val="24"/>
          <w:szCs w:val="24"/>
          <w:rtl/>
          <w:lang w:bidi="fa-IR"/>
        </w:rPr>
        <w:t xml:space="preserve"> </w:t>
      </w:r>
      <w:r w:rsidRPr="0090019D">
        <w:rPr>
          <w:rFonts w:cs="B Nazanin"/>
          <w:sz w:val="24"/>
          <w:szCs w:val="24"/>
          <w:rtl/>
        </w:rPr>
        <w:t>با وجود ا</w:t>
      </w:r>
      <w:r w:rsidRPr="0090019D">
        <w:rPr>
          <w:rFonts w:cs="B Nazanin" w:hint="cs"/>
          <w:sz w:val="24"/>
          <w:szCs w:val="24"/>
          <w:rtl/>
        </w:rPr>
        <w:t>ی</w:t>
      </w:r>
      <w:r w:rsidRPr="0090019D">
        <w:rPr>
          <w:rFonts w:cs="B Nazanin" w:hint="eastAsia"/>
          <w:sz w:val="24"/>
          <w:szCs w:val="24"/>
          <w:rtl/>
        </w:rPr>
        <w:t>ن</w:t>
      </w:r>
      <w:r w:rsidR="00BD4BA7">
        <w:rPr>
          <w:rFonts w:ascii="Arial" w:eastAsia="Arial" w:hAnsi="Arial" w:cs="Arial" w:hint="cs"/>
          <w:sz w:val="24"/>
          <w:szCs w:val="24"/>
          <w:rtl/>
        </w:rPr>
        <w:t>‌</w:t>
      </w:r>
      <w:r w:rsidRPr="0090019D">
        <w:rPr>
          <w:rFonts w:cs="B Nazanin" w:hint="eastAsia"/>
          <w:sz w:val="24"/>
          <w:szCs w:val="24"/>
          <w:rtl/>
        </w:rPr>
        <w:t>که</w:t>
      </w:r>
      <w:r w:rsidRPr="0090019D">
        <w:rPr>
          <w:rFonts w:cs="B Nazanin"/>
          <w:sz w:val="24"/>
          <w:szCs w:val="24"/>
          <w:rtl/>
        </w:rPr>
        <w:t xml:space="preserve"> از رنگ استفاده شده</w:t>
      </w:r>
      <w:r w:rsidR="00BD4BA7">
        <w:rPr>
          <w:rFonts w:cs="B Nazanin" w:hint="cs"/>
          <w:sz w:val="24"/>
          <w:szCs w:val="24"/>
          <w:rtl/>
        </w:rPr>
        <w:t xml:space="preserve">؛ </w:t>
      </w:r>
      <w:r w:rsidRPr="0090019D">
        <w:rPr>
          <w:rFonts w:cs="B Nazanin"/>
          <w:sz w:val="24"/>
          <w:szCs w:val="24"/>
          <w:rtl/>
        </w:rPr>
        <w:t>در کاربردها</w:t>
      </w:r>
      <w:r w:rsidRPr="0090019D">
        <w:rPr>
          <w:rFonts w:cs="B Nazanin" w:hint="cs"/>
          <w:sz w:val="24"/>
          <w:szCs w:val="24"/>
          <w:rtl/>
        </w:rPr>
        <w:t>ی</w:t>
      </w:r>
      <w:r w:rsidRPr="0090019D">
        <w:rPr>
          <w:rFonts w:cs="B Nazanin"/>
          <w:sz w:val="24"/>
          <w:szCs w:val="24"/>
          <w:rtl/>
        </w:rPr>
        <w:t xml:space="preserve"> گوناگون، مکرر رنگ آن</w:t>
      </w:r>
      <w:r w:rsidR="00BD4BA7">
        <w:rPr>
          <w:rFonts w:cs="B Nazanin" w:hint="cs"/>
          <w:sz w:val="24"/>
          <w:szCs w:val="24"/>
          <w:rtl/>
        </w:rPr>
        <w:t>‌</w:t>
      </w:r>
      <w:r w:rsidRPr="0090019D">
        <w:rPr>
          <w:rFonts w:cs="B Nazanin"/>
          <w:sz w:val="24"/>
          <w:szCs w:val="24"/>
          <w:rtl/>
        </w:rPr>
        <w:t>ها تغ</w:t>
      </w:r>
      <w:r w:rsidRPr="0090019D">
        <w:rPr>
          <w:rFonts w:cs="B Nazanin" w:hint="cs"/>
          <w:sz w:val="24"/>
          <w:szCs w:val="24"/>
          <w:rtl/>
        </w:rPr>
        <w:t>یی</w:t>
      </w:r>
      <w:r w:rsidRPr="0090019D">
        <w:rPr>
          <w:rFonts w:cs="B Nazanin" w:hint="eastAsia"/>
          <w:sz w:val="24"/>
          <w:szCs w:val="24"/>
          <w:rtl/>
        </w:rPr>
        <w:t>ر</w:t>
      </w:r>
      <w:r w:rsidRPr="0090019D">
        <w:rPr>
          <w:rFonts w:cs="B Nazanin"/>
          <w:sz w:val="24"/>
          <w:szCs w:val="24"/>
          <w:rtl/>
        </w:rPr>
        <w:t xml:space="preserve"> کر</w:t>
      </w:r>
      <w:r w:rsidRPr="0090019D">
        <w:rPr>
          <w:rFonts w:cs="B Nazanin" w:hint="eastAsia"/>
          <w:sz w:val="24"/>
          <w:szCs w:val="24"/>
          <w:rtl/>
        </w:rPr>
        <w:t>ده</w:t>
      </w:r>
      <w:r w:rsidR="00270D52">
        <w:rPr>
          <w:rFonts w:cs="B Nazanin"/>
          <w:sz w:val="24"/>
          <w:szCs w:val="24"/>
          <w:rtl/>
        </w:rPr>
        <w:t xml:space="preserve"> است.</w:t>
      </w:r>
    </w:p>
    <w:p w:rsidR="00F4301A" w:rsidRDefault="00F4301A" w:rsidP="00C87083">
      <w:pPr>
        <w:bidi/>
        <w:spacing w:line="240" w:lineRule="auto"/>
        <w:ind w:firstLine="340"/>
        <w:rPr>
          <w:rFonts w:cs="B Nazanin"/>
          <w:sz w:val="24"/>
          <w:szCs w:val="24"/>
          <w:rtl/>
        </w:rPr>
      </w:pPr>
    </w:p>
    <w:p w:rsidR="00BD4BA7" w:rsidRPr="00F56E8D" w:rsidRDefault="00BD4BA7" w:rsidP="00C87083">
      <w:pPr>
        <w:bidi/>
        <w:spacing w:line="240" w:lineRule="auto"/>
        <w:ind w:firstLine="340"/>
        <w:jc w:val="center"/>
        <w:rPr>
          <w:rFonts w:cs="B Nazanin"/>
          <w:b/>
          <w:bCs/>
          <w:rtl/>
          <w:lang w:bidi="fa-IR"/>
        </w:rPr>
      </w:pPr>
      <w:r w:rsidRPr="008528D7">
        <w:rPr>
          <w:rFonts w:cs="B Nazanin" w:hint="cs"/>
          <w:b/>
          <w:bCs/>
          <w:rtl/>
          <w:lang w:bidi="fa-IR"/>
        </w:rPr>
        <w:t>جدول</w:t>
      </w:r>
      <w:r>
        <w:rPr>
          <w:rFonts w:cs="B Nazanin" w:hint="cs"/>
          <w:b/>
          <w:bCs/>
          <w:rtl/>
          <w:lang w:bidi="fa-IR"/>
        </w:rPr>
        <w:t>9</w:t>
      </w:r>
      <w:r w:rsidRPr="008528D7">
        <w:rPr>
          <w:rFonts w:cs="B Nazanin" w:hint="cs"/>
          <w:b/>
          <w:bCs/>
          <w:rtl/>
          <w:lang w:bidi="fa-IR"/>
        </w:rPr>
        <w:t>-</w:t>
      </w:r>
      <w:r>
        <w:rPr>
          <w:rFonts w:cs="B Nazanin" w:hint="cs"/>
          <w:b/>
          <w:bCs/>
          <w:rtl/>
          <w:lang w:bidi="fa-IR"/>
        </w:rPr>
        <w:t xml:space="preserve"> تقسیم بندی نشانه‌های تصویری</w:t>
      </w:r>
    </w:p>
    <w:tbl>
      <w:tblPr>
        <w:tblStyle w:val="TableGrid"/>
        <w:bidiVisual/>
        <w:tblW w:w="0" w:type="auto"/>
        <w:jc w:val="center"/>
        <w:tblLook w:val="04A0" w:firstRow="1" w:lastRow="0" w:firstColumn="1" w:lastColumn="0" w:noHBand="0" w:noVBand="1"/>
      </w:tblPr>
      <w:tblGrid>
        <w:gridCol w:w="1159"/>
        <w:gridCol w:w="669"/>
      </w:tblGrid>
      <w:tr w:rsidR="009B6C06" w:rsidRPr="0090019D" w:rsidTr="00406741">
        <w:trPr>
          <w:jc w:val="center"/>
        </w:trPr>
        <w:tc>
          <w:tcPr>
            <w:tcW w:w="1096"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شمایلی</w:t>
            </w:r>
          </w:p>
        </w:tc>
        <w:tc>
          <w:tcPr>
            <w:tcW w:w="450"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3</w:t>
            </w:r>
          </w:p>
        </w:tc>
      </w:tr>
      <w:tr w:rsidR="009B6C06" w:rsidRPr="0090019D" w:rsidTr="00406741">
        <w:trPr>
          <w:jc w:val="center"/>
        </w:trPr>
        <w:tc>
          <w:tcPr>
            <w:tcW w:w="1096"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استعاری</w:t>
            </w:r>
          </w:p>
        </w:tc>
        <w:tc>
          <w:tcPr>
            <w:tcW w:w="450"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9</w:t>
            </w:r>
          </w:p>
        </w:tc>
      </w:tr>
    </w:tbl>
    <w:p w:rsidR="002C0CEF" w:rsidRDefault="002C0CEF" w:rsidP="00C87083">
      <w:pPr>
        <w:bidi/>
        <w:spacing w:line="240" w:lineRule="auto"/>
        <w:ind w:firstLine="340"/>
        <w:jc w:val="center"/>
        <w:rPr>
          <w:rFonts w:cs="B Nazanin"/>
          <w:b/>
          <w:bCs/>
          <w:rtl/>
          <w:lang w:bidi="fa-IR"/>
        </w:rPr>
      </w:pPr>
    </w:p>
    <w:p w:rsidR="00BD4BA7" w:rsidRPr="00BD4BA7" w:rsidRDefault="00BD4BA7" w:rsidP="00C87083">
      <w:pPr>
        <w:bidi/>
        <w:spacing w:line="240" w:lineRule="auto"/>
        <w:ind w:firstLine="340"/>
        <w:jc w:val="center"/>
        <w:rPr>
          <w:rFonts w:cs="Calibri"/>
          <w:b/>
          <w:bCs/>
          <w:rtl/>
          <w:lang w:bidi="fa-IR"/>
        </w:rPr>
      </w:pPr>
      <w:r w:rsidRPr="008528D7">
        <w:rPr>
          <w:rFonts w:cs="B Nazanin" w:hint="cs"/>
          <w:b/>
          <w:bCs/>
          <w:rtl/>
          <w:lang w:bidi="fa-IR"/>
        </w:rPr>
        <w:t>جدول</w:t>
      </w:r>
      <w:r>
        <w:rPr>
          <w:rFonts w:cs="B Nazanin" w:hint="cs"/>
          <w:b/>
          <w:bCs/>
          <w:rtl/>
          <w:lang w:bidi="fa-IR"/>
        </w:rPr>
        <w:t>10</w:t>
      </w:r>
      <w:r w:rsidRPr="008528D7">
        <w:rPr>
          <w:rFonts w:cs="B Nazanin" w:hint="cs"/>
          <w:b/>
          <w:bCs/>
          <w:rtl/>
          <w:lang w:bidi="fa-IR"/>
        </w:rPr>
        <w:t>-</w:t>
      </w:r>
      <w:r>
        <w:rPr>
          <w:rFonts w:cs="B Nazanin" w:hint="cs"/>
          <w:b/>
          <w:bCs/>
          <w:rtl/>
          <w:lang w:bidi="fa-IR"/>
        </w:rPr>
        <w:t xml:space="preserve"> تقسیم بندی نشانه‌های شمایل گون</w:t>
      </w:r>
    </w:p>
    <w:tbl>
      <w:tblPr>
        <w:tblStyle w:val="TableGrid"/>
        <w:bidiVisual/>
        <w:tblW w:w="0" w:type="auto"/>
        <w:jc w:val="center"/>
        <w:tblLook w:val="04A0" w:firstRow="1" w:lastRow="0" w:firstColumn="1" w:lastColumn="0" w:noHBand="0" w:noVBand="1"/>
      </w:tblPr>
      <w:tblGrid>
        <w:gridCol w:w="1435"/>
        <w:gridCol w:w="669"/>
      </w:tblGrid>
      <w:tr w:rsidR="009B6C06" w:rsidRPr="0090019D" w:rsidTr="00BD4BA7">
        <w:trPr>
          <w:trHeight w:val="338"/>
          <w:jc w:val="center"/>
        </w:trPr>
        <w:tc>
          <w:tcPr>
            <w:tcW w:w="1095"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دیاگراماتیک</w:t>
            </w:r>
          </w:p>
        </w:tc>
        <w:tc>
          <w:tcPr>
            <w:tcW w:w="464"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3</w:t>
            </w:r>
          </w:p>
        </w:tc>
      </w:tr>
      <w:tr w:rsidR="009B6C06" w:rsidRPr="0090019D" w:rsidTr="00BD4BA7">
        <w:trPr>
          <w:trHeight w:val="331"/>
          <w:jc w:val="center"/>
        </w:trPr>
        <w:tc>
          <w:tcPr>
            <w:tcW w:w="1095"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شمایلی</w:t>
            </w:r>
          </w:p>
        </w:tc>
        <w:tc>
          <w:tcPr>
            <w:tcW w:w="464"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1</w:t>
            </w:r>
          </w:p>
        </w:tc>
      </w:tr>
      <w:tr w:rsidR="009B6C06" w:rsidRPr="0090019D" w:rsidTr="00BD4BA7">
        <w:trPr>
          <w:trHeight w:val="338"/>
          <w:jc w:val="center"/>
        </w:trPr>
        <w:tc>
          <w:tcPr>
            <w:tcW w:w="1095"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استعاری</w:t>
            </w:r>
          </w:p>
        </w:tc>
        <w:tc>
          <w:tcPr>
            <w:tcW w:w="464" w:type="dxa"/>
          </w:tcPr>
          <w:p w:rsidR="009B6C06" w:rsidRPr="0090019D" w:rsidRDefault="009B6C06" w:rsidP="00C87083">
            <w:pPr>
              <w:bidi/>
              <w:ind w:firstLine="340"/>
              <w:jc w:val="center"/>
              <w:rPr>
                <w:rFonts w:cs="B Nazanin"/>
                <w:sz w:val="24"/>
                <w:szCs w:val="24"/>
                <w:rtl/>
              </w:rPr>
            </w:pPr>
            <w:r w:rsidRPr="0090019D">
              <w:rPr>
                <w:rFonts w:cs="B Nazanin" w:hint="cs"/>
                <w:sz w:val="24"/>
                <w:szCs w:val="24"/>
                <w:rtl/>
              </w:rPr>
              <w:t>4</w:t>
            </w:r>
          </w:p>
        </w:tc>
      </w:tr>
    </w:tbl>
    <w:p w:rsidR="00F4301A" w:rsidRDefault="00F4301A" w:rsidP="00C87083">
      <w:pPr>
        <w:bidi/>
        <w:spacing w:line="240" w:lineRule="auto"/>
        <w:ind w:firstLine="340"/>
        <w:jc w:val="both"/>
        <w:rPr>
          <w:rFonts w:cs="B Nazanin"/>
          <w:sz w:val="24"/>
          <w:szCs w:val="24"/>
          <w:rtl/>
        </w:rPr>
      </w:pPr>
    </w:p>
    <w:p w:rsidR="009B6C06" w:rsidRDefault="009B6C06" w:rsidP="00C87083">
      <w:pPr>
        <w:bidi/>
        <w:spacing w:line="240" w:lineRule="auto"/>
        <w:ind w:firstLine="340"/>
        <w:jc w:val="both"/>
        <w:rPr>
          <w:rFonts w:cs="B Nazanin"/>
          <w:sz w:val="24"/>
          <w:szCs w:val="24"/>
          <w:rtl/>
          <w:lang w:bidi="fa-IR"/>
        </w:rPr>
      </w:pPr>
      <w:r w:rsidRPr="0090019D">
        <w:rPr>
          <w:rFonts w:cs="B Nazanin"/>
          <w:sz w:val="24"/>
          <w:szCs w:val="24"/>
          <w:rtl/>
        </w:rPr>
        <w:t>استفاده از ش</w:t>
      </w:r>
      <w:r w:rsidRPr="0090019D">
        <w:rPr>
          <w:rFonts w:cs="B Nazanin" w:hint="cs"/>
          <w:sz w:val="24"/>
          <w:szCs w:val="24"/>
          <w:rtl/>
        </w:rPr>
        <w:t>ی</w:t>
      </w:r>
      <w:r w:rsidRPr="0090019D">
        <w:rPr>
          <w:rFonts w:cs="B Nazanin" w:hint="eastAsia"/>
          <w:sz w:val="24"/>
          <w:szCs w:val="24"/>
          <w:rtl/>
        </w:rPr>
        <w:t>وه</w:t>
      </w:r>
      <w:r w:rsidR="00375867" w:rsidRPr="0090019D">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ب</w:t>
      </w:r>
      <w:r w:rsidRPr="0090019D">
        <w:rPr>
          <w:rFonts w:cs="B Nazanin" w:hint="cs"/>
          <w:sz w:val="24"/>
          <w:szCs w:val="24"/>
          <w:rtl/>
        </w:rPr>
        <w:t>ی</w:t>
      </w:r>
      <w:r w:rsidRPr="0090019D">
        <w:rPr>
          <w:rFonts w:cs="B Nazanin" w:hint="eastAsia"/>
          <w:sz w:val="24"/>
          <w:szCs w:val="24"/>
          <w:rtl/>
        </w:rPr>
        <w:t>ان</w:t>
      </w:r>
      <w:r w:rsidRPr="0090019D">
        <w:rPr>
          <w:rFonts w:cs="B Nazanin"/>
          <w:sz w:val="24"/>
          <w:szCs w:val="24"/>
          <w:rtl/>
        </w:rPr>
        <w:t xml:space="preserve"> استعار</w:t>
      </w:r>
      <w:r w:rsidRPr="0090019D">
        <w:rPr>
          <w:rFonts w:cs="B Nazanin" w:hint="cs"/>
          <w:sz w:val="24"/>
          <w:szCs w:val="24"/>
          <w:rtl/>
        </w:rPr>
        <w:t>ی</w:t>
      </w:r>
      <w:r w:rsidRPr="0090019D">
        <w:rPr>
          <w:rFonts w:cs="B Nazanin"/>
          <w:sz w:val="24"/>
          <w:szCs w:val="24"/>
          <w:rtl/>
        </w:rPr>
        <w:t xml:space="preserve"> در </w:t>
      </w:r>
      <w:r w:rsidR="00375867" w:rsidRPr="0090019D">
        <w:rPr>
          <w:rFonts w:cs="B Nazanin" w:hint="cs"/>
          <w:sz w:val="24"/>
          <w:szCs w:val="24"/>
          <w:rtl/>
        </w:rPr>
        <w:t>مقایسه با دیگر شیوه‌</w:t>
      </w:r>
      <w:r w:rsidRPr="0090019D">
        <w:rPr>
          <w:rFonts w:cs="B Nazanin" w:hint="cs"/>
          <w:sz w:val="24"/>
          <w:szCs w:val="24"/>
          <w:rtl/>
        </w:rPr>
        <w:t>های بیان بیشترمورد استفاده بوده</w:t>
      </w:r>
      <w:r w:rsidRPr="0090019D">
        <w:rPr>
          <w:rFonts w:cs="B Nazanin"/>
          <w:sz w:val="24"/>
          <w:szCs w:val="24"/>
          <w:rtl/>
        </w:rPr>
        <w:t xml:space="preserve"> است.</w:t>
      </w:r>
      <w:r w:rsidRPr="0090019D">
        <w:rPr>
          <w:rFonts w:cs="B Nazanin" w:hint="cs"/>
          <w:sz w:val="24"/>
          <w:szCs w:val="24"/>
          <w:rtl/>
        </w:rPr>
        <w:t xml:space="preserve"> مانند</w:t>
      </w:r>
      <w:r w:rsidRPr="0090019D">
        <w:rPr>
          <w:rFonts w:cs="B Nazanin"/>
          <w:sz w:val="24"/>
          <w:szCs w:val="24"/>
          <w:rtl/>
        </w:rPr>
        <w:t xml:space="preserve"> نما</w:t>
      </w:r>
      <w:r w:rsidRPr="0090019D">
        <w:rPr>
          <w:rFonts w:cs="B Nazanin" w:hint="cs"/>
          <w:sz w:val="24"/>
          <w:szCs w:val="24"/>
          <w:rtl/>
        </w:rPr>
        <w:t>ی</w:t>
      </w:r>
      <w:r w:rsidRPr="0090019D">
        <w:rPr>
          <w:rFonts w:cs="B Nazanin" w:hint="eastAsia"/>
          <w:sz w:val="24"/>
          <w:szCs w:val="24"/>
          <w:rtl/>
        </w:rPr>
        <w:t>ش</w:t>
      </w:r>
      <w:r w:rsidRPr="0090019D">
        <w:rPr>
          <w:rFonts w:cs="B Nazanin"/>
          <w:sz w:val="24"/>
          <w:szCs w:val="24"/>
          <w:rtl/>
        </w:rPr>
        <w:t xml:space="preserve"> ابزار</w:t>
      </w:r>
      <w:r w:rsidRPr="0090019D">
        <w:rPr>
          <w:rFonts w:cs="B Nazanin" w:hint="cs"/>
          <w:sz w:val="24"/>
          <w:szCs w:val="24"/>
          <w:rtl/>
        </w:rPr>
        <w:t>ی</w:t>
      </w:r>
      <w:r w:rsidRPr="0090019D">
        <w:rPr>
          <w:rFonts w:cs="B Nazanin"/>
          <w:sz w:val="24"/>
          <w:szCs w:val="24"/>
          <w:rtl/>
        </w:rPr>
        <w:t xml:space="preserve"> </w:t>
      </w:r>
      <w:r w:rsidR="00D03E8A">
        <w:rPr>
          <w:rFonts w:cs="B Nazanin" w:hint="cs"/>
          <w:sz w:val="24"/>
          <w:szCs w:val="24"/>
          <w:rtl/>
        </w:rPr>
        <w:t>هم‌چون</w:t>
      </w:r>
      <w:r w:rsidRPr="0090019D">
        <w:rPr>
          <w:rFonts w:cs="B Nazanin"/>
          <w:sz w:val="24"/>
          <w:szCs w:val="24"/>
          <w:rtl/>
        </w:rPr>
        <w:t xml:space="preserve"> قلم، مداد و کتاب برا</w:t>
      </w:r>
      <w:r w:rsidRPr="0090019D">
        <w:rPr>
          <w:rFonts w:cs="B Nazanin" w:hint="cs"/>
          <w:sz w:val="24"/>
          <w:szCs w:val="24"/>
          <w:rtl/>
        </w:rPr>
        <w:t>ی</w:t>
      </w:r>
      <w:r w:rsidRPr="0090019D">
        <w:rPr>
          <w:rFonts w:cs="B Nazanin"/>
          <w:sz w:val="24"/>
          <w:szCs w:val="24"/>
          <w:rtl/>
        </w:rPr>
        <w:t xml:space="preserve"> بازنما</w:t>
      </w:r>
      <w:r w:rsidRPr="0090019D">
        <w:rPr>
          <w:rFonts w:cs="B Nazanin" w:hint="cs"/>
          <w:sz w:val="24"/>
          <w:szCs w:val="24"/>
          <w:rtl/>
        </w:rPr>
        <w:t>یی</w:t>
      </w:r>
      <w:r w:rsidRPr="0090019D">
        <w:rPr>
          <w:rFonts w:cs="B Nazanin"/>
          <w:sz w:val="24"/>
          <w:szCs w:val="24"/>
          <w:rtl/>
        </w:rPr>
        <w:t xml:space="preserve"> فعال</w:t>
      </w:r>
      <w:r w:rsidRPr="0090019D">
        <w:rPr>
          <w:rFonts w:cs="B Nazanin" w:hint="cs"/>
          <w:sz w:val="24"/>
          <w:szCs w:val="24"/>
          <w:rtl/>
        </w:rPr>
        <w:t>ی</w:t>
      </w:r>
      <w:r w:rsidRPr="0090019D">
        <w:rPr>
          <w:rFonts w:cs="B Nazanin" w:hint="eastAsia"/>
          <w:sz w:val="24"/>
          <w:szCs w:val="24"/>
          <w:rtl/>
        </w:rPr>
        <w:t>ت</w:t>
      </w:r>
      <w:r w:rsidR="00375867" w:rsidRPr="0090019D">
        <w:rPr>
          <w:rFonts w:ascii="Arial" w:eastAsia="Arial" w:hAnsi="Arial" w:cs="B Nazanin" w:hint="cs"/>
          <w:sz w:val="24"/>
          <w:szCs w:val="24"/>
          <w:rtl/>
        </w:rPr>
        <w:t>‌</w:t>
      </w:r>
      <w:r w:rsidRPr="0090019D">
        <w:rPr>
          <w:rFonts w:cs="B Nazanin" w:hint="eastAsia"/>
          <w:sz w:val="24"/>
          <w:szCs w:val="24"/>
          <w:rtl/>
        </w:rPr>
        <w:t>ها</w:t>
      </w:r>
      <w:r w:rsidRPr="0090019D">
        <w:rPr>
          <w:rFonts w:cs="B Nazanin" w:hint="cs"/>
          <w:sz w:val="24"/>
          <w:szCs w:val="24"/>
          <w:rtl/>
        </w:rPr>
        <w:t>ی</w:t>
      </w:r>
      <w:r w:rsidRPr="0090019D">
        <w:rPr>
          <w:rFonts w:cs="B Nazanin"/>
          <w:sz w:val="24"/>
          <w:szCs w:val="24"/>
          <w:rtl/>
        </w:rPr>
        <w:t xml:space="preserve"> فرهنگ</w:t>
      </w:r>
      <w:r w:rsidRPr="0090019D">
        <w:rPr>
          <w:rFonts w:cs="B Nazanin" w:hint="cs"/>
          <w:sz w:val="24"/>
          <w:szCs w:val="24"/>
          <w:rtl/>
        </w:rPr>
        <w:t>ی</w:t>
      </w:r>
      <w:r w:rsidRPr="0090019D">
        <w:rPr>
          <w:rFonts w:cs="B Nazanin"/>
          <w:sz w:val="24"/>
          <w:szCs w:val="24"/>
          <w:rtl/>
        </w:rPr>
        <w:t xml:space="preserve"> و آموزش</w:t>
      </w:r>
      <w:r w:rsidRPr="0090019D">
        <w:rPr>
          <w:rFonts w:cs="B Nazanin" w:hint="cs"/>
          <w:sz w:val="24"/>
          <w:szCs w:val="24"/>
          <w:rtl/>
        </w:rPr>
        <w:t>ی</w:t>
      </w:r>
      <w:r w:rsidR="00D03E8A">
        <w:rPr>
          <w:rFonts w:cs="B Nazanin"/>
          <w:sz w:val="24"/>
          <w:szCs w:val="24"/>
          <w:rtl/>
        </w:rPr>
        <w:t xml:space="preserve"> (</w:t>
      </w:r>
      <w:r w:rsidRPr="0090019D">
        <w:rPr>
          <w:rFonts w:cs="B Nazanin"/>
          <w:sz w:val="24"/>
          <w:szCs w:val="24"/>
          <w:rtl/>
        </w:rPr>
        <w:t xml:space="preserve">آرم </w:t>
      </w:r>
      <w:r w:rsidRPr="0090019D">
        <w:rPr>
          <w:rFonts w:cs="B Nazanin" w:hint="cs"/>
          <w:sz w:val="24"/>
          <w:szCs w:val="24"/>
          <w:rtl/>
        </w:rPr>
        <w:t>شبکه آموزش</w:t>
      </w:r>
      <w:r w:rsidRPr="0090019D">
        <w:rPr>
          <w:rFonts w:cs="B Nazanin"/>
          <w:sz w:val="24"/>
          <w:szCs w:val="24"/>
          <w:rtl/>
          <w:lang w:bidi="fa-IR"/>
        </w:rPr>
        <w:t>).</w:t>
      </w:r>
      <w:r w:rsidRPr="0090019D">
        <w:rPr>
          <w:rFonts w:cs="B Nazanin" w:hint="cs"/>
          <w:sz w:val="24"/>
          <w:szCs w:val="24"/>
          <w:rtl/>
          <w:lang w:bidi="fa-IR"/>
        </w:rPr>
        <w:t xml:space="preserve"> </w:t>
      </w:r>
      <w:r w:rsidRPr="0090019D">
        <w:rPr>
          <w:rFonts w:cs="B Nazanin" w:hint="cs"/>
          <w:sz w:val="24"/>
          <w:szCs w:val="24"/>
          <w:rtl/>
        </w:rPr>
        <w:t>عموما</w:t>
      </w:r>
      <w:r w:rsidRPr="0090019D">
        <w:rPr>
          <w:rFonts w:cs="B Nazanin"/>
          <w:sz w:val="24"/>
          <w:szCs w:val="24"/>
          <w:rtl/>
        </w:rPr>
        <w:t xml:space="preserve"> تصاو</w:t>
      </w:r>
      <w:r w:rsidRPr="0090019D">
        <w:rPr>
          <w:rFonts w:cs="B Nazanin" w:hint="cs"/>
          <w:sz w:val="24"/>
          <w:szCs w:val="24"/>
          <w:rtl/>
        </w:rPr>
        <w:t>ی</w:t>
      </w:r>
      <w:r w:rsidRPr="0090019D">
        <w:rPr>
          <w:rFonts w:cs="B Nazanin" w:hint="eastAsia"/>
          <w:sz w:val="24"/>
          <w:szCs w:val="24"/>
          <w:rtl/>
        </w:rPr>
        <w:t>ر</w:t>
      </w:r>
      <w:r w:rsidRPr="0090019D">
        <w:rPr>
          <w:rFonts w:cs="B Nazanin"/>
          <w:sz w:val="24"/>
          <w:szCs w:val="24"/>
          <w:rtl/>
        </w:rPr>
        <w:t xml:space="preserve"> استعار</w:t>
      </w:r>
      <w:r w:rsidRPr="0090019D">
        <w:rPr>
          <w:rFonts w:cs="B Nazanin" w:hint="cs"/>
          <w:sz w:val="24"/>
          <w:szCs w:val="24"/>
          <w:rtl/>
        </w:rPr>
        <w:t>ی</w:t>
      </w:r>
      <w:r w:rsidRPr="0090019D">
        <w:rPr>
          <w:rFonts w:cs="B Nazanin"/>
          <w:sz w:val="24"/>
          <w:szCs w:val="24"/>
          <w:rtl/>
        </w:rPr>
        <w:t xml:space="preserve"> نه در مجاورت با موضوع پ</w:t>
      </w:r>
      <w:r w:rsidRPr="0090019D">
        <w:rPr>
          <w:rFonts w:cs="B Nazanin" w:hint="cs"/>
          <w:sz w:val="24"/>
          <w:szCs w:val="24"/>
          <w:rtl/>
        </w:rPr>
        <w:t>ی</w:t>
      </w:r>
      <w:r w:rsidRPr="0090019D">
        <w:rPr>
          <w:rFonts w:cs="B Nazanin" w:hint="eastAsia"/>
          <w:sz w:val="24"/>
          <w:szCs w:val="24"/>
          <w:rtl/>
        </w:rPr>
        <w:t>ام</w:t>
      </w:r>
      <w:r w:rsidRPr="0090019D">
        <w:rPr>
          <w:rFonts w:cs="B Nazanin"/>
          <w:sz w:val="24"/>
          <w:szCs w:val="24"/>
          <w:rtl/>
        </w:rPr>
        <w:t xml:space="preserve"> هستند و نه شاخصه</w:t>
      </w:r>
      <w:r w:rsidR="00375867" w:rsidRPr="0090019D">
        <w:rPr>
          <w:rFonts w:cs="B Nazanin" w:hint="cs"/>
          <w:sz w:val="24"/>
          <w:szCs w:val="24"/>
          <w:rtl/>
        </w:rPr>
        <w:t>‌</w:t>
      </w:r>
      <w:r w:rsidRPr="0090019D">
        <w:rPr>
          <w:rFonts w:cs="B Nazanin"/>
          <w:sz w:val="24"/>
          <w:szCs w:val="24"/>
          <w:rtl/>
        </w:rPr>
        <w:t>ا</w:t>
      </w:r>
      <w:r w:rsidRPr="0090019D">
        <w:rPr>
          <w:rFonts w:cs="B Nazanin" w:hint="cs"/>
          <w:sz w:val="24"/>
          <w:szCs w:val="24"/>
          <w:rtl/>
        </w:rPr>
        <w:t>ی</w:t>
      </w:r>
      <w:r w:rsidRPr="0090019D">
        <w:rPr>
          <w:rFonts w:cs="B Nazanin"/>
          <w:sz w:val="24"/>
          <w:szCs w:val="24"/>
          <w:rtl/>
        </w:rPr>
        <w:t xml:space="preserve"> از مفهوم آن، بلکه فقط به عنوان نقش</w:t>
      </w:r>
      <w:r w:rsidRPr="0090019D">
        <w:rPr>
          <w:rFonts w:cs="B Nazanin" w:hint="cs"/>
          <w:sz w:val="24"/>
          <w:szCs w:val="24"/>
          <w:rtl/>
        </w:rPr>
        <w:t>ی</w:t>
      </w:r>
      <w:r w:rsidRPr="0090019D">
        <w:rPr>
          <w:rFonts w:cs="B Nazanin"/>
          <w:sz w:val="24"/>
          <w:szCs w:val="24"/>
          <w:rtl/>
        </w:rPr>
        <w:t xml:space="preserve"> نماد</w:t>
      </w:r>
      <w:r w:rsidRPr="0090019D">
        <w:rPr>
          <w:rFonts w:cs="B Nazanin" w:hint="cs"/>
          <w:sz w:val="24"/>
          <w:szCs w:val="24"/>
          <w:rtl/>
        </w:rPr>
        <w:t>ی</w:t>
      </w:r>
      <w:r w:rsidRPr="0090019D">
        <w:rPr>
          <w:rFonts w:cs="B Nazanin" w:hint="eastAsia"/>
          <w:sz w:val="24"/>
          <w:szCs w:val="24"/>
          <w:rtl/>
        </w:rPr>
        <w:t>ن</w:t>
      </w:r>
      <w:r w:rsidRPr="0090019D">
        <w:rPr>
          <w:rFonts w:cs="B Nazanin"/>
          <w:sz w:val="24"/>
          <w:szCs w:val="24"/>
          <w:rtl/>
        </w:rPr>
        <w:t xml:space="preserve"> از مفهوم کل</w:t>
      </w:r>
      <w:r w:rsidRPr="0090019D">
        <w:rPr>
          <w:rFonts w:cs="B Nazanin" w:hint="cs"/>
          <w:sz w:val="24"/>
          <w:szCs w:val="24"/>
          <w:rtl/>
        </w:rPr>
        <w:t>ی</w:t>
      </w:r>
      <w:r w:rsidRPr="0090019D">
        <w:rPr>
          <w:rFonts w:cs="B Nazanin"/>
          <w:sz w:val="24"/>
          <w:szCs w:val="24"/>
          <w:rtl/>
        </w:rPr>
        <w:t xml:space="preserve"> مذهب</w:t>
      </w:r>
      <w:r w:rsidRPr="0090019D">
        <w:rPr>
          <w:rFonts w:cs="B Nazanin" w:hint="cs"/>
          <w:sz w:val="24"/>
          <w:szCs w:val="24"/>
          <w:rtl/>
        </w:rPr>
        <w:t>ی</w:t>
      </w:r>
      <w:r w:rsidRPr="0090019D">
        <w:rPr>
          <w:rFonts w:cs="B Nazanin"/>
          <w:sz w:val="24"/>
          <w:szCs w:val="24"/>
          <w:rtl/>
        </w:rPr>
        <w:t xml:space="preserve"> و </w:t>
      </w:r>
      <w:r w:rsidRPr="0090019D">
        <w:rPr>
          <w:rFonts w:cs="B Nazanin" w:hint="cs"/>
          <w:sz w:val="24"/>
          <w:szCs w:val="24"/>
          <w:rtl/>
        </w:rPr>
        <w:t>ی</w:t>
      </w:r>
      <w:r w:rsidRPr="0090019D">
        <w:rPr>
          <w:rFonts w:cs="B Nazanin" w:hint="eastAsia"/>
          <w:sz w:val="24"/>
          <w:szCs w:val="24"/>
          <w:rtl/>
        </w:rPr>
        <w:t>ا</w:t>
      </w:r>
      <w:r w:rsidRPr="0090019D">
        <w:rPr>
          <w:rFonts w:cs="B Nazanin"/>
          <w:sz w:val="24"/>
          <w:szCs w:val="24"/>
          <w:rtl/>
        </w:rPr>
        <w:t xml:space="preserve"> نقش </w:t>
      </w:r>
      <w:r w:rsidRPr="0090019D">
        <w:rPr>
          <w:rFonts w:cs="B Nazanin"/>
          <w:sz w:val="24"/>
          <w:szCs w:val="24"/>
          <w:rtl/>
        </w:rPr>
        <w:lastRenderedPageBreak/>
        <w:t>ما</w:t>
      </w:r>
      <w:r w:rsidRPr="0090019D">
        <w:rPr>
          <w:rFonts w:cs="B Nazanin" w:hint="cs"/>
          <w:sz w:val="24"/>
          <w:szCs w:val="24"/>
          <w:rtl/>
        </w:rPr>
        <w:t>ی</w:t>
      </w:r>
      <w:r w:rsidRPr="0090019D">
        <w:rPr>
          <w:rFonts w:cs="B Nazanin" w:hint="eastAsia"/>
          <w:sz w:val="24"/>
          <w:szCs w:val="24"/>
          <w:rtl/>
        </w:rPr>
        <w:t>ه</w:t>
      </w:r>
      <w:r w:rsidR="00375867" w:rsidRPr="0090019D">
        <w:rPr>
          <w:rFonts w:cs="B Nazanin" w:hint="cs"/>
          <w:sz w:val="24"/>
          <w:szCs w:val="24"/>
          <w:rtl/>
        </w:rPr>
        <w:t>‌</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هنر اسلام</w:t>
      </w:r>
      <w:r w:rsidRPr="0090019D">
        <w:rPr>
          <w:rFonts w:cs="B Nazanin" w:hint="cs"/>
          <w:sz w:val="24"/>
          <w:szCs w:val="24"/>
          <w:rtl/>
        </w:rPr>
        <w:t>ی</w:t>
      </w:r>
      <w:r w:rsidRPr="0090019D">
        <w:rPr>
          <w:rFonts w:cs="B Nazanin"/>
          <w:sz w:val="24"/>
          <w:szCs w:val="24"/>
          <w:rtl/>
        </w:rPr>
        <w:t xml:space="preserve"> (مانند آرم </w:t>
      </w:r>
      <w:r w:rsidRPr="0090019D">
        <w:rPr>
          <w:rFonts w:cs="B Nazanin" w:hint="cs"/>
          <w:sz w:val="24"/>
          <w:szCs w:val="24"/>
          <w:rtl/>
        </w:rPr>
        <w:t>شبکه چهار</w:t>
      </w:r>
      <w:r w:rsidRPr="0090019D">
        <w:rPr>
          <w:rFonts w:cs="B Nazanin"/>
          <w:sz w:val="24"/>
          <w:szCs w:val="24"/>
          <w:rtl/>
          <w:lang w:bidi="fa-IR"/>
        </w:rPr>
        <w:t xml:space="preserve"> ) </w:t>
      </w:r>
      <w:r w:rsidRPr="0090019D">
        <w:rPr>
          <w:rFonts w:cs="B Nazanin"/>
          <w:sz w:val="24"/>
          <w:szCs w:val="24"/>
          <w:rtl/>
        </w:rPr>
        <w:t>به کار رفته اند.</w:t>
      </w:r>
      <w:r w:rsidR="00270D52">
        <w:rPr>
          <w:rFonts w:cs="B Nazanin" w:hint="cs"/>
          <w:sz w:val="24"/>
          <w:szCs w:val="24"/>
          <w:rtl/>
        </w:rPr>
        <w:t xml:space="preserve"> </w:t>
      </w:r>
      <w:r w:rsidRPr="0090019D">
        <w:rPr>
          <w:rFonts w:cs="B Nazanin"/>
          <w:sz w:val="24"/>
          <w:szCs w:val="24"/>
          <w:rtl/>
        </w:rPr>
        <w:t>آر</w:t>
      </w:r>
      <w:r w:rsidR="00D03E8A">
        <w:rPr>
          <w:rFonts w:cs="B Nazanin" w:hint="cs"/>
          <w:sz w:val="24"/>
          <w:szCs w:val="24"/>
          <w:rtl/>
        </w:rPr>
        <w:t>م‌</w:t>
      </w:r>
      <w:r w:rsidRPr="0090019D">
        <w:rPr>
          <w:rFonts w:cs="B Nazanin"/>
          <w:sz w:val="24"/>
          <w:szCs w:val="24"/>
          <w:rtl/>
        </w:rPr>
        <w:t>ها</w:t>
      </w:r>
      <w:r w:rsidRPr="0090019D">
        <w:rPr>
          <w:rFonts w:cs="B Nazanin" w:hint="cs"/>
          <w:sz w:val="24"/>
          <w:szCs w:val="24"/>
          <w:rtl/>
        </w:rPr>
        <w:t>ی</w:t>
      </w:r>
      <w:r w:rsidRPr="0090019D">
        <w:rPr>
          <w:rFonts w:cs="B Nazanin"/>
          <w:sz w:val="24"/>
          <w:szCs w:val="24"/>
          <w:rtl/>
        </w:rPr>
        <w:t xml:space="preserve"> ف</w:t>
      </w:r>
      <w:r w:rsidRPr="0090019D">
        <w:rPr>
          <w:rFonts w:cs="B Nazanin" w:hint="cs"/>
          <w:sz w:val="24"/>
          <w:szCs w:val="24"/>
          <w:rtl/>
        </w:rPr>
        <w:t>ی</w:t>
      </w:r>
      <w:r w:rsidRPr="0090019D">
        <w:rPr>
          <w:rFonts w:cs="B Nazanin" w:hint="eastAsia"/>
          <w:sz w:val="24"/>
          <w:szCs w:val="24"/>
          <w:rtl/>
        </w:rPr>
        <w:t>گورات</w:t>
      </w:r>
      <w:r w:rsidRPr="0090019D">
        <w:rPr>
          <w:rFonts w:cs="B Nazanin" w:hint="cs"/>
          <w:sz w:val="24"/>
          <w:szCs w:val="24"/>
          <w:rtl/>
        </w:rPr>
        <w:t>ی</w:t>
      </w:r>
      <w:r w:rsidRPr="0090019D">
        <w:rPr>
          <w:rFonts w:cs="B Nazanin" w:hint="eastAsia"/>
          <w:sz w:val="24"/>
          <w:szCs w:val="24"/>
          <w:rtl/>
        </w:rPr>
        <w:t>و</w:t>
      </w:r>
      <w:r w:rsidRPr="0090019D">
        <w:rPr>
          <w:rFonts w:cs="B Nazanin"/>
          <w:sz w:val="24"/>
          <w:szCs w:val="24"/>
          <w:rtl/>
        </w:rPr>
        <w:t xml:space="preserve"> شما</w:t>
      </w:r>
      <w:r w:rsidRPr="0090019D">
        <w:rPr>
          <w:rFonts w:cs="B Nazanin" w:hint="cs"/>
          <w:sz w:val="24"/>
          <w:szCs w:val="24"/>
          <w:rtl/>
        </w:rPr>
        <w:t>ی</w:t>
      </w:r>
      <w:r w:rsidRPr="0090019D">
        <w:rPr>
          <w:rFonts w:cs="B Nazanin" w:hint="eastAsia"/>
          <w:sz w:val="24"/>
          <w:szCs w:val="24"/>
          <w:rtl/>
        </w:rPr>
        <w:t>ل</w:t>
      </w:r>
      <w:r w:rsidRPr="0090019D">
        <w:rPr>
          <w:rFonts w:cs="B Nazanin" w:hint="cs"/>
          <w:sz w:val="24"/>
          <w:szCs w:val="24"/>
          <w:rtl/>
        </w:rPr>
        <w:t>ی</w:t>
      </w:r>
      <w:r w:rsidRPr="0090019D">
        <w:rPr>
          <w:rFonts w:cs="B Nazanin" w:hint="eastAsia"/>
          <w:sz w:val="24"/>
          <w:szCs w:val="24"/>
          <w:rtl/>
        </w:rPr>
        <w:t>،</w:t>
      </w:r>
      <w:r w:rsidRPr="0090019D">
        <w:rPr>
          <w:rFonts w:cs="B Nazanin"/>
          <w:sz w:val="24"/>
          <w:szCs w:val="24"/>
          <w:rtl/>
        </w:rPr>
        <w:t xml:space="preserve"> با انتخاب</w:t>
      </w:r>
      <w:r w:rsidRPr="0090019D">
        <w:rPr>
          <w:rFonts w:cs="B Nazanin" w:hint="cs"/>
          <w:sz w:val="24"/>
          <w:szCs w:val="24"/>
          <w:rtl/>
        </w:rPr>
        <w:t xml:space="preserve"> شاخصه</w:t>
      </w:r>
      <w:r w:rsidR="00D03E8A">
        <w:rPr>
          <w:rFonts w:cs="B Nazanin" w:hint="cs"/>
          <w:sz w:val="24"/>
          <w:szCs w:val="24"/>
          <w:rtl/>
        </w:rPr>
        <w:t>‌</w:t>
      </w:r>
      <w:r w:rsidRPr="0090019D">
        <w:rPr>
          <w:rFonts w:cs="B Nazanin" w:hint="cs"/>
          <w:sz w:val="24"/>
          <w:szCs w:val="24"/>
          <w:rtl/>
        </w:rPr>
        <w:t xml:space="preserve">های </w:t>
      </w:r>
      <w:r w:rsidRPr="0090019D">
        <w:rPr>
          <w:rFonts w:cs="B Nazanin"/>
          <w:sz w:val="24"/>
          <w:szCs w:val="24"/>
          <w:rtl/>
        </w:rPr>
        <w:t>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از موضوع پ</w:t>
      </w:r>
      <w:r w:rsidRPr="0090019D">
        <w:rPr>
          <w:rFonts w:cs="B Nazanin" w:hint="cs"/>
          <w:sz w:val="24"/>
          <w:szCs w:val="24"/>
          <w:rtl/>
        </w:rPr>
        <w:t>ی</w:t>
      </w:r>
      <w:r w:rsidRPr="0090019D">
        <w:rPr>
          <w:rFonts w:cs="B Nazanin" w:hint="eastAsia"/>
          <w:sz w:val="24"/>
          <w:szCs w:val="24"/>
          <w:rtl/>
        </w:rPr>
        <w:t>ام</w:t>
      </w:r>
      <w:r w:rsidRPr="0090019D">
        <w:rPr>
          <w:rFonts w:cs="B Nazanin"/>
          <w:sz w:val="24"/>
          <w:szCs w:val="24"/>
          <w:rtl/>
        </w:rPr>
        <w:t xml:space="preserve"> و يا مصداق تول</w:t>
      </w:r>
      <w:r w:rsidRPr="0090019D">
        <w:rPr>
          <w:rFonts w:cs="B Nazanin" w:hint="cs"/>
          <w:sz w:val="24"/>
          <w:szCs w:val="24"/>
          <w:rtl/>
        </w:rPr>
        <w:t>ی</w:t>
      </w:r>
      <w:r w:rsidRPr="0090019D">
        <w:rPr>
          <w:rFonts w:cs="B Nazanin" w:hint="eastAsia"/>
          <w:sz w:val="24"/>
          <w:szCs w:val="24"/>
          <w:rtl/>
        </w:rPr>
        <w:t>د،</w:t>
      </w:r>
      <w:r w:rsidRPr="0090019D">
        <w:rPr>
          <w:rFonts w:cs="B Nazanin"/>
          <w:sz w:val="24"/>
          <w:szCs w:val="24"/>
          <w:rtl/>
        </w:rPr>
        <w:t xml:space="preserve"> اهداف فرستنده پ</w:t>
      </w:r>
      <w:r w:rsidRPr="0090019D">
        <w:rPr>
          <w:rFonts w:cs="B Nazanin" w:hint="cs"/>
          <w:sz w:val="24"/>
          <w:szCs w:val="24"/>
          <w:rtl/>
        </w:rPr>
        <w:t>ی</w:t>
      </w:r>
      <w:r w:rsidRPr="0090019D">
        <w:rPr>
          <w:rFonts w:cs="B Nazanin" w:hint="eastAsia"/>
          <w:sz w:val="24"/>
          <w:szCs w:val="24"/>
          <w:rtl/>
        </w:rPr>
        <w:t>ام</w:t>
      </w:r>
      <w:r w:rsidRPr="0090019D">
        <w:rPr>
          <w:rFonts w:cs="B Nazanin"/>
          <w:sz w:val="24"/>
          <w:szCs w:val="24"/>
          <w:rtl/>
        </w:rPr>
        <w:t xml:space="preserve"> را بازنما</w:t>
      </w:r>
      <w:r w:rsidRPr="0090019D">
        <w:rPr>
          <w:rFonts w:cs="B Nazanin" w:hint="cs"/>
          <w:sz w:val="24"/>
          <w:szCs w:val="24"/>
          <w:rtl/>
        </w:rPr>
        <w:t>یی</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00D03E8A">
        <w:rPr>
          <w:rFonts w:cs="B Nazanin"/>
          <w:sz w:val="24"/>
          <w:szCs w:val="24"/>
          <w:rtl/>
        </w:rPr>
        <w:t xml:space="preserve"> کرده</w:t>
      </w:r>
      <w:r w:rsidR="00D03E8A">
        <w:rPr>
          <w:rFonts w:cs="B Nazanin" w:hint="cs"/>
          <w:sz w:val="24"/>
          <w:szCs w:val="24"/>
          <w:rtl/>
        </w:rPr>
        <w:t>‌</w:t>
      </w:r>
      <w:r w:rsidRPr="0090019D">
        <w:rPr>
          <w:rFonts w:cs="B Nazanin"/>
          <w:sz w:val="24"/>
          <w:szCs w:val="24"/>
          <w:rtl/>
        </w:rPr>
        <w:t>اند</w:t>
      </w:r>
      <w:r w:rsidRPr="0090019D">
        <w:rPr>
          <w:rFonts w:cs="B Nazanin" w:hint="cs"/>
          <w:sz w:val="24"/>
          <w:szCs w:val="24"/>
          <w:rtl/>
        </w:rPr>
        <w:t>.</w:t>
      </w:r>
      <w:r w:rsidRPr="0090019D">
        <w:rPr>
          <w:rFonts w:cs="B Nazanin"/>
          <w:sz w:val="24"/>
          <w:szCs w:val="24"/>
          <w:rtl/>
        </w:rPr>
        <w:t xml:space="preserve"> </w:t>
      </w:r>
      <w:r w:rsidR="00375867" w:rsidRPr="0090019D">
        <w:rPr>
          <w:rFonts w:cs="B Nazanin" w:hint="cs"/>
          <w:sz w:val="24"/>
          <w:szCs w:val="24"/>
          <w:rtl/>
        </w:rPr>
        <w:t xml:space="preserve">یه عبارتی </w:t>
      </w:r>
      <w:r w:rsidRPr="0090019D">
        <w:rPr>
          <w:rFonts w:cs="B Nazanin"/>
          <w:sz w:val="24"/>
          <w:szCs w:val="24"/>
          <w:rtl/>
        </w:rPr>
        <w:t>ب</w:t>
      </w:r>
      <w:r w:rsidRPr="0090019D">
        <w:rPr>
          <w:rFonts w:cs="B Nazanin" w:hint="cs"/>
          <w:sz w:val="24"/>
          <w:szCs w:val="24"/>
          <w:rtl/>
        </w:rPr>
        <w:t>ی</w:t>
      </w:r>
      <w:r w:rsidRPr="0090019D">
        <w:rPr>
          <w:rFonts w:cs="B Nazanin" w:hint="eastAsia"/>
          <w:sz w:val="24"/>
          <w:szCs w:val="24"/>
          <w:rtl/>
        </w:rPr>
        <w:t>ان</w:t>
      </w:r>
      <w:r w:rsidRPr="0090019D">
        <w:rPr>
          <w:rFonts w:cs="B Nazanin"/>
          <w:sz w:val="24"/>
          <w:szCs w:val="24"/>
          <w:rtl/>
        </w:rPr>
        <w:t xml:space="preserve"> تصو</w:t>
      </w:r>
      <w:r w:rsidRPr="0090019D">
        <w:rPr>
          <w:rFonts w:cs="B Nazanin" w:hint="cs"/>
          <w:sz w:val="24"/>
          <w:szCs w:val="24"/>
          <w:rtl/>
        </w:rPr>
        <w:t>ی</w:t>
      </w:r>
      <w:r w:rsidRPr="0090019D">
        <w:rPr>
          <w:rFonts w:cs="B Nazanin" w:hint="eastAsia"/>
          <w:sz w:val="24"/>
          <w:szCs w:val="24"/>
          <w:rtl/>
        </w:rPr>
        <w:t>ر</w:t>
      </w:r>
      <w:r w:rsidRPr="0090019D">
        <w:rPr>
          <w:rFonts w:cs="B Nazanin" w:hint="cs"/>
          <w:sz w:val="24"/>
          <w:szCs w:val="24"/>
          <w:rtl/>
        </w:rPr>
        <w:t>ی</w:t>
      </w:r>
      <w:r w:rsidRPr="0090019D">
        <w:rPr>
          <w:rFonts w:cs="B Nazanin"/>
          <w:sz w:val="24"/>
          <w:szCs w:val="24"/>
          <w:rtl/>
        </w:rPr>
        <w:t xml:space="preserve"> از اهداف فرستنده پ</w:t>
      </w:r>
      <w:r w:rsidRPr="0090019D">
        <w:rPr>
          <w:rFonts w:cs="B Nazanin" w:hint="cs"/>
          <w:sz w:val="24"/>
          <w:szCs w:val="24"/>
          <w:rtl/>
        </w:rPr>
        <w:t>ی</w:t>
      </w:r>
      <w:r w:rsidRPr="0090019D">
        <w:rPr>
          <w:rFonts w:cs="B Nazanin" w:hint="eastAsia"/>
          <w:sz w:val="24"/>
          <w:szCs w:val="24"/>
          <w:rtl/>
        </w:rPr>
        <w:t>ام</w:t>
      </w:r>
      <w:r w:rsidRPr="0090019D">
        <w:rPr>
          <w:rFonts w:cs="B Nazanin"/>
          <w:sz w:val="24"/>
          <w:szCs w:val="24"/>
          <w:rtl/>
        </w:rPr>
        <w:t xml:space="preserve"> (مانند آرم</w:t>
      </w:r>
      <w:r w:rsidR="00D03E8A">
        <w:rPr>
          <w:rFonts w:cs="B Nazanin" w:hint="cs"/>
          <w:sz w:val="24"/>
          <w:szCs w:val="24"/>
          <w:rtl/>
        </w:rPr>
        <w:t>‌</w:t>
      </w:r>
      <w:r w:rsidRPr="0090019D">
        <w:rPr>
          <w:rFonts w:cs="B Nazanin"/>
          <w:sz w:val="24"/>
          <w:szCs w:val="24"/>
          <w:rtl/>
        </w:rPr>
        <w:t>ها</w:t>
      </w:r>
      <w:r w:rsidRPr="0090019D">
        <w:rPr>
          <w:rFonts w:cs="B Nazanin" w:hint="cs"/>
          <w:sz w:val="24"/>
          <w:szCs w:val="24"/>
          <w:rtl/>
        </w:rPr>
        <w:t>ی شبکه پویا و نهال</w:t>
      </w:r>
      <w:r w:rsidRPr="0090019D">
        <w:rPr>
          <w:rFonts w:cs="B Nazanin"/>
          <w:sz w:val="24"/>
          <w:szCs w:val="24"/>
          <w:rtl/>
          <w:lang w:bidi="fa-IR"/>
        </w:rPr>
        <w:t>)</w:t>
      </w:r>
      <w:r w:rsidR="00375867" w:rsidRPr="0090019D">
        <w:rPr>
          <w:rFonts w:cs="B Nazanin" w:hint="cs"/>
          <w:sz w:val="24"/>
          <w:szCs w:val="24"/>
          <w:rtl/>
          <w:lang w:bidi="fa-IR"/>
        </w:rPr>
        <w:t xml:space="preserve"> هستند</w:t>
      </w:r>
      <w:r w:rsidRPr="0090019D">
        <w:rPr>
          <w:rFonts w:cs="B Nazanin"/>
          <w:sz w:val="24"/>
          <w:szCs w:val="24"/>
          <w:rtl/>
          <w:lang w:bidi="fa-IR"/>
        </w:rPr>
        <w:t>.</w:t>
      </w:r>
    </w:p>
    <w:p w:rsidR="00F4301A" w:rsidRPr="0090019D" w:rsidRDefault="00F4301A" w:rsidP="00C87083">
      <w:pPr>
        <w:bidi/>
        <w:spacing w:line="240" w:lineRule="auto"/>
        <w:ind w:firstLine="340"/>
        <w:jc w:val="both"/>
        <w:rPr>
          <w:rFonts w:cs="B Nazanin"/>
          <w:sz w:val="24"/>
          <w:szCs w:val="24"/>
          <w:rtl/>
          <w:lang w:bidi="fa-IR"/>
        </w:rPr>
      </w:pPr>
    </w:p>
    <w:p w:rsidR="009B6C06" w:rsidRPr="00D03E8A" w:rsidRDefault="00D03E8A" w:rsidP="00C87083">
      <w:pPr>
        <w:bidi/>
        <w:spacing w:line="240" w:lineRule="auto"/>
        <w:ind w:firstLine="340"/>
        <w:jc w:val="center"/>
        <w:rPr>
          <w:rFonts w:cs="B Nazanin"/>
          <w:b/>
          <w:bCs/>
          <w:lang w:bidi="fa-IR"/>
        </w:rPr>
      </w:pPr>
      <w:r w:rsidRPr="00D03E8A">
        <w:rPr>
          <w:rFonts w:cs="B Nazanin" w:hint="cs"/>
          <w:b/>
          <w:bCs/>
          <w:rtl/>
          <w:lang w:bidi="fa-IR"/>
        </w:rPr>
        <w:t>نمودار3- دسته‌</w:t>
      </w:r>
      <w:r w:rsidR="009B6C06" w:rsidRPr="00D03E8A">
        <w:rPr>
          <w:rFonts w:cs="B Nazanin" w:hint="cs"/>
          <w:b/>
          <w:bCs/>
          <w:rtl/>
          <w:lang w:bidi="fa-IR"/>
        </w:rPr>
        <w:t>بندی آرم</w:t>
      </w:r>
      <w:r>
        <w:rPr>
          <w:rFonts w:cs="B Nazanin" w:hint="cs"/>
          <w:b/>
          <w:bCs/>
          <w:rtl/>
          <w:lang w:bidi="fa-IR"/>
        </w:rPr>
        <w:t>‌</w:t>
      </w:r>
      <w:r w:rsidR="009B6C06" w:rsidRPr="00D03E8A">
        <w:rPr>
          <w:rFonts w:cs="B Nazanin" w:hint="cs"/>
          <w:b/>
          <w:bCs/>
          <w:rtl/>
          <w:lang w:bidi="fa-IR"/>
        </w:rPr>
        <w:t>ها</w:t>
      </w:r>
    </w:p>
    <w:p w:rsidR="009B6C06" w:rsidRPr="0090019D" w:rsidRDefault="009B6C06" w:rsidP="00C87083">
      <w:pPr>
        <w:bidi/>
        <w:spacing w:line="240" w:lineRule="auto"/>
        <w:ind w:firstLine="340"/>
        <w:jc w:val="center"/>
        <w:rPr>
          <w:rFonts w:cs="B Nazanin"/>
          <w:sz w:val="24"/>
          <w:szCs w:val="24"/>
          <w:rtl/>
          <w:lang w:bidi="fa-IR"/>
        </w:rPr>
      </w:pPr>
    </w:p>
    <w:p w:rsidR="009B6C06" w:rsidRPr="0090019D" w:rsidRDefault="009B6C06" w:rsidP="00C87083">
      <w:pPr>
        <w:bidi/>
        <w:spacing w:line="240" w:lineRule="auto"/>
        <w:ind w:firstLine="340"/>
        <w:jc w:val="center"/>
        <w:rPr>
          <w:rFonts w:cs="B Nazanin"/>
          <w:sz w:val="24"/>
          <w:szCs w:val="24"/>
        </w:rPr>
      </w:pPr>
      <w:r w:rsidRPr="0090019D">
        <w:rPr>
          <w:rFonts w:cs="B Nazanin"/>
          <w:noProof/>
          <w:sz w:val="24"/>
          <w:szCs w:val="24"/>
        </w:rPr>
        <w:drawing>
          <wp:inline distT="0" distB="0" distL="0" distR="0" wp14:anchorId="635F77B7" wp14:editId="60809519">
            <wp:extent cx="6602400" cy="3226444"/>
            <wp:effectExtent l="0" t="38100" r="0" b="50165"/>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790F82" w:rsidRDefault="00790F82" w:rsidP="00C87083">
      <w:pPr>
        <w:pStyle w:val="NormalWeb"/>
        <w:shd w:val="clear" w:color="auto" w:fill="FFFFFF"/>
        <w:bidi/>
        <w:spacing w:before="120" w:beforeAutospacing="0" w:after="120" w:afterAutospacing="0"/>
        <w:ind w:left="720" w:firstLine="340"/>
        <w:jc w:val="both"/>
        <w:rPr>
          <w:rFonts w:ascii="Tahoma" w:hAnsi="Tahoma" w:cs="B Nazanin"/>
          <w:b/>
          <w:bCs/>
          <w:sz w:val="28"/>
          <w:szCs w:val="28"/>
          <w:lang w:bidi="fa-IR"/>
        </w:rPr>
      </w:pPr>
    </w:p>
    <w:p w:rsidR="009B6C06" w:rsidRPr="005B7CB3" w:rsidRDefault="005B7CB3" w:rsidP="00C87083">
      <w:pPr>
        <w:pStyle w:val="NormalWeb"/>
        <w:shd w:val="clear" w:color="auto" w:fill="FFFFFF"/>
        <w:bidi/>
        <w:spacing w:before="120" w:beforeAutospacing="0" w:after="120" w:afterAutospacing="0"/>
        <w:ind w:left="720" w:firstLine="340"/>
        <w:jc w:val="both"/>
        <w:rPr>
          <w:rFonts w:ascii="Tahoma" w:hAnsi="Tahoma" w:cs="B Nazanin"/>
          <w:b/>
          <w:bCs/>
          <w:sz w:val="28"/>
          <w:szCs w:val="28"/>
          <w:rtl/>
          <w:lang w:bidi="fa-IR"/>
        </w:rPr>
      </w:pPr>
      <w:r w:rsidRPr="005B7CB3">
        <w:rPr>
          <w:rFonts w:ascii="Tahoma" w:hAnsi="Tahoma" w:cs="B Nazanin" w:hint="cs"/>
          <w:b/>
          <w:bCs/>
          <w:sz w:val="28"/>
          <w:szCs w:val="28"/>
          <w:rtl/>
          <w:lang w:bidi="fa-IR"/>
        </w:rPr>
        <w:t xml:space="preserve">10- </w:t>
      </w:r>
      <w:r w:rsidR="009B6C06" w:rsidRPr="005B7CB3">
        <w:rPr>
          <w:rFonts w:ascii="Tahoma" w:hAnsi="Tahoma" w:cs="B Nazanin" w:hint="cs"/>
          <w:b/>
          <w:bCs/>
          <w:sz w:val="28"/>
          <w:szCs w:val="28"/>
          <w:rtl/>
          <w:lang w:bidi="fa-IR"/>
        </w:rPr>
        <w:t>نتایج تحقیق</w:t>
      </w:r>
    </w:p>
    <w:p w:rsidR="009B6C06" w:rsidRDefault="009B6C06"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در این پ</w:t>
      </w:r>
      <w:r w:rsidR="00A41579" w:rsidRPr="0090019D">
        <w:rPr>
          <w:rFonts w:ascii="Tahoma" w:hAnsi="Tahoma" w:cs="B Nazanin" w:hint="cs"/>
          <w:rtl/>
          <w:lang w:bidi="fa-IR"/>
        </w:rPr>
        <w:t>ژوهش بیست</w:t>
      </w:r>
      <w:r w:rsidRPr="0090019D">
        <w:rPr>
          <w:rFonts w:ascii="Tahoma" w:hAnsi="Tahoma" w:cs="B Nazanin" w:hint="cs"/>
          <w:rtl/>
          <w:lang w:bidi="fa-IR"/>
        </w:rPr>
        <w:t xml:space="preserve"> شبکه، از شبکه</w:t>
      </w:r>
      <w:r w:rsidR="005B7CB3">
        <w:rPr>
          <w:rFonts w:ascii="Tahoma" w:hAnsi="Tahoma" w:cs="B Nazanin" w:hint="cs"/>
          <w:rtl/>
          <w:lang w:bidi="fa-IR"/>
        </w:rPr>
        <w:t>‌</w:t>
      </w:r>
      <w:r w:rsidRPr="0090019D">
        <w:rPr>
          <w:rFonts w:ascii="Tahoma" w:hAnsi="Tahoma" w:cs="B Nazanin" w:hint="cs"/>
          <w:rtl/>
          <w:lang w:bidi="fa-IR"/>
        </w:rPr>
        <w:t>های اصلی سیمای ایران مورد تجزیه و تحلیل قرار گرفت. پس از مطالعه جداول</w:t>
      </w:r>
      <w:r w:rsidR="005B7CB3">
        <w:rPr>
          <w:rFonts w:ascii="Tahoma" w:hAnsi="Tahoma" w:cs="B Nazanin" w:hint="cs"/>
          <w:rtl/>
          <w:lang w:bidi="fa-IR"/>
        </w:rPr>
        <w:t xml:space="preserve"> به دست آمده از تحلیل‌</w:t>
      </w:r>
      <w:r w:rsidR="00A41579" w:rsidRPr="0090019D">
        <w:rPr>
          <w:rFonts w:ascii="Tahoma" w:hAnsi="Tahoma" w:cs="B Nazanin" w:hint="cs"/>
          <w:rtl/>
          <w:lang w:bidi="fa-IR"/>
        </w:rPr>
        <w:t>ها،</w:t>
      </w:r>
      <w:r w:rsidRPr="0090019D">
        <w:rPr>
          <w:rFonts w:ascii="Tahoma" w:hAnsi="Tahoma" w:cs="B Nazanin" w:hint="cs"/>
          <w:rtl/>
          <w:lang w:bidi="fa-IR"/>
        </w:rPr>
        <w:t xml:space="preserve"> آمار زیر به دست آمد:</w:t>
      </w:r>
    </w:p>
    <w:p w:rsidR="00F4301A" w:rsidRPr="0090019D" w:rsidRDefault="00F4301A"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p>
    <w:p w:rsidR="005B7CB3" w:rsidRPr="00BD4BA7" w:rsidRDefault="005B7CB3" w:rsidP="00C87083">
      <w:pPr>
        <w:bidi/>
        <w:spacing w:line="240" w:lineRule="auto"/>
        <w:ind w:firstLine="340"/>
        <w:jc w:val="center"/>
        <w:rPr>
          <w:rFonts w:cs="Calibri"/>
          <w:b/>
          <w:bCs/>
          <w:rtl/>
          <w:lang w:bidi="fa-IR"/>
        </w:rPr>
      </w:pPr>
      <w:r w:rsidRPr="008528D7">
        <w:rPr>
          <w:rFonts w:cs="B Nazanin" w:hint="cs"/>
          <w:b/>
          <w:bCs/>
          <w:rtl/>
          <w:lang w:bidi="fa-IR"/>
        </w:rPr>
        <w:t>جدول</w:t>
      </w:r>
      <w:r>
        <w:rPr>
          <w:rFonts w:cs="B Nazanin" w:hint="cs"/>
          <w:b/>
          <w:bCs/>
          <w:rtl/>
          <w:lang w:bidi="fa-IR"/>
        </w:rPr>
        <w:t>11</w:t>
      </w:r>
      <w:r w:rsidRPr="008528D7">
        <w:rPr>
          <w:rFonts w:cs="B Nazanin" w:hint="cs"/>
          <w:b/>
          <w:bCs/>
          <w:rtl/>
          <w:lang w:bidi="fa-IR"/>
        </w:rPr>
        <w:t>-</w:t>
      </w:r>
      <w:r>
        <w:rPr>
          <w:rFonts w:cs="B Nazanin" w:hint="cs"/>
          <w:b/>
          <w:bCs/>
          <w:rtl/>
          <w:lang w:bidi="fa-IR"/>
        </w:rPr>
        <w:t xml:space="preserve"> انواع کلی نشانه ها و درصد استفاده از آن‌ها</w:t>
      </w:r>
    </w:p>
    <w:tbl>
      <w:tblPr>
        <w:tblStyle w:val="TableGrid"/>
        <w:bidiVisual/>
        <w:tblW w:w="0" w:type="auto"/>
        <w:tblInd w:w="720" w:type="dxa"/>
        <w:tblLook w:val="04A0" w:firstRow="1" w:lastRow="0" w:firstColumn="1" w:lastColumn="0" w:noHBand="0" w:noVBand="1"/>
      </w:tblPr>
      <w:tblGrid>
        <w:gridCol w:w="2757"/>
        <w:gridCol w:w="2780"/>
        <w:gridCol w:w="2759"/>
      </w:tblGrid>
      <w:tr w:rsidR="009B6C06" w:rsidRPr="0090019D" w:rsidTr="00406741">
        <w:tc>
          <w:tcPr>
            <w:tcW w:w="311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شمایل گون</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نوشتاری</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تلفیقی</w:t>
            </w:r>
          </w:p>
        </w:tc>
      </w:tr>
      <w:tr w:rsidR="009B6C06" w:rsidRPr="0090019D" w:rsidTr="00406741">
        <w:tc>
          <w:tcPr>
            <w:tcW w:w="311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8</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5</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w:t>
            </w:r>
          </w:p>
        </w:tc>
      </w:tr>
      <w:tr w:rsidR="009B6C06" w:rsidRPr="0090019D" w:rsidTr="00406741">
        <w:tc>
          <w:tcPr>
            <w:tcW w:w="311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%40</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c>
          <w:tcPr>
            <w:tcW w:w="311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%35</w:t>
            </w:r>
          </w:p>
        </w:tc>
      </w:tr>
    </w:tbl>
    <w:p w:rsidR="009B6C06" w:rsidRDefault="00BF3463"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Pr>
          <w:rFonts w:ascii="Tahoma" w:hAnsi="Tahoma" w:cs="B Nazanin" w:hint="cs"/>
          <w:rtl/>
          <w:lang w:bidi="fa-IR"/>
        </w:rPr>
        <w:lastRenderedPageBreak/>
        <w:t>در طبقه بندی آرم‌</w:t>
      </w:r>
      <w:r w:rsidR="009B6C06" w:rsidRPr="0090019D">
        <w:rPr>
          <w:rFonts w:ascii="Tahoma" w:hAnsi="Tahoma" w:cs="B Nazanin" w:hint="cs"/>
          <w:rtl/>
          <w:lang w:bidi="fa-IR"/>
        </w:rPr>
        <w:t xml:space="preserve">های جمع آوری شده، 8 آرم دارای مشخصات تعریف شده «شمایل گون»، 5 آرم </w:t>
      </w:r>
      <w:r>
        <w:rPr>
          <w:rFonts w:ascii="Tahoma" w:hAnsi="Tahoma" w:cs="B Nazanin" w:hint="cs"/>
          <w:rtl/>
          <w:lang w:bidi="fa-IR"/>
        </w:rPr>
        <w:t>«نوشتاری» و 7 آرم «تلفیقی» بوده‌</w:t>
      </w:r>
      <w:r w:rsidR="009B6C06" w:rsidRPr="0090019D">
        <w:rPr>
          <w:rFonts w:ascii="Tahoma" w:hAnsi="Tahoma" w:cs="B Nazanin" w:hint="cs"/>
          <w:rtl/>
          <w:lang w:bidi="fa-IR"/>
        </w:rPr>
        <w:t>اند.</w:t>
      </w:r>
      <w:r w:rsidR="00AF419D" w:rsidRPr="0090019D">
        <w:rPr>
          <w:rFonts w:ascii="Tahoma" w:hAnsi="Tahoma" w:cs="B Nazanin" w:hint="cs"/>
          <w:rtl/>
          <w:lang w:bidi="fa-IR"/>
        </w:rPr>
        <w:t xml:space="preserve"> </w:t>
      </w:r>
      <w:r w:rsidR="009B6C06" w:rsidRPr="0090019D">
        <w:rPr>
          <w:rFonts w:ascii="Tahoma" w:hAnsi="Tahoma" w:cs="B Nazanin" w:hint="cs"/>
          <w:rtl/>
          <w:lang w:bidi="fa-IR"/>
        </w:rPr>
        <w:t>جداول زیر ویژگی</w:t>
      </w:r>
      <w:r>
        <w:rPr>
          <w:rFonts w:ascii="Tahoma" w:hAnsi="Tahoma" w:cs="B Nazanin" w:hint="cs"/>
          <w:rtl/>
          <w:lang w:bidi="fa-IR"/>
        </w:rPr>
        <w:t>‌های هر دسته</w:t>
      </w:r>
      <w:r w:rsidR="009B6C06" w:rsidRPr="0090019D">
        <w:rPr>
          <w:rFonts w:ascii="Tahoma" w:hAnsi="Tahoma" w:cs="B Nazanin" w:hint="cs"/>
          <w:rtl/>
          <w:lang w:bidi="fa-IR"/>
        </w:rPr>
        <w:t xml:space="preserve"> را نشان می</w:t>
      </w:r>
      <w:r>
        <w:rPr>
          <w:rFonts w:ascii="Tahoma" w:hAnsi="Tahoma" w:cs="B Nazanin" w:hint="cs"/>
          <w:rtl/>
          <w:lang w:bidi="fa-IR"/>
        </w:rPr>
        <w:t>‌</w:t>
      </w:r>
      <w:r w:rsidR="009B6C06" w:rsidRPr="0090019D">
        <w:rPr>
          <w:rFonts w:ascii="Tahoma" w:hAnsi="Tahoma" w:cs="B Nazanin" w:hint="cs"/>
          <w:rtl/>
          <w:lang w:bidi="fa-IR"/>
        </w:rPr>
        <w:t>دهد.</w:t>
      </w:r>
    </w:p>
    <w:p w:rsidR="00F4301A" w:rsidRPr="0090019D" w:rsidRDefault="00F4301A"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p>
    <w:p w:rsidR="009B6C06" w:rsidRPr="00BF3463" w:rsidRDefault="00BF3463" w:rsidP="00C87083">
      <w:pPr>
        <w:bidi/>
        <w:spacing w:line="240" w:lineRule="auto"/>
        <w:ind w:firstLine="340"/>
        <w:jc w:val="center"/>
        <w:rPr>
          <w:rFonts w:ascii="Tahoma" w:hAnsi="Tahoma" w:cs="B Nazanin"/>
          <w:b/>
          <w:bCs/>
          <w:rtl/>
          <w:lang w:bidi="fa-IR"/>
        </w:rPr>
      </w:pPr>
      <w:r w:rsidRPr="00BF3463">
        <w:rPr>
          <w:rFonts w:cs="B Nazanin" w:hint="cs"/>
          <w:b/>
          <w:bCs/>
          <w:rtl/>
          <w:lang w:bidi="fa-IR"/>
        </w:rPr>
        <w:t>جدول1</w:t>
      </w:r>
      <w:r>
        <w:rPr>
          <w:rFonts w:cs="B Nazanin" w:hint="cs"/>
          <w:b/>
          <w:bCs/>
          <w:rtl/>
          <w:lang w:bidi="fa-IR"/>
        </w:rPr>
        <w:t>2</w:t>
      </w:r>
      <w:r w:rsidRPr="00BF3463">
        <w:rPr>
          <w:rFonts w:cs="B Nazanin" w:hint="cs"/>
          <w:b/>
          <w:bCs/>
          <w:rtl/>
          <w:lang w:bidi="fa-IR"/>
        </w:rPr>
        <w:t xml:space="preserve">- </w:t>
      </w:r>
      <w:r>
        <w:rPr>
          <w:rFonts w:ascii="Tahoma" w:hAnsi="Tahoma" w:cs="B Nazanin" w:hint="cs"/>
          <w:b/>
          <w:bCs/>
          <w:rtl/>
          <w:lang w:bidi="fa-IR"/>
        </w:rPr>
        <w:t>توزیع فراوانی ویژگی‌های آرم‌</w:t>
      </w:r>
      <w:r w:rsidRPr="00BF3463">
        <w:rPr>
          <w:rFonts w:ascii="Tahoma" w:hAnsi="Tahoma" w:cs="B Nazanin" w:hint="cs"/>
          <w:b/>
          <w:bCs/>
          <w:rtl/>
          <w:lang w:bidi="fa-IR"/>
        </w:rPr>
        <w:t>های شمایل</w:t>
      </w:r>
      <w:r>
        <w:rPr>
          <w:rFonts w:ascii="Tahoma" w:hAnsi="Tahoma" w:cs="B Nazanin" w:hint="cs"/>
          <w:b/>
          <w:bCs/>
          <w:rtl/>
          <w:lang w:bidi="fa-IR"/>
        </w:rPr>
        <w:t>‌</w:t>
      </w:r>
      <w:r w:rsidRPr="00BF3463">
        <w:rPr>
          <w:rFonts w:ascii="Tahoma" w:hAnsi="Tahoma" w:cs="B Nazanin" w:hint="cs"/>
          <w:b/>
          <w:bCs/>
          <w:rtl/>
          <w:lang w:bidi="fa-IR"/>
        </w:rPr>
        <w:t>گون</w:t>
      </w:r>
    </w:p>
    <w:tbl>
      <w:tblPr>
        <w:tblStyle w:val="TableGrid"/>
        <w:bidiVisual/>
        <w:tblW w:w="0" w:type="auto"/>
        <w:tblInd w:w="720" w:type="dxa"/>
        <w:tblLook w:val="04A0" w:firstRow="1" w:lastRow="0" w:firstColumn="1" w:lastColumn="0" w:noHBand="0" w:noVBand="1"/>
      </w:tblPr>
      <w:tblGrid>
        <w:gridCol w:w="2165"/>
        <w:gridCol w:w="2196"/>
        <w:gridCol w:w="2158"/>
      </w:tblGrid>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دیاگراماتیک</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%37.5</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انواع آرم</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استعاری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%50</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شمایلی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%12.5</w:t>
            </w:r>
          </w:p>
        </w:tc>
      </w:tr>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روش بازنمایی</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طراحی گرافیک</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%62.5</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تصویر سازی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%37.5</w:t>
            </w:r>
          </w:p>
        </w:tc>
      </w:tr>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نوع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عینی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ذهنی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%75</w:t>
            </w:r>
          </w:p>
        </w:tc>
      </w:tr>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هندسی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%75</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غیر هندسی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دایره</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مستطیل</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%12.5</w:t>
            </w:r>
          </w:p>
        </w:tc>
      </w:tr>
      <w:tr w:rsidR="009B6C06" w:rsidRPr="0090019D" w:rsidTr="00406741">
        <w:tc>
          <w:tcPr>
            <w:tcW w:w="2165" w:type="dxa"/>
            <w:tcBorders>
              <w:top w:val="nil"/>
              <w:bottom w:val="nil"/>
            </w:tcBorders>
          </w:tcPr>
          <w:p w:rsidR="009B6C06" w:rsidRPr="0090019D" w:rsidRDefault="00270D52"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هندسی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لوزی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نامشخص</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متوازی الاضلاع</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%12.5</w:t>
            </w:r>
          </w:p>
        </w:tc>
      </w:tr>
    </w:tbl>
    <w:p w:rsidR="009B6C06" w:rsidRPr="0090019D" w:rsidRDefault="009B6C06" w:rsidP="00C87083">
      <w:pPr>
        <w:pStyle w:val="NormalWeb"/>
        <w:shd w:val="clear" w:color="auto" w:fill="FFFFFF"/>
        <w:bidi/>
        <w:spacing w:before="120" w:beforeAutospacing="0" w:after="120" w:afterAutospacing="0"/>
        <w:ind w:left="720" w:firstLine="340"/>
        <w:rPr>
          <w:rFonts w:ascii="Tahoma" w:hAnsi="Tahoma" w:cs="B Nazanin"/>
          <w:rtl/>
          <w:lang w:bidi="fa-IR"/>
        </w:rPr>
      </w:pPr>
    </w:p>
    <w:p w:rsidR="009B6C06" w:rsidRPr="00BF3463" w:rsidRDefault="00BF3463" w:rsidP="00C87083">
      <w:pPr>
        <w:bidi/>
        <w:spacing w:line="240" w:lineRule="auto"/>
        <w:ind w:firstLine="340"/>
        <w:jc w:val="center"/>
        <w:rPr>
          <w:rFonts w:ascii="Tahoma" w:hAnsi="Tahoma" w:cs="B Nazanin"/>
          <w:b/>
          <w:bCs/>
          <w:rtl/>
          <w:lang w:bidi="fa-IR"/>
        </w:rPr>
      </w:pPr>
      <w:r w:rsidRPr="00BF3463">
        <w:rPr>
          <w:rFonts w:cs="B Nazanin" w:hint="cs"/>
          <w:b/>
          <w:bCs/>
          <w:rtl/>
          <w:lang w:bidi="fa-IR"/>
        </w:rPr>
        <w:t>جدول1</w:t>
      </w:r>
      <w:r>
        <w:rPr>
          <w:rFonts w:cs="B Nazanin" w:hint="cs"/>
          <w:b/>
          <w:bCs/>
          <w:rtl/>
          <w:lang w:bidi="fa-IR"/>
        </w:rPr>
        <w:t>3</w:t>
      </w:r>
      <w:r w:rsidRPr="00BF3463">
        <w:rPr>
          <w:rFonts w:cs="B Nazanin" w:hint="cs"/>
          <w:b/>
          <w:bCs/>
          <w:rtl/>
          <w:lang w:bidi="fa-IR"/>
        </w:rPr>
        <w:t xml:space="preserve">- </w:t>
      </w:r>
      <w:r>
        <w:rPr>
          <w:rFonts w:ascii="Tahoma" w:hAnsi="Tahoma" w:cs="B Nazanin" w:hint="cs"/>
          <w:b/>
          <w:bCs/>
          <w:rtl/>
          <w:lang w:bidi="fa-IR"/>
        </w:rPr>
        <w:t>توزیع فراوانی آرم‌</w:t>
      </w:r>
      <w:r w:rsidRPr="00BF3463">
        <w:rPr>
          <w:rFonts w:ascii="Tahoma" w:hAnsi="Tahoma" w:cs="B Nazanin" w:hint="cs"/>
          <w:b/>
          <w:bCs/>
          <w:rtl/>
          <w:lang w:bidi="fa-IR"/>
        </w:rPr>
        <w:t>های نوشتاری و تلفیقی</w:t>
      </w:r>
    </w:p>
    <w:tbl>
      <w:tblPr>
        <w:tblStyle w:val="TableGrid"/>
        <w:bidiVisual/>
        <w:tblW w:w="0" w:type="auto"/>
        <w:tblInd w:w="720" w:type="dxa"/>
        <w:tblLook w:val="04A0" w:firstRow="1" w:lastRow="0" w:firstColumn="1" w:lastColumn="0" w:noHBand="0" w:noVBand="1"/>
      </w:tblPr>
      <w:tblGrid>
        <w:gridCol w:w="2165"/>
        <w:gridCol w:w="2196"/>
        <w:gridCol w:w="2158"/>
      </w:tblGrid>
      <w:tr w:rsidR="009B6C06" w:rsidRPr="0090019D" w:rsidTr="0091367D">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نسخ</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w:t>
            </w:r>
            <w:r w:rsidR="00E351C9" w:rsidRPr="0090019D">
              <w:rPr>
                <w:rFonts w:ascii="Tahoma" w:hAnsi="Tahoma" w:cs="B Nazanin" w:hint="cs"/>
                <w:rtl/>
                <w:lang w:bidi="fa-IR"/>
              </w:rPr>
              <w:t>25</w:t>
            </w:r>
          </w:p>
        </w:tc>
      </w:tr>
      <w:tr w:rsidR="009B6C06" w:rsidRPr="0090019D" w:rsidTr="0091367D">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نستعلیق</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w:t>
            </w:r>
            <w:r w:rsidR="00E351C9" w:rsidRPr="0090019D">
              <w:rPr>
                <w:rFonts w:ascii="Tahoma" w:hAnsi="Tahoma" w:cs="B Nazanin" w:hint="cs"/>
                <w:rtl/>
                <w:lang w:bidi="fa-IR"/>
              </w:rPr>
              <w:t>0</w:t>
            </w:r>
          </w:p>
        </w:tc>
      </w:tr>
      <w:tr w:rsidR="009B6C06" w:rsidRPr="0090019D" w:rsidTr="0091367D">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lastRenderedPageBreak/>
              <w:t>قلم نوشتاری</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ثلث</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w:t>
            </w:r>
            <w:r w:rsidR="00E351C9" w:rsidRPr="0090019D">
              <w:rPr>
                <w:rFonts w:ascii="Tahoma" w:hAnsi="Tahoma" w:cs="B Nazanin" w:hint="cs"/>
                <w:rtl/>
                <w:lang w:bidi="fa-IR"/>
              </w:rPr>
              <w:t>8.34</w:t>
            </w:r>
          </w:p>
        </w:tc>
      </w:tr>
      <w:tr w:rsidR="009B6C06" w:rsidRPr="0090019D" w:rsidTr="0091367D">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کوفی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w:t>
            </w:r>
            <w:r w:rsidR="00E351C9" w:rsidRPr="0090019D">
              <w:rPr>
                <w:rFonts w:ascii="Tahoma" w:hAnsi="Tahoma" w:cs="B Nazanin" w:hint="cs"/>
                <w:rtl/>
                <w:lang w:bidi="fa-IR"/>
              </w:rPr>
              <w:t>8.34</w:t>
            </w:r>
          </w:p>
        </w:tc>
      </w:tr>
      <w:tr w:rsidR="009B6C06" w:rsidRPr="0090019D" w:rsidTr="0091367D">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تزیینی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w:t>
            </w:r>
            <w:r w:rsidR="00E351C9" w:rsidRPr="0090019D">
              <w:rPr>
                <w:rFonts w:ascii="Tahoma" w:hAnsi="Tahoma" w:cs="B Nazanin" w:hint="cs"/>
                <w:rtl/>
                <w:lang w:bidi="fa-IR"/>
              </w:rPr>
              <w:t>58.34</w:t>
            </w:r>
          </w:p>
        </w:tc>
      </w:tr>
      <w:tr w:rsidR="009B6C06" w:rsidRPr="0090019D" w:rsidTr="0091367D">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نوع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عینی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91367D">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ذهنی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%75</w:t>
            </w:r>
          </w:p>
        </w:tc>
      </w:tr>
      <w:tr w:rsidR="009B6C06" w:rsidRPr="0090019D" w:rsidTr="0091367D">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هندسی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%8.33</w:t>
            </w:r>
          </w:p>
        </w:tc>
      </w:tr>
      <w:tr w:rsidR="009B6C06" w:rsidRPr="0090019D" w:rsidTr="0091367D">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غیر هندسی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%91.66</w:t>
            </w:r>
          </w:p>
        </w:tc>
      </w:tr>
      <w:tr w:rsidR="009B6C06" w:rsidRPr="0090019D" w:rsidTr="0091367D">
        <w:tc>
          <w:tcPr>
            <w:tcW w:w="2165" w:type="dxa"/>
            <w:tcBorders>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دایره</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91367D">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مستطیل</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r>
      <w:tr w:rsidR="009B6C06" w:rsidRPr="0090019D" w:rsidTr="0091367D">
        <w:tc>
          <w:tcPr>
            <w:tcW w:w="2165" w:type="dxa"/>
            <w:tcBorders>
              <w:top w:val="nil"/>
              <w:bottom w:val="nil"/>
            </w:tcBorders>
          </w:tcPr>
          <w:p w:rsidR="009B6C06" w:rsidRPr="0090019D" w:rsidRDefault="00270D52"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هندسی محدوده</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لوزی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%16.66</w:t>
            </w:r>
          </w:p>
        </w:tc>
      </w:tr>
      <w:tr w:rsidR="009B6C06" w:rsidRPr="0090019D" w:rsidTr="0091367D">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نامشخص</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%8.33</w:t>
            </w:r>
          </w:p>
        </w:tc>
      </w:tr>
      <w:tr w:rsidR="009B6C06" w:rsidRPr="0090019D" w:rsidTr="0091367D">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متوازی الاضلاع</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0</w:t>
            </w:r>
          </w:p>
        </w:tc>
      </w:tr>
      <w:tr w:rsidR="009B6C06" w:rsidRPr="0090019D" w:rsidTr="0091367D">
        <w:tc>
          <w:tcPr>
            <w:tcW w:w="2165" w:type="dxa"/>
            <w:tcBorders>
              <w:top w:val="single" w:sz="4" w:space="0" w:color="auto"/>
              <w:bottom w:val="nil"/>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روش بازنمایی</w:t>
            </w: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طراحی گرافیک</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%100</w:t>
            </w:r>
          </w:p>
        </w:tc>
      </w:tr>
      <w:tr w:rsidR="009B6C06" w:rsidRPr="0090019D" w:rsidTr="0091367D">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تصویر سازی</w:t>
            </w:r>
          </w:p>
        </w:tc>
        <w:tc>
          <w:tcPr>
            <w:tcW w:w="215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0</w:t>
            </w:r>
          </w:p>
        </w:tc>
      </w:tr>
    </w:tbl>
    <w:p w:rsidR="009B6C06" w:rsidRPr="0090019D" w:rsidRDefault="009B6C06" w:rsidP="00C87083">
      <w:pPr>
        <w:pStyle w:val="NormalWeb"/>
        <w:shd w:val="clear" w:color="auto" w:fill="FFFFFF"/>
        <w:bidi/>
        <w:spacing w:before="120" w:beforeAutospacing="0" w:after="120" w:afterAutospacing="0"/>
        <w:ind w:left="720" w:firstLine="340"/>
        <w:jc w:val="center"/>
        <w:rPr>
          <w:rFonts w:ascii="Tahoma" w:hAnsi="Tahoma" w:cs="B Nazanin"/>
          <w:rtl/>
          <w:lang w:bidi="fa-IR"/>
        </w:rPr>
      </w:pPr>
    </w:p>
    <w:p w:rsidR="00791B79" w:rsidRPr="00791B79" w:rsidRDefault="00791B79" w:rsidP="00C87083">
      <w:pPr>
        <w:bidi/>
        <w:spacing w:line="240" w:lineRule="auto"/>
        <w:ind w:firstLine="340"/>
        <w:jc w:val="center"/>
        <w:rPr>
          <w:rFonts w:ascii="Tahoma" w:hAnsi="Tahoma" w:cs="B Nazanin"/>
          <w:b/>
          <w:bCs/>
          <w:rtl/>
          <w:lang w:bidi="fa-IR"/>
        </w:rPr>
      </w:pPr>
      <w:r w:rsidRPr="00791B79">
        <w:rPr>
          <w:rFonts w:cs="B Nazanin" w:hint="cs"/>
          <w:b/>
          <w:bCs/>
          <w:rtl/>
          <w:lang w:bidi="fa-IR"/>
        </w:rPr>
        <w:t xml:space="preserve">جدول14- </w:t>
      </w:r>
      <w:r>
        <w:rPr>
          <w:rFonts w:ascii="Tahoma" w:hAnsi="Tahoma" w:cs="B Nazanin" w:hint="cs"/>
          <w:b/>
          <w:bCs/>
          <w:rtl/>
          <w:lang w:bidi="fa-IR"/>
        </w:rPr>
        <w:t>مقایسه متغیرهای دسته‌</w:t>
      </w:r>
      <w:r w:rsidRPr="00791B79">
        <w:rPr>
          <w:rFonts w:ascii="Tahoma" w:hAnsi="Tahoma" w:cs="B Nazanin" w:hint="cs"/>
          <w:b/>
          <w:bCs/>
          <w:rtl/>
          <w:lang w:bidi="fa-IR"/>
        </w:rPr>
        <w:t>بندی دال</w:t>
      </w:r>
      <w:r>
        <w:rPr>
          <w:rFonts w:ascii="Tahoma" w:hAnsi="Tahoma" w:cs="B Nazanin" w:hint="cs"/>
          <w:b/>
          <w:bCs/>
          <w:rtl/>
          <w:lang w:bidi="fa-IR"/>
        </w:rPr>
        <w:t>‌</w:t>
      </w:r>
      <w:r w:rsidRPr="00791B79">
        <w:rPr>
          <w:rFonts w:ascii="Tahoma" w:hAnsi="Tahoma" w:cs="B Nazanin" w:hint="cs"/>
          <w:b/>
          <w:bCs/>
          <w:rtl/>
          <w:lang w:bidi="fa-IR"/>
        </w:rPr>
        <w:t>ها</w:t>
      </w:r>
    </w:p>
    <w:p w:rsidR="009B6C06" w:rsidRPr="0090019D" w:rsidRDefault="009B6C06" w:rsidP="00C87083">
      <w:pPr>
        <w:pStyle w:val="NormalWeb"/>
        <w:shd w:val="clear" w:color="auto" w:fill="FFFFFF"/>
        <w:bidi/>
        <w:spacing w:before="120" w:beforeAutospacing="0" w:after="120" w:afterAutospacing="0"/>
        <w:ind w:left="720" w:firstLine="340"/>
        <w:rPr>
          <w:rFonts w:ascii="Tahoma" w:hAnsi="Tahoma" w:cs="B Nazanin"/>
          <w:rtl/>
          <w:lang w:bidi="fa-IR"/>
        </w:rPr>
      </w:pPr>
    </w:p>
    <w:tbl>
      <w:tblPr>
        <w:tblStyle w:val="TableGrid"/>
        <w:bidiVisual/>
        <w:tblW w:w="0" w:type="auto"/>
        <w:tblInd w:w="720" w:type="dxa"/>
        <w:tblLook w:val="04A0" w:firstRow="1" w:lastRow="0" w:firstColumn="1" w:lastColumn="0" w:noHBand="0" w:noVBand="1"/>
      </w:tblPr>
      <w:tblGrid>
        <w:gridCol w:w="2135"/>
        <w:gridCol w:w="2042"/>
        <w:gridCol w:w="2066"/>
        <w:gridCol w:w="2053"/>
      </w:tblGrid>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متغیر ها</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شمایل گون</w:t>
            </w:r>
          </w:p>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8 آرم</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نوشتاری</w:t>
            </w:r>
          </w:p>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5 آرم</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تلفیقی</w:t>
            </w:r>
          </w:p>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 آرم</w:t>
            </w:r>
          </w:p>
        </w:tc>
      </w:tr>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روش بازنمایی/طراحی گرافیک</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%62.5</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%100</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%100</w:t>
            </w:r>
          </w:p>
        </w:tc>
      </w:tr>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نوع محدوده /عینی</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%20</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%42.85</w:t>
            </w:r>
          </w:p>
        </w:tc>
      </w:tr>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lastRenderedPageBreak/>
              <w:t>شکل محدوده/ هندسی</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%75</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%80</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%100</w:t>
            </w:r>
          </w:p>
        </w:tc>
      </w:tr>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هندسی/ دایره</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%25</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%0</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%42.85</w:t>
            </w:r>
          </w:p>
        </w:tc>
      </w:tr>
      <w:tr w:rsidR="009B6C06" w:rsidRPr="0090019D" w:rsidTr="00406741">
        <w:tc>
          <w:tcPr>
            <w:tcW w:w="2208"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شکل هندسی/ مستطیل</w:t>
            </w:r>
          </w:p>
        </w:tc>
        <w:tc>
          <w:tcPr>
            <w:tcW w:w="2135"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%12.5</w:t>
            </w:r>
          </w:p>
        </w:tc>
        <w:tc>
          <w:tcPr>
            <w:tcW w:w="2150"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%20</w:t>
            </w:r>
          </w:p>
        </w:tc>
        <w:tc>
          <w:tcPr>
            <w:tcW w:w="2137" w:type="dxa"/>
          </w:tcPr>
          <w:p w:rsidR="009B6C06" w:rsidRPr="0090019D" w:rsidRDefault="009B6C06" w:rsidP="00C87083">
            <w:pPr>
              <w:pStyle w:val="NormalWeb"/>
              <w:bidi/>
              <w:spacing w:before="120" w:beforeAutospacing="0" w:after="120" w:afterAutospacing="0"/>
              <w:ind w:firstLine="340"/>
              <w:jc w:val="center"/>
              <w:rPr>
                <w:rFonts w:ascii="Tahoma" w:hAnsi="Tahoma" w:cs="B Nazanin"/>
                <w:rtl/>
                <w:lang w:bidi="fa-IR"/>
              </w:rPr>
            </w:pPr>
            <w:r w:rsidRPr="0090019D">
              <w:rPr>
                <w:rFonts w:ascii="Tahoma" w:hAnsi="Tahoma" w:cs="B Nazanin" w:hint="cs"/>
                <w:rtl/>
                <w:lang w:bidi="fa-IR"/>
              </w:rPr>
              <w:t>%28.57</w:t>
            </w:r>
          </w:p>
        </w:tc>
      </w:tr>
    </w:tbl>
    <w:p w:rsidR="00F4301A" w:rsidRDefault="00F4301A"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p>
    <w:p w:rsidR="009B6C06" w:rsidRPr="0090019D" w:rsidRDefault="00791B79"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Pr>
          <w:rFonts w:ascii="Tahoma" w:hAnsi="Tahoma" w:cs="B Nazanin" w:hint="cs"/>
          <w:rtl/>
          <w:lang w:bidi="fa-IR"/>
        </w:rPr>
        <w:t>درصد آمار متغیر‌</w:t>
      </w:r>
      <w:r w:rsidR="009B6C06" w:rsidRPr="0090019D">
        <w:rPr>
          <w:rFonts w:ascii="Tahoma" w:hAnsi="Tahoma" w:cs="B Nazanin" w:hint="cs"/>
          <w:rtl/>
          <w:lang w:bidi="fa-IR"/>
        </w:rPr>
        <w:t>ها در هر گروه به طور مجزا محاسبه شده است.</w:t>
      </w:r>
    </w:p>
    <w:p w:rsidR="00206E4B" w:rsidRPr="0090019D" w:rsidRDefault="009B6C06"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عموما روش بازنمایی تصویر، طراحی گرافیک است و به ندرت از شیوه</w:t>
      </w:r>
      <w:r w:rsidR="00791B79">
        <w:rPr>
          <w:rFonts w:ascii="Tahoma" w:hAnsi="Tahoma" w:cs="B Nazanin" w:hint="cs"/>
          <w:rtl/>
          <w:lang w:bidi="fa-IR"/>
        </w:rPr>
        <w:t>‌های « تصویر</w:t>
      </w:r>
      <w:r w:rsidRPr="0090019D">
        <w:rPr>
          <w:rFonts w:ascii="Tahoma" w:hAnsi="Tahoma" w:cs="B Nazanin" w:hint="cs"/>
          <w:rtl/>
          <w:lang w:bidi="fa-IR"/>
        </w:rPr>
        <w:t>سازی» در طراحی آرم</w:t>
      </w:r>
      <w:r w:rsidR="00791B79">
        <w:rPr>
          <w:rFonts w:ascii="Tahoma" w:hAnsi="Tahoma" w:cs="B Nazanin" w:hint="cs"/>
          <w:rtl/>
          <w:lang w:bidi="fa-IR"/>
        </w:rPr>
        <w:t>‌ها استفاده شده است. محدوده آرم‌</w:t>
      </w:r>
      <w:r w:rsidRPr="0090019D">
        <w:rPr>
          <w:rFonts w:ascii="Tahoma" w:hAnsi="Tahoma" w:cs="B Nazanin" w:hint="cs"/>
          <w:rtl/>
          <w:lang w:bidi="fa-IR"/>
        </w:rPr>
        <w:t>های شمایل</w:t>
      </w:r>
      <w:r w:rsidR="00791B79">
        <w:rPr>
          <w:rFonts w:ascii="Tahoma" w:hAnsi="Tahoma" w:cs="B Nazanin" w:hint="cs"/>
          <w:rtl/>
          <w:lang w:bidi="fa-IR"/>
        </w:rPr>
        <w:t>‌</w:t>
      </w:r>
      <w:r w:rsidRPr="0090019D">
        <w:rPr>
          <w:rFonts w:ascii="Tahoma" w:hAnsi="Tahoma" w:cs="B Nazanin" w:hint="cs"/>
          <w:rtl/>
          <w:lang w:bidi="fa-IR"/>
        </w:rPr>
        <w:t>گون و نوشتاری غالبا ذهنی است. شکل محدوده آرم</w:t>
      </w:r>
      <w:r w:rsidR="00791B79">
        <w:rPr>
          <w:rFonts w:ascii="Tahoma" w:hAnsi="Tahoma" w:cs="B Nazanin" w:hint="cs"/>
          <w:rtl/>
          <w:lang w:bidi="fa-IR"/>
        </w:rPr>
        <w:t>‌</w:t>
      </w:r>
      <w:r w:rsidRPr="0090019D">
        <w:rPr>
          <w:rFonts w:ascii="Tahoma" w:hAnsi="Tahoma" w:cs="B Nazanin" w:hint="cs"/>
          <w:rtl/>
          <w:lang w:bidi="fa-IR"/>
        </w:rPr>
        <w:t>ها با اولویت کامل هند</w:t>
      </w:r>
      <w:r w:rsidR="00791B79">
        <w:rPr>
          <w:rFonts w:ascii="Tahoma" w:hAnsi="Tahoma" w:cs="B Nazanin" w:hint="cs"/>
          <w:rtl/>
          <w:lang w:bidi="fa-IR"/>
        </w:rPr>
        <w:t>سی است. لازم به تذکر است که آرم‌</w:t>
      </w:r>
      <w:r w:rsidRPr="0090019D">
        <w:rPr>
          <w:rFonts w:ascii="Tahoma" w:hAnsi="Tahoma" w:cs="B Nazanin" w:hint="cs"/>
          <w:rtl/>
          <w:lang w:bidi="fa-IR"/>
        </w:rPr>
        <w:t>های نوشتاری، به لح</w:t>
      </w:r>
      <w:r w:rsidR="00791B79">
        <w:rPr>
          <w:rFonts w:ascii="Tahoma" w:hAnsi="Tahoma" w:cs="B Nazanin" w:hint="cs"/>
          <w:rtl/>
          <w:lang w:bidi="fa-IR"/>
        </w:rPr>
        <w:t>اظ ذات حروف فارسی، دارای محدوده‌</w:t>
      </w:r>
      <w:r w:rsidRPr="0090019D">
        <w:rPr>
          <w:rFonts w:ascii="Tahoma" w:hAnsi="Tahoma" w:cs="B Nazanin" w:hint="cs"/>
          <w:rtl/>
          <w:lang w:bidi="fa-IR"/>
        </w:rPr>
        <w:t>های ذهنی</w:t>
      </w:r>
      <w:r w:rsidR="00791B79">
        <w:rPr>
          <w:rFonts w:ascii="Tahoma" w:hAnsi="Tahoma" w:cs="B Nazanin" w:hint="cs"/>
          <w:rtl/>
          <w:lang w:bidi="fa-IR"/>
        </w:rPr>
        <w:t>؛</w:t>
      </w:r>
      <w:r w:rsidRPr="0090019D">
        <w:rPr>
          <w:rFonts w:ascii="Tahoma" w:hAnsi="Tahoma" w:cs="B Nazanin" w:hint="cs"/>
          <w:rtl/>
          <w:lang w:bidi="fa-IR"/>
        </w:rPr>
        <w:t xml:space="preserve"> ولی به لحاظ کلی دارای محدوده</w:t>
      </w:r>
      <w:r w:rsidR="00791B79">
        <w:rPr>
          <w:rFonts w:ascii="Tahoma" w:hAnsi="Tahoma" w:cs="B Nazanin" w:hint="cs"/>
          <w:rtl/>
          <w:lang w:bidi="fa-IR"/>
        </w:rPr>
        <w:t>‌</w:t>
      </w:r>
      <w:r w:rsidRPr="0090019D">
        <w:rPr>
          <w:rFonts w:ascii="Tahoma" w:hAnsi="Tahoma" w:cs="B Nazanin" w:hint="cs"/>
          <w:rtl/>
          <w:lang w:bidi="fa-IR"/>
        </w:rPr>
        <w:t>ای هندسی هستند. ابتدا شکل هندسی مستطیل و بعد از آن دایره در هر یک از انواع دال</w:t>
      </w:r>
      <w:r w:rsidR="00791B79">
        <w:rPr>
          <w:rFonts w:ascii="Tahoma" w:hAnsi="Tahoma" w:cs="B Nazanin" w:hint="cs"/>
          <w:rtl/>
          <w:lang w:bidi="fa-IR"/>
        </w:rPr>
        <w:t>‌</w:t>
      </w:r>
      <w:r w:rsidRPr="0090019D">
        <w:rPr>
          <w:rFonts w:ascii="Tahoma" w:hAnsi="Tahoma" w:cs="B Nazanin" w:hint="cs"/>
          <w:rtl/>
          <w:lang w:bidi="fa-IR"/>
        </w:rPr>
        <w:t>های گوناگون، در گروه خود بالاترین کاربرد را داش</w:t>
      </w:r>
      <w:r w:rsidR="00791B79">
        <w:rPr>
          <w:rFonts w:ascii="Tahoma" w:hAnsi="Tahoma" w:cs="B Nazanin" w:hint="cs"/>
          <w:rtl/>
          <w:lang w:bidi="fa-IR"/>
        </w:rPr>
        <w:t>ته است و توسط طراحان انتخاب شده‌</w:t>
      </w:r>
      <w:r w:rsidRPr="0090019D">
        <w:rPr>
          <w:rFonts w:ascii="Tahoma" w:hAnsi="Tahoma" w:cs="B Nazanin" w:hint="cs"/>
          <w:rtl/>
          <w:lang w:bidi="fa-IR"/>
        </w:rPr>
        <w:t>اند.</w:t>
      </w:r>
    </w:p>
    <w:p w:rsidR="009B6C06" w:rsidRPr="0090019D" w:rsidRDefault="009B6C06"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پس از شناخت نقوش دال</w:t>
      </w:r>
      <w:r w:rsidR="00791B79">
        <w:rPr>
          <w:rFonts w:ascii="Tahoma" w:hAnsi="Tahoma" w:cs="B Nazanin" w:hint="cs"/>
          <w:rtl/>
          <w:lang w:bidi="fa-IR"/>
        </w:rPr>
        <w:t>‌</w:t>
      </w:r>
      <w:r w:rsidRPr="0090019D">
        <w:rPr>
          <w:rFonts w:ascii="Tahoma" w:hAnsi="Tahoma" w:cs="B Nazanin" w:hint="cs"/>
          <w:rtl/>
          <w:lang w:bidi="fa-IR"/>
        </w:rPr>
        <w:t xml:space="preserve">ها، </w:t>
      </w:r>
      <w:r w:rsidR="00791B79">
        <w:rPr>
          <w:rFonts w:ascii="Tahoma" w:hAnsi="Tahoma" w:cs="B Nazanin" w:hint="cs"/>
          <w:b/>
          <w:bCs/>
          <w:rtl/>
          <w:lang w:bidi="fa-IR"/>
        </w:rPr>
        <w:t>در گروه آرم‌</w:t>
      </w:r>
      <w:r w:rsidRPr="0090019D">
        <w:rPr>
          <w:rFonts w:ascii="Tahoma" w:hAnsi="Tahoma" w:cs="B Nazanin" w:hint="cs"/>
          <w:b/>
          <w:bCs/>
          <w:rtl/>
          <w:lang w:bidi="fa-IR"/>
        </w:rPr>
        <w:t>هایی که « بازنمایی شمایلی» شده اند</w:t>
      </w:r>
      <w:r w:rsidRPr="0090019D">
        <w:rPr>
          <w:rFonts w:ascii="Tahoma" w:hAnsi="Tahoma" w:cs="B Nazanin" w:hint="cs"/>
          <w:rtl/>
          <w:lang w:bidi="fa-IR"/>
        </w:rPr>
        <w:t xml:space="preserve">، به دسته بندی </w:t>
      </w:r>
      <w:r w:rsidRPr="0090019D">
        <w:rPr>
          <w:rFonts w:ascii="Tahoma" w:hAnsi="Tahoma" w:cs="B Nazanin" w:hint="cs"/>
          <w:b/>
          <w:bCs/>
          <w:rtl/>
          <w:lang w:bidi="fa-IR"/>
        </w:rPr>
        <w:t>ا</w:t>
      </w:r>
      <w:r w:rsidR="00791B79">
        <w:rPr>
          <w:rFonts w:ascii="Tahoma" w:hAnsi="Tahoma" w:cs="B Nazanin" w:hint="cs"/>
          <w:b/>
          <w:bCs/>
          <w:rtl/>
          <w:lang w:bidi="fa-IR"/>
        </w:rPr>
        <w:t>نواع رابطه دال و مدلول و کارکرد‌</w:t>
      </w:r>
      <w:r w:rsidRPr="0090019D">
        <w:rPr>
          <w:rFonts w:ascii="Tahoma" w:hAnsi="Tahoma" w:cs="B Nazanin" w:hint="cs"/>
          <w:b/>
          <w:bCs/>
          <w:rtl/>
          <w:lang w:bidi="fa-IR"/>
        </w:rPr>
        <w:t>های مختلف آرم</w:t>
      </w:r>
      <w:r w:rsidR="00791B79">
        <w:rPr>
          <w:rFonts w:ascii="Tahoma" w:hAnsi="Tahoma" w:cs="B Nazanin" w:hint="cs"/>
          <w:b/>
          <w:bCs/>
          <w:rtl/>
          <w:lang w:bidi="fa-IR"/>
        </w:rPr>
        <w:t>‌</w:t>
      </w:r>
      <w:r w:rsidRPr="0090019D">
        <w:rPr>
          <w:rFonts w:ascii="Tahoma" w:hAnsi="Tahoma" w:cs="B Nazanin" w:hint="cs"/>
          <w:b/>
          <w:bCs/>
          <w:rtl/>
          <w:lang w:bidi="fa-IR"/>
        </w:rPr>
        <w:t>ها</w:t>
      </w:r>
      <w:r w:rsidRPr="0090019D">
        <w:rPr>
          <w:rFonts w:ascii="Tahoma" w:hAnsi="Tahoma" w:cs="B Nazanin" w:hint="cs"/>
          <w:rtl/>
          <w:lang w:bidi="fa-IR"/>
        </w:rPr>
        <w:t xml:space="preserve"> پرداخته شد. در این دسته</w:t>
      </w:r>
      <w:r w:rsidR="00791B79">
        <w:rPr>
          <w:rFonts w:ascii="Tahoma" w:hAnsi="Tahoma" w:cs="B Nazanin" w:hint="cs"/>
          <w:rtl/>
          <w:lang w:bidi="fa-IR"/>
        </w:rPr>
        <w:t>‌</w:t>
      </w:r>
      <w:r w:rsidRPr="0090019D">
        <w:rPr>
          <w:rFonts w:ascii="Tahoma" w:hAnsi="Tahoma" w:cs="B Nazanin" w:hint="cs"/>
          <w:rtl/>
          <w:lang w:bidi="fa-IR"/>
        </w:rPr>
        <w:t>بندی</w:t>
      </w:r>
      <w:r w:rsidR="00791B79">
        <w:rPr>
          <w:rFonts w:ascii="Tahoma" w:hAnsi="Tahoma" w:cs="B Nazanin" w:hint="cs"/>
          <w:rtl/>
          <w:lang w:bidi="fa-IR"/>
        </w:rPr>
        <w:t xml:space="preserve"> هر بیست</w:t>
      </w:r>
      <w:r w:rsidRPr="0090019D">
        <w:rPr>
          <w:rFonts w:ascii="Tahoma" w:hAnsi="Tahoma" w:cs="B Nazanin" w:hint="cs"/>
          <w:rtl/>
          <w:lang w:bidi="fa-IR"/>
        </w:rPr>
        <w:t xml:space="preserve"> آرم</w:t>
      </w:r>
      <w:r w:rsidR="00791B79">
        <w:rPr>
          <w:rFonts w:ascii="Tahoma" w:hAnsi="Tahoma" w:cs="B Nazanin" w:hint="cs"/>
          <w:rtl/>
          <w:lang w:bidi="fa-IR"/>
        </w:rPr>
        <w:t xml:space="preserve"> جامعه نمونه موردی</w:t>
      </w:r>
      <w:r w:rsidRPr="0090019D">
        <w:rPr>
          <w:rFonts w:ascii="Tahoma" w:hAnsi="Tahoma" w:cs="B Nazanin" w:hint="cs"/>
          <w:rtl/>
          <w:lang w:bidi="fa-IR"/>
        </w:rPr>
        <w:t xml:space="preserve"> مورد آزمون قرار گرفته اند.</w:t>
      </w:r>
    </w:p>
    <w:p w:rsidR="00206E4B" w:rsidRPr="00791B79" w:rsidRDefault="00791B79" w:rsidP="00C87083">
      <w:pPr>
        <w:bidi/>
        <w:spacing w:line="240" w:lineRule="auto"/>
        <w:ind w:firstLine="340"/>
        <w:jc w:val="center"/>
        <w:rPr>
          <w:rFonts w:ascii="Tahoma" w:hAnsi="Tahoma" w:cs="B Nazanin"/>
          <w:b/>
          <w:bCs/>
          <w:lang w:bidi="fa-IR"/>
        </w:rPr>
      </w:pPr>
      <w:r w:rsidRPr="00791B79">
        <w:rPr>
          <w:rFonts w:cs="B Nazanin" w:hint="cs"/>
          <w:b/>
          <w:bCs/>
          <w:rtl/>
          <w:lang w:bidi="fa-IR"/>
        </w:rPr>
        <w:t>جدول1</w:t>
      </w:r>
      <w:r>
        <w:rPr>
          <w:rFonts w:cs="B Nazanin" w:hint="cs"/>
          <w:b/>
          <w:bCs/>
          <w:rtl/>
          <w:lang w:bidi="fa-IR"/>
        </w:rPr>
        <w:t>5</w:t>
      </w:r>
      <w:r w:rsidRPr="00791B79">
        <w:rPr>
          <w:rFonts w:cs="B Nazanin" w:hint="cs"/>
          <w:b/>
          <w:bCs/>
          <w:rtl/>
          <w:lang w:bidi="fa-IR"/>
        </w:rPr>
        <w:t xml:space="preserve">- </w:t>
      </w:r>
      <w:r>
        <w:rPr>
          <w:rFonts w:ascii="Tahoma" w:hAnsi="Tahoma" w:cs="B Nazanin" w:hint="cs"/>
          <w:b/>
          <w:bCs/>
          <w:rtl/>
          <w:lang w:bidi="fa-IR"/>
        </w:rPr>
        <w:t>تحلیل نشانه‌شناسانه نشانه های تصویری و تلفیقی</w:t>
      </w:r>
    </w:p>
    <w:p w:rsidR="00206E4B" w:rsidRPr="0090019D" w:rsidRDefault="00206E4B" w:rsidP="005D67FC">
      <w:pPr>
        <w:pStyle w:val="NormalWeb"/>
        <w:shd w:val="clear" w:color="auto" w:fill="FFFFFF"/>
        <w:bidi/>
        <w:spacing w:before="120" w:beforeAutospacing="0" w:after="120" w:afterAutospacing="0"/>
        <w:ind w:left="720" w:firstLine="340"/>
        <w:jc w:val="center"/>
        <w:rPr>
          <w:rFonts w:ascii="Tahoma" w:hAnsi="Tahoma" w:cs="B Nazanin"/>
          <w:lang w:bidi="fa-IR"/>
        </w:rPr>
      </w:pPr>
      <w:r w:rsidRPr="0090019D">
        <w:rPr>
          <w:rFonts w:cs="B Nazanin"/>
          <w:noProof/>
          <w:rtl/>
        </w:rPr>
        <w:drawing>
          <wp:inline distT="0" distB="0" distL="0" distR="0" wp14:anchorId="3188FC1B" wp14:editId="6F3C6150">
            <wp:extent cx="5943600" cy="2003489"/>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43600" cy="2003489"/>
                    </a:xfrm>
                    <a:prstGeom prst="rect">
                      <a:avLst/>
                    </a:prstGeom>
                    <a:noFill/>
                    <a:ln>
                      <a:noFill/>
                    </a:ln>
                  </pic:spPr>
                </pic:pic>
              </a:graphicData>
            </a:graphic>
          </wp:inline>
        </w:drawing>
      </w:r>
    </w:p>
    <w:p w:rsidR="00206E4B" w:rsidRPr="0090019D" w:rsidRDefault="00206E4B" w:rsidP="00C87083">
      <w:pPr>
        <w:pStyle w:val="NormalWeb"/>
        <w:shd w:val="clear" w:color="auto" w:fill="FFFFFF"/>
        <w:bidi/>
        <w:spacing w:before="120" w:beforeAutospacing="0" w:after="120" w:afterAutospacing="0"/>
        <w:ind w:left="720" w:firstLine="340"/>
        <w:rPr>
          <w:rFonts w:ascii="Tahoma" w:hAnsi="Tahoma" w:cs="B Nazanin"/>
          <w:rtl/>
          <w:lang w:bidi="fa-IR"/>
        </w:rPr>
      </w:pPr>
    </w:p>
    <w:p w:rsidR="00206E4B" w:rsidRPr="00F257EF" w:rsidRDefault="00206E4B" w:rsidP="00C87083">
      <w:pPr>
        <w:pStyle w:val="NormalWeb"/>
        <w:shd w:val="clear" w:color="auto" w:fill="FFFFFF"/>
        <w:bidi/>
        <w:spacing w:before="120" w:beforeAutospacing="0" w:after="120" w:afterAutospacing="0"/>
        <w:ind w:left="720" w:firstLine="340"/>
        <w:rPr>
          <w:rFonts w:ascii="Tahoma" w:hAnsi="Tahoma" w:cs="B Nazanin"/>
          <w:b/>
          <w:bCs/>
          <w:rtl/>
          <w:lang w:bidi="fa-IR"/>
        </w:rPr>
      </w:pPr>
      <w:r w:rsidRPr="00F257EF">
        <w:rPr>
          <w:rFonts w:ascii="Tahoma" w:hAnsi="Tahoma" w:cs="B Nazanin" w:hint="cs"/>
          <w:b/>
          <w:bCs/>
          <w:rtl/>
          <w:lang w:bidi="fa-IR"/>
        </w:rPr>
        <w:t xml:space="preserve">توضیحات </w:t>
      </w:r>
      <w:r w:rsidR="00F257EF" w:rsidRPr="00F257EF">
        <w:rPr>
          <w:rFonts w:ascii="Tahoma" w:hAnsi="Tahoma" w:cs="B Nazanin" w:hint="cs"/>
          <w:b/>
          <w:bCs/>
          <w:rtl/>
          <w:lang w:bidi="fa-IR"/>
        </w:rPr>
        <w:t>جدول</w:t>
      </w:r>
      <w:r w:rsidRPr="00F257EF">
        <w:rPr>
          <w:rFonts w:ascii="Tahoma" w:hAnsi="Tahoma" w:cs="B Nazanin" w:hint="cs"/>
          <w:b/>
          <w:bCs/>
          <w:rtl/>
          <w:lang w:bidi="fa-IR"/>
        </w:rPr>
        <w:t>:</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 xml:space="preserve">در بیان اینکه آرم شمایلی باشد یا استعاری؛ ملاک این است که اگر دقیقا خود شماره شبکه (به عنوان مثال شبکه 3 و 4) در طراحی آرم شرکت </w:t>
      </w:r>
      <w:r w:rsidR="005844E9">
        <w:rPr>
          <w:rFonts w:ascii="Tahoma" w:hAnsi="Tahoma" w:cs="B Nazanin" w:hint="cs"/>
          <w:rtl/>
          <w:lang w:bidi="fa-IR"/>
        </w:rPr>
        <w:t>داده شود در دسته شمایلی قرار می‌</w:t>
      </w:r>
      <w:r w:rsidRPr="0090019D">
        <w:rPr>
          <w:rFonts w:ascii="Tahoma" w:hAnsi="Tahoma" w:cs="B Nazanin" w:hint="cs"/>
          <w:rtl/>
          <w:lang w:bidi="fa-IR"/>
        </w:rPr>
        <w:t>گیرد. حالت دیگر این است که دقیقا عملکرد شبکه از طریق نوعی تصویر سازی در آرم نمود پیدا کند.</w:t>
      </w:r>
      <w:r w:rsidR="005844E9">
        <w:rPr>
          <w:rFonts w:ascii="Tahoma" w:hAnsi="Tahoma" w:cs="B Nazanin" w:hint="cs"/>
          <w:rtl/>
          <w:lang w:bidi="fa-IR"/>
        </w:rPr>
        <w:t xml:space="preserve"> </w:t>
      </w:r>
      <w:r w:rsidRPr="0090019D">
        <w:rPr>
          <w:rFonts w:ascii="Tahoma" w:hAnsi="Tahoma" w:cs="B Nazanin" w:hint="cs"/>
          <w:rtl/>
          <w:lang w:bidi="fa-IR"/>
        </w:rPr>
        <w:t>(مانند شبکه پویا)</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lastRenderedPageBreak/>
        <w:t>شبکه 1: آرم این شبکه، یک گوش و یک چشم را نمایش می</w:t>
      </w:r>
      <w:r w:rsidR="005844E9">
        <w:rPr>
          <w:rFonts w:ascii="Tahoma" w:hAnsi="Tahoma" w:cs="B Nazanin" w:hint="cs"/>
          <w:rtl/>
          <w:lang w:bidi="fa-IR"/>
        </w:rPr>
        <w:t>‌</w:t>
      </w:r>
      <w:r w:rsidRPr="0090019D">
        <w:rPr>
          <w:rFonts w:ascii="Tahoma" w:hAnsi="Tahoma" w:cs="B Nazanin" w:hint="cs"/>
          <w:rtl/>
          <w:lang w:bidi="fa-IR"/>
        </w:rPr>
        <w:t>دهد و با وجود آن</w:t>
      </w:r>
      <w:r w:rsidR="005844E9">
        <w:rPr>
          <w:rFonts w:ascii="Tahoma" w:hAnsi="Tahoma" w:cs="B Nazanin" w:hint="cs"/>
          <w:rtl/>
          <w:lang w:bidi="fa-IR"/>
        </w:rPr>
        <w:t>‌</w:t>
      </w:r>
      <w:r w:rsidRPr="0090019D">
        <w:rPr>
          <w:rFonts w:ascii="Tahoma" w:hAnsi="Tahoma" w:cs="B Nazanin" w:hint="cs"/>
          <w:rtl/>
          <w:lang w:bidi="fa-IR"/>
        </w:rPr>
        <w:t>که در ظاهر شمایلی به نظر می</w:t>
      </w:r>
      <w:r w:rsidR="005844E9">
        <w:rPr>
          <w:rFonts w:ascii="Tahoma" w:hAnsi="Tahoma" w:cs="B Nazanin" w:hint="cs"/>
          <w:rtl/>
          <w:lang w:bidi="fa-IR"/>
        </w:rPr>
        <w:t>‌</w:t>
      </w:r>
      <w:r w:rsidRPr="0090019D">
        <w:rPr>
          <w:rFonts w:ascii="Tahoma" w:hAnsi="Tahoma" w:cs="B Nazanin" w:hint="cs"/>
          <w:rtl/>
          <w:lang w:bidi="fa-IR"/>
        </w:rPr>
        <w:t>رسد ولی چون دقیقا عملکرد</w:t>
      </w:r>
      <w:r w:rsidR="005844E9">
        <w:rPr>
          <w:rFonts w:ascii="Tahoma" w:hAnsi="Tahoma" w:cs="B Nazanin" w:hint="cs"/>
          <w:rtl/>
          <w:lang w:bidi="fa-IR"/>
        </w:rPr>
        <w:t xml:space="preserve"> خاص این شبکه را به طور خاص بیان نمی‌</w:t>
      </w:r>
      <w:r w:rsidRPr="0090019D">
        <w:rPr>
          <w:rFonts w:ascii="Tahoma" w:hAnsi="Tahoma" w:cs="B Nazanin" w:hint="cs"/>
          <w:rtl/>
          <w:lang w:bidi="fa-IR"/>
        </w:rPr>
        <w:t>کند؛ استعاره ایست از دیدن و شنیدن مخاطبان و بنابراین استعاری در نظر گرفته شده است. همین استدلال در بیان رابطه دال و مدلول نیز مورد استفاده قرار می</w:t>
      </w:r>
      <w:r w:rsidR="005844E9">
        <w:rPr>
          <w:rFonts w:ascii="Tahoma" w:hAnsi="Tahoma" w:cs="B Nazanin" w:hint="cs"/>
          <w:rtl/>
          <w:lang w:bidi="fa-IR"/>
        </w:rPr>
        <w:t>‌</w:t>
      </w:r>
      <w:r w:rsidRPr="0090019D">
        <w:rPr>
          <w:rFonts w:ascii="Tahoma" w:hAnsi="Tahoma" w:cs="B Nazanin" w:hint="cs"/>
          <w:rtl/>
          <w:lang w:bidi="fa-IR"/>
        </w:rPr>
        <w:t>گیرد بدین صورت که آرم شمایلی بوده ولی به صورت نمادین به عنوان شبکه یک مورد استفاده قرار گرفته و انتخاب آن کاملا از طریق اختیاری و قراردادی صورت گرفته است.</w:t>
      </w:r>
      <w:r w:rsidRPr="0090019D">
        <w:rPr>
          <w:rFonts w:cs="B Nazanin"/>
          <w:rtl/>
        </w:rPr>
        <w:t xml:space="preserve"> </w:t>
      </w:r>
      <w:r w:rsidRPr="0090019D">
        <w:rPr>
          <w:rFonts w:ascii="Tahoma" w:hAnsi="Tahoma" w:cs="B Nazanin"/>
          <w:rtl/>
          <w:lang w:bidi="fa-IR"/>
        </w:rPr>
        <w:t>نما</w:t>
      </w:r>
      <w:r w:rsidRPr="0090019D">
        <w:rPr>
          <w:rFonts w:ascii="Tahoma" w:hAnsi="Tahoma" w:cs="B Nazanin" w:hint="cs"/>
          <w:rtl/>
          <w:lang w:bidi="fa-IR"/>
        </w:rPr>
        <w:t>ی</w:t>
      </w:r>
      <w:r w:rsidRPr="0090019D">
        <w:rPr>
          <w:rFonts w:ascii="Tahoma" w:hAnsi="Tahoma" w:cs="B Nazanin" w:hint="eastAsia"/>
          <w:rtl/>
          <w:lang w:bidi="fa-IR"/>
        </w:rPr>
        <w:t>ش</w:t>
      </w:r>
      <w:r w:rsidRPr="0090019D">
        <w:rPr>
          <w:rFonts w:ascii="Tahoma" w:hAnsi="Tahoma" w:cs="B Nazanin"/>
          <w:rtl/>
          <w:lang w:bidi="fa-IR"/>
        </w:rPr>
        <w:t xml:space="preserve"> گوش و چشم با کا</w:t>
      </w:r>
      <w:r w:rsidR="005844E9">
        <w:rPr>
          <w:rFonts w:ascii="Tahoma" w:hAnsi="Tahoma" w:cs="B Nazanin" w:hint="cs"/>
          <w:rtl/>
          <w:lang w:bidi="fa-IR"/>
        </w:rPr>
        <w:t>ر</w:t>
      </w:r>
      <w:r w:rsidRPr="0090019D">
        <w:rPr>
          <w:rFonts w:ascii="Tahoma" w:hAnsi="Tahoma" w:cs="B Nazanin"/>
          <w:rtl/>
          <w:lang w:bidi="fa-IR"/>
        </w:rPr>
        <w:t>کرد</w:t>
      </w:r>
      <w:r w:rsidRPr="0090019D">
        <w:rPr>
          <w:rFonts w:ascii="Tahoma" w:hAnsi="Tahoma" w:cs="B Nazanin" w:hint="cs"/>
          <w:rtl/>
          <w:lang w:bidi="fa-IR"/>
        </w:rPr>
        <w:t>ی</w:t>
      </w:r>
      <w:r w:rsidRPr="0090019D">
        <w:rPr>
          <w:rFonts w:ascii="Tahoma" w:hAnsi="Tahoma" w:cs="B Nazanin"/>
          <w:rtl/>
          <w:lang w:bidi="fa-IR"/>
        </w:rPr>
        <w:t xml:space="preserve"> فرازبان</w:t>
      </w:r>
      <w:r w:rsidRPr="0090019D">
        <w:rPr>
          <w:rFonts w:ascii="Tahoma" w:hAnsi="Tahoma" w:cs="B Nazanin" w:hint="cs"/>
          <w:rtl/>
          <w:lang w:bidi="fa-IR"/>
        </w:rPr>
        <w:t>ی</w:t>
      </w:r>
      <w:r w:rsidRPr="0090019D">
        <w:rPr>
          <w:rFonts w:ascii="Tahoma" w:hAnsi="Tahoma" w:cs="B Nazanin"/>
          <w:rtl/>
          <w:lang w:bidi="fa-IR"/>
        </w:rPr>
        <w:t xml:space="preserve"> در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نشان ظاهر شده اند.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 xml:space="preserve">شبکه3: آرم این شبکه دقیقا </w:t>
      </w:r>
      <w:r w:rsidR="005844E9">
        <w:rPr>
          <w:rFonts w:ascii="Tahoma" w:hAnsi="Tahoma" w:cs="B Nazanin" w:hint="cs"/>
          <w:rtl/>
          <w:lang w:bidi="fa-IR"/>
        </w:rPr>
        <w:t>شمایلی از خود این شبکه و فعالیت‌</w:t>
      </w:r>
      <w:r w:rsidRPr="0090019D">
        <w:rPr>
          <w:rFonts w:ascii="Tahoma" w:hAnsi="Tahoma" w:cs="B Nazanin" w:hint="cs"/>
          <w:rtl/>
          <w:lang w:bidi="fa-IR"/>
        </w:rPr>
        <w:t>های آن محسوب می</w:t>
      </w:r>
      <w:r w:rsidR="005844E9">
        <w:rPr>
          <w:rFonts w:ascii="Tahoma" w:hAnsi="Tahoma" w:cs="B Nazanin" w:hint="cs"/>
          <w:rtl/>
          <w:lang w:bidi="fa-IR"/>
        </w:rPr>
        <w:t>‌</w:t>
      </w:r>
      <w:r w:rsidRPr="0090019D">
        <w:rPr>
          <w:rFonts w:ascii="Tahoma" w:hAnsi="Tahoma" w:cs="B Nazanin" w:hint="cs"/>
          <w:rtl/>
          <w:lang w:bidi="fa-IR"/>
        </w:rPr>
        <w:t xml:space="preserve">شود. این آرم را </w:t>
      </w:r>
      <w:r w:rsidR="005844E9">
        <w:rPr>
          <w:rFonts w:ascii="Tahoma" w:hAnsi="Tahoma" w:cs="B Nazanin" w:hint="cs"/>
          <w:rtl/>
          <w:lang w:bidi="fa-IR"/>
        </w:rPr>
        <w:t>به طور خاص برای شبکه سه می‌</w:t>
      </w:r>
      <w:r w:rsidRPr="0090019D">
        <w:rPr>
          <w:rFonts w:ascii="Tahoma" w:hAnsi="Tahoma" w:cs="B Nazanin" w:hint="cs"/>
          <w:rtl/>
          <w:lang w:bidi="fa-IR"/>
        </w:rPr>
        <w:t>توان به کاربرد.</w:t>
      </w:r>
      <w:r w:rsidR="005844E9">
        <w:rPr>
          <w:rFonts w:ascii="Tahoma" w:hAnsi="Tahoma" w:cs="B Nazanin" w:hint="cs"/>
          <w:rtl/>
          <w:lang w:bidi="fa-IR"/>
        </w:rPr>
        <w:t xml:space="preserve"> </w:t>
      </w:r>
      <w:r w:rsidRPr="0090019D">
        <w:rPr>
          <w:rFonts w:ascii="Tahoma" w:hAnsi="Tahoma" w:cs="B Nazanin" w:hint="cs"/>
          <w:rtl/>
          <w:lang w:bidi="fa-IR"/>
        </w:rPr>
        <w:t>از این رو شمایلی است از شبکه سه سیما. رابطه دال و مدلول آن از این رو نمایه</w:t>
      </w:r>
      <w:r w:rsidR="006C059F">
        <w:rPr>
          <w:rFonts w:ascii="Tahoma" w:hAnsi="Tahoma" w:cs="B Nazanin" w:hint="cs"/>
          <w:rtl/>
          <w:lang w:bidi="fa-IR"/>
        </w:rPr>
        <w:t>‌</w:t>
      </w:r>
      <w:r w:rsidRPr="0090019D">
        <w:rPr>
          <w:rFonts w:ascii="Tahoma" w:hAnsi="Tahoma" w:cs="B Nazanin" w:hint="cs"/>
          <w:rtl/>
          <w:lang w:bidi="fa-IR"/>
        </w:rPr>
        <w:t>ای در نظر گرفته شده است که با موضوع رابطه</w:t>
      </w:r>
      <w:r w:rsidR="006C059F">
        <w:rPr>
          <w:rFonts w:ascii="Tahoma" w:hAnsi="Tahoma" w:cs="B Nazanin" w:hint="cs"/>
          <w:rtl/>
          <w:lang w:bidi="fa-IR"/>
        </w:rPr>
        <w:t>‌</w:t>
      </w:r>
      <w:r w:rsidRPr="0090019D">
        <w:rPr>
          <w:rFonts w:ascii="Tahoma" w:hAnsi="Tahoma" w:cs="B Nazanin" w:hint="cs"/>
          <w:rtl/>
          <w:lang w:bidi="fa-IR"/>
        </w:rPr>
        <w:t>ای علت و معلولی دارد.</w:t>
      </w:r>
      <w:r w:rsidRPr="0090019D">
        <w:rPr>
          <w:rFonts w:cs="B Nazanin"/>
          <w:rtl/>
        </w:rPr>
        <w:t xml:space="preserve"> </w:t>
      </w:r>
      <w:r w:rsidRPr="0090019D">
        <w:rPr>
          <w:rFonts w:ascii="Tahoma" w:hAnsi="Tahoma" w:cs="B Nazanin"/>
          <w:rtl/>
          <w:lang w:bidi="fa-IR"/>
        </w:rPr>
        <w:t>طراح</w:t>
      </w:r>
      <w:r w:rsidRPr="0090019D">
        <w:rPr>
          <w:rFonts w:ascii="Tahoma" w:hAnsi="Tahoma" w:cs="B Nazanin" w:hint="cs"/>
          <w:rtl/>
          <w:lang w:bidi="fa-IR"/>
        </w:rPr>
        <w:t>ی</w:t>
      </w:r>
      <w:r w:rsidRPr="0090019D">
        <w:rPr>
          <w:rFonts w:ascii="Tahoma" w:hAnsi="Tahoma" w:cs="B Nazanin"/>
          <w:rtl/>
          <w:lang w:bidi="fa-IR"/>
        </w:rPr>
        <w:t xml:space="preserve"> در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نشان با تمرکز بر ب</w:t>
      </w:r>
      <w:r w:rsidRPr="0090019D">
        <w:rPr>
          <w:rFonts w:ascii="Tahoma" w:hAnsi="Tahoma" w:cs="B Nazanin" w:hint="cs"/>
          <w:rtl/>
          <w:lang w:bidi="fa-IR"/>
        </w:rPr>
        <w:t>ی</w:t>
      </w:r>
      <w:r w:rsidRPr="0090019D">
        <w:rPr>
          <w:rFonts w:ascii="Tahoma" w:hAnsi="Tahoma" w:cs="B Nazanin" w:hint="eastAsia"/>
          <w:rtl/>
          <w:lang w:bidi="fa-IR"/>
        </w:rPr>
        <w:t>شتر</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حد تاث</w:t>
      </w:r>
      <w:r w:rsidRPr="0090019D">
        <w:rPr>
          <w:rFonts w:ascii="Tahoma" w:hAnsi="Tahoma" w:cs="B Nazanin" w:hint="cs"/>
          <w:rtl/>
          <w:lang w:bidi="fa-IR"/>
        </w:rPr>
        <w:t>ی</w:t>
      </w:r>
      <w:r w:rsidRPr="0090019D">
        <w:rPr>
          <w:rFonts w:ascii="Tahoma" w:hAnsi="Tahoma" w:cs="B Nazanin" w:hint="eastAsia"/>
          <w:rtl/>
          <w:lang w:bidi="fa-IR"/>
        </w:rPr>
        <w:t>رگذار</w:t>
      </w:r>
      <w:r w:rsidRPr="0090019D">
        <w:rPr>
          <w:rFonts w:ascii="Tahoma" w:hAnsi="Tahoma" w:cs="B Nazanin" w:hint="cs"/>
          <w:rtl/>
          <w:lang w:bidi="fa-IR"/>
        </w:rPr>
        <w:t>ی</w:t>
      </w:r>
      <w:r w:rsidRPr="0090019D">
        <w:rPr>
          <w:rFonts w:ascii="Tahoma" w:hAnsi="Tahoma" w:cs="B Nazanin"/>
          <w:rtl/>
          <w:lang w:bidi="fa-IR"/>
        </w:rPr>
        <w:t xml:space="preserve"> بر مخاطب صورت پذ</w:t>
      </w:r>
      <w:r w:rsidRPr="0090019D">
        <w:rPr>
          <w:rFonts w:ascii="Tahoma" w:hAnsi="Tahoma" w:cs="B Nazanin" w:hint="cs"/>
          <w:rtl/>
          <w:lang w:bidi="fa-IR"/>
        </w:rPr>
        <w:t>ی</w:t>
      </w:r>
      <w:r w:rsidRPr="0090019D">
        <w:rPr>
          <w:rFonts w:ascii="Tahoma" w:hAnsi="Tahoma" w:cs="B Nazanin" w:hint="eastAsia"/>
          <w:rtl/>
          <w:lang w:bidi="fa-IR"/>
        </w:rPr>
        <w:t>رفته</w:t>
      </w:r>
      <w:r w:rsidRPr="0090019D">
        <w:rPr>
          <w:rFonts w:ascii="Tahoma" w:hAnsi="Tahoma" w:cs="B Nazanin"/>
          <w:rtl/>
          <w:lang w:bidi="fa-IR"/>
        </w:rPr>
        <w:t xml:space="preserve"> است</w:t>
      </w:r>
      <w:r w:rsidR="006C059F">
        <w:rPr>
          <w:rFonts w:ascii="Tahoma" w:hAnsi="Tahoma" w:cs="B Nazanin" w:hint="cs"/>
          <w:rtl/>
          <w:lang w:bidi="fa-IR"/>
        </w:rPr>
        <w:t>.</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شبکه4: دال این آرم شمایلی است از این رو که از خود رقم 4 در طراحی استفاده شده است و استعاری است به این دلیل که با تشکیل شمسه</w:t>
      </w:r>
      <w:r w:rsidR="006C059F">
        <w:rPr>
          <w:rFonts w:ascii="Tahoma" w:hAnsi="Tahoma" w:cs="B Nazanin" w:hint="cs"/>
          <w:rtl/>
          <w:lang w:bidi="fa-IR"/>
        </w:rPr>
        <w:t>،</w:t>
      </w:r>
      <w:r w:rsidRPr="0090019D">
        <w:rPr>
          <w:rFonts w:ascii="Tahoma" w:hAnsi="Tahoma" w:cs="B Nazanin" w:hint="cs"/>
          <w:rtl/>
          <w:lang w:bidi="fa-IR"/>
        </w:rPr>
        <w:t xml:space="preserve"> رنگ و بویی ایرانی اسلامی به خود گرفته است</w:t>
      </w:r>
      <w:r w:rsidR="006C059F">
        <w:rPr>
          <w:rFonts w:ascii="Tahoma" w:hAnsi="Tahoma" w:cs="B Nazanin" w:hint="cs"/>
          <w:rtl/>
          <w:lang w:bidi="fa-IR"/>
        </w:rPr>
        <w:t>؛</w:t>
      </w:r>
      <w:r w:rsidRPr="0090019D">
        <w:rPr>
          <w:rFonts w:ascii="Tahoma" w:hAnsi="Tahoma" w:cs="B Nazanin" w:hint="cs"/>
          <w:rtl/>
          <w:lang w:bidi="fa-IR"/>
        </w:rPr>
        <w:t xml:space="preserve"> که آن را برای شبکه چهار سیما با عنوان شبکه فرهیختگان</w:t>
      </w:r>
      <w:r w:rsidR="006C059F">
        <w:rPr>
          <w:rFonts w:ascii="Tahoma" w:hAnsi="Tahoma" w:cs="B Nazanin" w:hint="cs"/>
          <w:rtl/>
          <w:lang w:bidi="fa-IR"/>
        </w:rPr>
        <w:t xml:space="preserve"> نشانی</w:t>
      </w:r>
      <w:r w:rsidRPr="0090019D">
        <w:rPr>
          <w:rFonts w:ascii="Tahoma" w:hAnsi="Tahoma" w:cs="B Nazanin" w:hint="cs"/>
          <w:rtl/>
          <w:lang w:bidi="fa-IR"/>
        </w:rPr>
        <w:t xml:space="preserve"> مناسب و کارآمد کرده است. این آرم در تقسیم بندی بعدی نمایه</w:t>
      </w:r>
      <w:r w:rsidR="006C059F">
        <w:rPr>
          <w:rFonts w:ascii="Tahoma" w:hAnsi="Tahoma" w:cs="B Nazanin" w:hint="cs"/>
          <w:rtl/>
          <w:lang w:bidi="fa-IR"/>
        </w:rPr>
        <w:t>‌</w:t>
      </w:r>
      <w:r w:rsidRPr="0090019D">
        <w:rPr>
          <w:rFonts w:ascii="Tahoma" w:hAnsi="Tahoma" w:cs="B Nazanin" w:hint="cs"/>
          <w:rtl/>
          <w:lang w:bidi="fa-IR"/>
        </w:rPr>
        <w:t>ای در نظر گرفته شده است زیرا به نوعی از موضوع خود تاثیر گرفته و نسبتی درونی با حوزه فعالیت</w:t>
      </w:r>
      <w:r w:rsidR="006C059F">
        <w:rPr>
          <w:rFonts w:ascii="Tahoma" w:hAnsi="Tahoma" w:cs="B Nazanin" w:hint="cs"/>
          <w:rtl/>
          <w:lang w:bidi="fa-IR"/>
        </w:rPr>
        <w:t>‌</w:t>
      </w:r>
      <w:r w:rsidRPr="0090019D">
        <w:rPr>
          <w:rFonts w:ascii="Tahoma" w:hAnsi="Tahoma" w:cs="B Nazanin" w:hint="cs"/>
          <w:rtl/>
          <w:lang w:bidi="fa-IR"/>
        </w:rPr>
        <w:t>های آن دارد.</w:t>
      </w:r>
      <w:r w:rsidRPr="0090019D">
        <w:rPr>
          <w:rFonts w:cs="B Nazanin"/>
          <w:rtl/>
        </w:rPr>
        <w:t xml:space="preserve"> </w:t>
      </w:r>
      <w:r w:rsidRPr="0090019D">
        <w:rPr>
          <w:rFonts w:ascii="Tahoma" w:hAnsi="Tahoma" w:cs="B Nazanin"/>
          <w:rtl/>
          <w:lang w:bidi="fa-IR"/>
        </w:rPr>
        <w:t>نشان شبکه ۴ طبق تعر</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ارائه اطلاعات درباره شعار شبکه (شبکه فره</w:t>
      </w:r>
      <w:r w:rsidRPr="0090019D">
        <w:rPr>
          <w:rFonts w:ascii="Tahoma" w:hAnsi="Tahoma" w:cs="B Nazanin" w:hint="cs"/>
          <w:rtl/>
          <w:lang w:bidi="fa-IR"/>
        </w:rPr>
        <w:t>ی</w:t>
      </w:r>
      <w:r w:rsidRPr="0090019D">
        <w:rPr>
          <w:rFonts w:ascii="Tahoma" w:hAnsi="Tahoma" w:cs="B Nazanin" w:hint="eastAsia"/>
          <w:rtl/>
          <w:lang w:bidi="fa-IR"/>
        </w:rPr>
        <w:t>ختگان</w:t>
      </w:r>
      <w:r w:rsidRPr="0090019D">
        <w:rPr>
          <w:rFonts w:ascii="Tahoma" w:hAnsi="Tahoma" w:cs="B Nazanin"/>
          <w:rtl/>
          <w:lang w:bidi="fa-IR"/>
        </w:rPr>
        <w:t>)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طور رسالت اصل</w:t>
      </w:r>
      <w:r w:rsidRPr="0090019D">
        <w:rPr>
          <w:rFonts w:ascii="Tahoma" w:hAnsi="Tahoma" w:cs="B Nazanin" w:hint="cs"/>
          <w:rtl/>
          <w:lang w:bidi="fa-IR"/>
        </w:rPr>
        <w:t>ی</w:t>
      </w:r>
      <w:r w:rsidRPr="0090019D">
        <w:rPr>
          <w:rFonts w:ascii="Tahoma" w:hAnsi="Tahoma" w:cs="B Nazanin"/>
          <w:rtl/>
          <w:lang w:bidi="fa-IR"/>
        </w:rPr>
        <w:t xml:space="preserve"> آن کارکرد</w:t>
      </w:r>
      <w:r w:rsidRPr="0090019D">
        <w:rPr>
          <w:rFonts w:ascii="Tahoma" w:hAnsi="Tahoma" w:cs="B Nazanin" w:hint="cs"/>
          <w:rtl/>
          <w:lang w:bidi="fa-IR"/>
        </w:rPr>
        <w:t>ی</w:t>
      </w:r>
      <w:r w:rsidRPr="0090019D">
        <w:rPr>
          <w:rFonts w:ascii="Tahoma" w:hAnsi="Tahoma" w:cs="B Nazanin"/>
          <w:rtl/>
          <w:lang w:bidi="fa-IR"/>
        </w:rPr>
        <w:t xml:space="preserve"> ارجاع</w:t>
      </w:r>
      <w:r w:rsidRPr="0090019D">
        <w:rPr>
          <w:rFonts w:ascii="Tahoma" w:hAnsi="Tahoma" w:cs="B Nazanin" w:hint="cs"/>
          <w:rtl/>
          <w:lang w:bidi="fa-IR"/>
        </w:rPr>
        <w:t>ی</w:t>
      </w:r>
      <w:r w:rsidRPr="0090019D">
        <w:rPr>
          <w:rFonts w:ascii="Tahoma" w:hAnsi="Tahoma" w:cs="B Nazanin"/>
          <w:rtl/>
          <w:lang w:bidi="fa-IR"/>
        </w:rPr>
        <w:t xml:space="preserve"> پ</w:t>
      </w:r>
      <w:r w:rsidRPr="0090019D">
        <w:rPr>
          <w:rFonts w:ascii="Tahoma" w:hAnsi="Tahoma" w:cs="B Nazanin" w:hint="cs"/>
          <w:rtl/>
          <w:lang w:bidi="fa-IR"/>
        </w:rPr>
        <w:t>ی</w:t>
      </w:r>
      <w:r w:rsidRPr="0090019D">
        <w:rPr>
          <w:rFonts w:ascii="Tahoma" w:hAnsi="Tahoma" w:cs="B Nazanin" w:hint="eastAsia"/>
          <w:rtl/>
          <w:lang w:bidi="fa-IR"/>
        </w:rPr>
        <w:t>دا</w:t>
      </w:r>
      <w:r w:rsidRPr="0090019D">
        <w:rPr>
          <w:rFonts w:ascii="Tahoma" w:hAnsi="Tahoma" w:cs="B Nazanin"/>
          <w:rtl/>
          <w:lang w:bidi="fa-IR"/>
        </w:rPr>
        <w:t xml:space="preserve"> کرده است.</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شبکه5: آرم این شبکه استعاری بوده و در میان انواع رابطه دال و مدلول؛ رابطه</w:t>
      </w:r>
      <w:r w:rsidR="006C059F">
        <w:rPr>
          <w:rFonts w:ascii="Tahoma" w:hAnsi="Tahoma" w:cs="B Nazanin" w:hint="cs"/>
          <w:rtl/>
          <w:lang w:bidi="fa-IR"/>
        </w:rPr>
        <w:t>‌</w:t>
      </w:r>
      <w:r w:rsidRPr="0090019D">
        <w:rPr>
          <w:rFonts w:ascii="Tahoma" w:hAnsi="Tahoma" w:cs="B Nazanin" w:hint="cs"/>
          <w:rtl/>
          <w:lang w:bidi="fa-IR"/>
        </w:rPr>
        <w:t>ای نمادین با مدلول خود دارد</w:t>
      </w:r>
      <w:r w:rsidR="006C059F">
        <w:rPr>
          <w:rFonts w:ascii="Tahoma" w:hAnsi="Tahoma" w:cs="B Nazanin" w:hint="cs"/>
          <w:rtl/>
          <w:lang w:bidi="fa-IR"/>
        </w:rPr>
        <w:t>؛</w:t>
      </w:r>
      <w:r w:rsidRPr="0090019D">
        <w:rPr>
          <w:rFonts w:ascii="Tahoma" w:hAnsi="Tahoma" w:cs="B Nazanin" w:hint="cs"/>
          <w:rtl/>
          <w:lang w:bidi="fa-IR"/>
        </w:rPr>
        <w:t xml:space="preserve"> زیرا که کاملا قراردادی</w:t>
      </w:r>
      <w:r w:rsidR="006C059F">
        <w:rPr>
          <w:rFonts w:ascii="Tahoma" w:hAnsi="Tahoma" w:cs="B Nazanin" w:hint="cs"/>
          <w:rtl/>
          <w:lang w:bidi="fa-IR"/>
        </w:rPr>
        <w:t>،</w:t>
      </w:r>
      <w:r w:rsidRPr="0090019D">
        <w:rPr>
          <w:rFonts w:ascii="Tahoma" w:hAnsi="Tahoma" w:cs="B Nazanin" w:hint="cs"/>
          <w:rtl/>
          <w:lang w:bidi="fa-IR"/>
        </w:rPr>
        <w:t xml:space="preserve"> به عنوان آرم شبکه پنج در نظر گرفته شده است.</w:t>
      </w:r>
      <w:r w:rsidR="006C059F">
        <w:rPr>
          <w:rFonts w:ascii="Tahoma" w:hAnsi="Tahoma" w:cs="B Nazanin" w:hint="cs"/>
          <w:rtl/>
          <w:lang w:bidi="fa-IR"/>
        </w:rPr>
        <w:t xml:space="preserve"> </w:t>
      </w:r>
      <w:r w:rsidRPr="0090019D">
        <w:rPr>
          <w:rFonts w:ascii="Tahoma" w:hAnsi="Tahoma" w:cs="B Nazanin" w:hint="cs"/>
          <w:rtl/>
          <w:lang w:bidi="fa-IR"/>
        </w:rPr>
        <w:t>( تنها تعداد 5 عنصری که در طراحی آن به</w:t>
      </w:r>
      <w:r w:rsidR="006C059F">
        <w:rPr>
          <w:rFonts w:ascii="Tahoma" w:hAnsi="Tahoma" w:cs="B Nazanin" w:hint="cs"/>
          <w:rtl/>
          <w:lang w:bidi="fa-IR"/>
        </w:rPr>
        <w:t xml:space="preserve"> کار رفته اند یادآور شبکه 5 است.</w:t>
      </w:r>
      <w:r w:rsidRPr="0090019D">
        <w:rPr>
          <w:rFonts w:cs="B Nazanin"/>
          <w:rtl/>
        </w:rPr>
        <w:t xml:space="preserve"> </w:t>
      </w:r>
      <w:r w:rsidRPr="0090019D">
        <w:rPr>
          <w:rFonts w:ascii="Tahoma" w:hAnsi="Tahoma" w:cs="B Nazanin"/>
          <w:rtl/>
          <w:lang w:bidi="fa-IR"/>
        </w:rPr>
        <w:t>نشان شبکه پنج س</w:t>
      </w:r>
      <w:r w:rsidRPr="0090019D">
        <w:rPr>
          <w:rFonts w:ascii="Tahoma" w:hAnsi="Tahoma" w:cs="B Nazanin" w:hint="cs"/>
          <w:rtl/>
          <w:lang w:bidi="fa-IR"/>
        </w:rPr>
        <w:t>ی</w:t>
      </w:r>
      <w:r w:rsidRPr="0090019D">
        <w:rPr>
          <w:rFonts w:ascii="Tahoma" w:hAnsi="Tahoma" w:cs="B Nazanin" w:hint="eastAsia"/>
          <w:rtl/>
          <w:lang w:bidi="fa-IR"/>
        </w:rPr>
        <w:t>ما</w:t>
      </w:r>
      <w:r w:rsidRPr="0090019D">
        <w:rPr>
          <w:rFonts w:ascii="Tahoma" w:hAnsi="Tahoma" w:cs="B Nazanin"/>
          <w:rtl/>
          <w:lang w:bidi="fa-IR"/>
        </w:rPr>
        <w:t xml:space="preserve">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توص</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و رسم</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بخش</w:t>
      </w:r>
      <w:r w:rsidRPr="0090019D">
        <w:rPr>
          <w:rFonts w:ascii="Tahoma" w:hAnsi="Tahoma" w:cs="B Nazanin" w:hint="cs"/>
          <w:rtl/>
          <w:lang w:bidi="fa-IR"/>
        </w:rPr>
        <w:t>ی</w:t>
      </w:r>
      <w:r w:rsidRPr="0090019D">
        <w:rPr>
          <w:rFonts w:ascii="Tahoma" w:hAnsi="Tahoma" w:cs="B Nazanin" w:hint="eastAsia"/>
          <w:rtl/>
          <w:lang w:bidi="fa-IR"/>
        </w:rPr>
        <w:t>دن</w:t>
      </w:r>
      <w:r w:rsidRPr="0090019D">
        <w:rPr>
          <w:rFonts w:ascii="Tahoma" w:hAnsi="Tahoma" w:cs="B Nazanin"/>
          <w:rtl/>
          <w:lang w:bidi="fa-IR"/>
        </w:rPr>
        <w:t xml:space="preserve"> به سازمان کارکرد</w:t>
      </w:r>
      <w:r w:rsidRPr="0090019D">
        <w:rPr>
          <w:rFonts w:ascii="Tahoma" w:hAnsi="Tahoma" w:cs="B Nazanin" w:hint="cs"/>
          <w:rtl/>
          <w:lang w:bidi="fa-IR"/>
        </w:rPr>
        <w:t>ی</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انگر</w:t>
      </w:r>
      <w:r w:rsidRPr="0090019D">
        <w:rPr>
          <w:rFonts w:ascii="Tahoma" w:hAnsi="Tahoma" w:cs="B Nazanin"/>
          <w:rtl/>
          <w:lang w:bidi="fa-IR"/>
        </w:rPr>
        <w:t xml:space="preserve"> داراست.</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شبکه آموزش: با انتخاب حرف اول کلمه آموزش می</w:t>
      </w:r>
      <w:r w:rsidR="008905FF">
        <w:rPr>
          <w:rFonts w:ascii="Tahoma" w:hAnsi="Tahoma" w:cs="B Nazanin" w:hint="cs"/>
          <w:rtl/>
          <w:lang w:bidi="fa-IR"/>
        </w:rPr>
        <w:t>‌</w:t>
      </w:r>
      <w:r w:rsidRPr="0090019D">
        <w:rPr>
          <w:rFonts w:ascii="Tahoma" w:hAnsi="Tahoma" w:cs="B Nazanin" w:hint="cs"/>
          <w:rtl/>
          <w:lang w:bidi="fa-IR"/>
        </w:rPr>
        <w:t>توان گفت این آرم بیانی استعاری به خود گرفته است. این آرم به نوعی نه دقیقا از موضوع خود بلکه از نام موضوع خود یعنی کلمه آموزش استفاده کرده است</w:t>
      </w:r>
      <w:r w:rsidR="008905FF">
        <w:rPr>
          <w:rFonts w:ascii="Tahoma" w:hAnsi="Tahoma" w:cs="B Nazanin" w:hint="cs"/>
          <w:rtl/>
          <w:lang w:bidi="fa-IR"/>
        </w:rPr>
        <w:t>؛</w:t>
      </w:r>
      <w:r w:rsidRPr="0090019D">
        <w:rPr>
          <w:rFonts w:ascii="Tahoma" w:hAnsi="Tahoma" w:cs="B Nazanin" w:hint="cs"/>
          <w:rtl/>
          <w:lang w:bidi="fa-IR"/>
        </w:rPr>
        <w:t xml:space="preserve"> بنابراین رابطه</w:t>
      </w:r>
      <w:r w:rsidR="008905FF">
        <w:rPr>
          <w:rFonts w:ascii="Tahoma" w:hAnsi="Tahoma" w:cs="B Nazanin" w:hint="cs"/>
          <w:rtl/>
          <w:lang w:bidi="fa-IR"/>
        </w:rPr>
        <w:t>‌</w:t>
      </w:r>
      <w:r w:rsidRPr="0090019D">
        <w:rPr>
          <w:rFonts w:ascii="Tahoma" w:hAnsi="Tahoma" w:cs="B Nazanin" w:hint="cs"/>
          <w:rtl/>
          <w:lang w:bidi="fa-IR"/>
        </w:rPr>
        <w:t>ای نمادین با مدلول خود دارد.</w:t>
      </w:r>
      <w:r w:rsidRPr="0090019D">
        <w:rPr>
          <w:rFonts w:cs="B Nazanin"/>
          <w:rtl/>
        </w:rPr>
        <w:t xml:space="preserve"> </w:t>
      </w:r>
      <w:r w:rsidRPr="0090019D">
        <w:rPr>
          <w:rFonts w:ascii="Tahoma" w:hAnsi="Tahoma" w:cs="B Nazanin"/>
          <w:rtl/>
          <w:lang w:bidi="fa-IR"/>
        </w:rPr>
        <w:t>نشان شبکه آموزش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فراهم کردن امکان شناسا</w:t>
      </w:r>
      <w:r w:rsidRPr="0090019D">
        <w:rPr>
          <w:rFonts w:ascii="Tahoma" w:hAnsi="Tahoma" w:cs="B Nazanin" w:hint="cs"/>
          <w:rtl/>
          <w:lang w:bidi="fa-IR"/>
        </w:rPr>
        <w:t>یی</w:t>
      </w:r>
      <w:r w:rsidRPr="0090019D">
        <w:rPr>
          <w:rFonts w:ascii="Tahoma" w:hAnsi="Tahoma" w:cs="B Nazanin"/>
          <w:rtl/>
          <w:lang w:bidi="fa-IR"/>
        </w:rPr>
        <w:t xml:space="preserve"> و تع</w:t>
      </w:r>
      <w:r w:rsidRPr="0090019D">
        <w:rPr>
          <w:rFonts w:ascii="Tahoma" w:hAnsi="Tahoma" w:cs="B Nazanin" w:hint="cs"/>
          <w:rtl/>
          <w:lang w:bidi="fa-IR"/>
        </w:rPr>
        <w:t>یی</w:t>
      </w:r>
      <w:r w:rsidRPr="0090019D">
        <w:rPr>
          <w:rFonts w:ascii="Tahoma" w:hAnsi="Tahoma" w:cs="B Nazanin" w:hint="eastAsia"/>
          <w:rtl/>
          <w:lang w:bidi="fa-IR"/>
        </w:rPr>
        <w:t>ن</w:t>
      </w:r>
      <w:r w:rsidRPr="0090019D">
        <w:rPr>
          <w:rFonts w:ascii="Tahoma" w:hAnsi="Tahoma" w:cs="B Nazanin"/>
          <w:rtl/>
          <w:lang w:bidi="fa-IR"/>
        </w:rPr>
        <w:t xml:space="preserve"> هو</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سازمان کارکرد</w:t>
      </w:r>
      <w:r w:rsidRPr="0090019D">
        <w:rPr>
          <w:rFonts w:ascii="Tahoma" w:hAnsi="Tahoma" w:cs="B Nazanin" w:hint="cs"/>
          <w:rtl/>
          <w:lang w:bidi="fa-IR"/>
        </w:rPr>
        <w:t>ی</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انگر</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شبکه قرآن: با طراحی تایپوگرافی نسبتا متناسب با موضوع مذهبی شبکه و قرار دادن کادری مربع شکل به دور آن سعی در بیان استعاری موضوع و مفهوم اصلی شبکه شده است. نوع رابطه دال و مدلول با توجه به تعار</w:t>
      </w:r>
      <w:r w:rsidR="008905FF">
        <w:rPr>
          <w:rFonts w:ascii="Tahoma" w:hAnsi="Tahoma" w:cs="B Nazanin" w:hint="cs"/>
          <w:rtl/>
          <w:lang w:bidi="fa-IR"/>
        </w:rPr>
        <w:t>یف موجود در دسته نمادین قرار می</w:t>
      </w:r>
      <w:r w:rsidR="008905FF">
        <w:rPr>
          <w:rFonts w:ascii="Tahoma" w:hAnsi="Tahoma" w:cs="Calibri" w:hint="cs"/>
          <w:rtl/>
          <w:lang w:bidi="fa-IR"/>
        </w:rPr>
        <w:t>‌</w:t>
      </w:r>
      <w:r w:rsidRPr="0090019D">
        <w:rPr>
          <w:rFonts w:ascii="Tahoma" w:hAnsi="Tahoma" w:cs="B Nazanin" w:hint="cs"/>
          <w:rtl/>
          <w:lang w:bidi="fa-IR"/>
        </w:rPr>
        <w:t>گیرد زیرا رابطه آن چنان قوی میان دال و مدلول شکل نگرفته است تا آن را نمایه</w:t>
      </w:r>
      <w:r w:rsidR="008905FF">
        <w:rPr>
          <w:rFonts w:ascii="Tahoma" w:hAnsi="Tahoma" w:cs="B Nazanin" w:hint="cs"/>
          <w:rtl/>
          <w:lang w:bidi="fa-IR"/>
        </w:rPr>
        <w:t>‌</w:t>
      </w:r>
      <w:r w:rsidRPr="0090019D">
        <w:rPr>
          <w:rFonts w:ascii="Tahoma" w:hAnsi="Tahoma" w:cs="B Nazanin" w:hint="cs"/>
          <w:rtl/>
          <w:lang w:bidi="fa-IR"/>
        </w:rPr>
        <w:t>ای کند</w:t>
      </w:r>
      <w:r w:rsidR="008905FF">
        <w:rPr>
          <w:rFonts w:ascii="Tahoma" w:hAnsi="Tahoma" w:cs="B Nazanin" w:hint="cs"/>
          <w:rtl/>
          <w:lang w:bidi="fa-IR"/>
        </w:rPr>
        <w:t>؛</w:t>
      </w:r>
      <w:r w:rsidRPr="0090019D">
        <w:rPr>
          <w:rFonts w:ascii="Tahoma" w:hAnsi="Tahoma" w:cs="B Nazanin" w:hint="cs"/>
          <w:rtl/>
          <w:lang w:bidi="fa-IR"/>
        </w:rPr>
        <w:t xml:space="preserve"> بلکه ظاهرا بر حسب نمادی از این شبکه قر</w:t>
      </w:r>
      <w:r w:rsidR="008905FF">
        <w:rPr>
          <w:rFonts w:ascii="Tahoma" w:hAnsi="Tahoma" w:cs="B Nazanin" w:hint="cs"/>
          <w:rtl/>
          <w:lang w:bidi="fa-IR"/>
        </w:rPr>
        <w:t>آ</w:t>
      </w:r>
      <w:r w:rsidRPr="0090019D">
        <w:rPr>
          <w:rFonts w:ascii="Tahoma" w:hAnsi="Tahoma" w:cs="B Nazanin" w:hint="cs"/>
          <w:rtl/>
          <w:lang w:bidi="fa-IR"/>
        </w:rPr>
        <w:t>نی مورد استفاده قرار گرفته است.</w:t>
      </w:r>
      <w:r w:rsidRPr="0090019D">
        <w:rPr>
          <w:rFonts w:cs="B Nazanin"/>
          <w:rtl/>
        </w:rPr>
        <w:t xml:space="preserve"> </w:t>
      </w:r>
      <w:r w:rsidRPr="0090019D">
        <w:rPr>
          <w:rFonts w:ascii="Tahoma" w:hAnsi="Tahoma" w:cs="B Nazanin"/>
          <w:rtl/>
          <w:lang w:bidi="fa-IR"/>
        </w:rPr>
        <w:t>آرم شبکه قرآن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فراهم آوردن امکان شناخت و ارز</w:t>
      </w:r>
      <w:r w:rsidRPr="0090019D">
        <w:rPr>
          <w:rFonts w:ascii="Tahoma" w:hAnsi="Tahoma" w:cs="B Nazanin" w:hint="cs"/>
          <w:rtl/>
          <w:lang w:bidi="fa-IR"/>
        </w:rPr>
        <w:t>ی</w:t>
      </w:r>
      <w:r w:rsidRPr="0090019D">
        <w:rPr>
          <w:rFonts w:ascii="Tahoma" w:hAnsi="Tahoma" w:cs="B Nazanin" w:hint="eastAsia"/>
          <w:rtl/>
          <w:lang w:bidi="fa-IR"/>
        </w:rPr>
        <w:t>اب</w:t>
      </w:r>
      <w:r w:rsidRPr="0090019D">
        <w:rPr>
          <w:rFonts w:ascii="Tahoma" w:hAnsi="Tahoma" w:cs="B Nazanin" w:hint="cs"/>
          <w:rtl/>
          <w:lang w:bidi="fa-IR"/>
        </w:rPr>
        <w:t>ی</w:t>
      </w:r>
      <w:r w:rsidRPr="0090019D">
        <w:rPr>
          <w:rFonts w:ascii="Tahoma" w:hAnsi="Tahoma" w:cs="B Nazanin"/>
          <w:rtl/>
          <w:lang w:bidi="fa-IR"/>
        </w:rPr>
        <w:t xml:space="preserve"> خود برا</w:t>
      </w:r>
      <w:r w:rsidRPr="0090019D">
        <w:rPr>
          <w:rFonts w:ascii="Tahoma" w:hAnsi="Tahoma" w:cs="B Nazanin" w:hint="cs"/>
          <w:rtl/>
          <w:lang w:bidi="fa-IR"/>
        </w:rPr>
        <w:t>ی</w:t>
      </w:r>
      <w:r w:rsidRPr="0090019D">
        <w:rPr>
          <w:rFonts w:ascii="Tahoma" w:hAnsi="Tahoma" w:cs="B Nazanin"/>
          <w:rtl/>
          <w:lang w:bidi="fa-IR"/>
        </w:rPr>
        <w:t xml:space="preserve"> مخاطبان، کارکرد</w:t>
      </w:r>
      <w:r w:rsidRPr="0090019D">
        <w:rPr>
          <w:rFonts w:ascii="Tahoma" w:hAnsi="Tahoma" w:cs="B Nazanin" w:hint="cs"/>
          <w:rtl/>
          <w:lang w:bidi="fa-IR"/>
        </w:rPr>
        <w:t>ی</w:t>
      </w:r>
      <w:r w:rsidRPr="0090019D">
        <w:rPr>
          <w:rFonts w:ascii="Tahoma" w:hAnsi="Tahoma" w:cs="B Nazanin"/>
          <w:rtl/>
          <w:lang w:bidi="fa-IR"/>
        </w:rPr>
        <w:t xml:space="preserve"> تاث</w:t>
      </w:r>
      <w:r w:rsidRPr="0090019D">
        <w:rPr>
          <w:rFonts w:ascii="Tahoma" w:hAnsi="Tahoma" w:cs="B Nazanin" w:hint="cs"/>
          <w:rtl/>
          <w:lang w:bidi="fa-IR"/>
        </w:rPr>
        <w:t>ی</w:t>
      </w:r>
      <w:r w:rsidRPr="0090019D">
        <w:rPr>
          <w:rFonts w:ascii="Tahoma" w:hAnsi="Tahoma" w:cs="B Nazanin" w:hint="eastAsia"/>
          <w:rtl/>
          <w:lang w:bidi="fa-IR"/>
        </w:rPr>
        <w:t>رگذار</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lang w:bidi="fa-IR"/>
        </w:rPr>
      </w:pPr>
      <w:r w:rsidRPr="0090019D">
        <w:rPr>
          <w:rFonts w:ascii="Tahoma" w:hAnsi="Tahoma" w:cs="B Nazanin" w:hint="cs"/>
          <w:rtl/>
          <w:lang w:bidi="fa-IR"/>
        </w:rPr>
        <w:t xml:space="preserve">شبکه مستند: </w:t>
      </w:r>
      <w:r w:rsidRPr="0090019D">
        <w:rPr>
          <w:rFonts w:ascii="Tahoma" w:hAnsi="Tahoma" w:cs="B Nazanin"/>
          <w:rtl/>
          <w:lang w:bidi="fa-IR"/>
        </w:rPr>
        <w:t>آرم شبکه مستند به ه</w:t>
      </w:r>
      <w:r w:rsidRPr="0090019D">
        <w:rPr>
          <w:rFonts w:ascii="Tahoma" w:hAnsi="Tahoma" w:cs="B Nazanin" w:hint="cs"/>
          <w:rtl/>
          <w:lang w:bidi="fa-IR"/>
        </w:rPr>
        <w:t>ی</w:t>
      </w:r>
      <w:r w:rsidRPr="0090019D">
        <w:rPr>
          <w:rFonts w:ascii="Tahoma" w:hAnsi="Tahoma" w:cs="B Nazanin" w:hint="eastAsia"/>
          <w:rtl/>
          <w:lang w:bidi="fa-IR"/>
        </w:rPr>
        <w:t>چ</w:t>
      </w:r>
      <w:r w:rsidR="008905FF">
        <w:rPr>
          <w:rFonts w:ascii="Tahoma" w:hAnsi="Tahoma" w:cs="B Nazanin"/>
          <w:rtl/>
          <w:lang w:bidi="fa-IR"/>
        </w:rPr>
        <w:t xml:space="preserve"> عنوان رابطه</w:t>
      </w:r>
      <w:r w:rsidRPr="0090019D">
        <w:rPr>
          <w:rFonts w:ascii="Tahoma" w:hAnsi="Tahoma" w:cs="B Nazanin"/>
          <w:rtl/>
          <w:lang w:bidi="fa-IR"/>
        </w:rPr>
        <w:t xml:space="preserve">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با موضوع خود ندارد. رابطه دال با مدلول از دسته استعار</w:t>
      </w:r>
      <w:r w:rsidRPr="0090019D">
        <w:rPr>
          <w:rFonts w:ascii="Tahoma" w:hAnsi="Tahoma" w:cs="B Nazanin" w:hint="cs"/>
          <w:rtl/>
          <w:lang w:bidi="fa-IR"/>
        </w:rPr>
        <w:t>ی</w:t>
      </w:r>
      <w:r w:rsidRPr="0090019D">
        <w:rPr>
          <w:rFonts w:ascii="Tahoma" w:hAnsi="Tahoma" w:cs="B Nazanin"/>
          <w:rtl/>
          <w:lang w:bidi="fa-IR"/>
        </w:rPr>
        <w:t xml:space="preserve"> لحاظ شده است.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آرم در دسته</w:t>
      </w:r>
      <w:r w:rsidR="008905FF">
        <w:rPr>
          <w:rFonts w:ascii="Tahoma" w:hAnsi="Tahoma" w:cs="B Nazanin" w:hint="cs"/>
          <w:rtl/>
          <w:lang w:bidi="fa-IR"/>
        </w:rPr>
        <w:t>‌</w:t>
      </w:r>
      <w:r w:rsidRPr="0090019D">
        <w:rPr>
          <w:rFonts w:ascii="Tahoma" w:hAnsi="Tahoma" w:cs="B Nazanin"/>
          <w:rtl/>
          <w:lang w:bidi="fa-IR"/>
        </w:rPr>
        <w:t>بند</w:t>
      </w:r>
      <w:r w:rsidRPr="0090019D">
        <w:rPr>
          <w:rFonts w:ascii="Tahoma" w:hAnsi="Tahoma" w:cs="B Nazanin" w:hint="cs"/>
          <w:rtl/>
          <w:lang w:bidi="fa-IR"/>
        </w:rPr>
        <w:t>ی</w:t>
      </w:r>
      <w:r w:rsidRPr="0090019D">
        <w:rPr>
          <w:rFonts w:ascii="Tahoma" w:hAnsi="Tahoma" w:cs="B Nazanin"/>
          <w:rtl/>
          <w:lang w:bidi="fa-IR"/>
        </w:rPr>
        <w:t xml:space="preserve">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طبقه بند</w:t>
      </w:r>
      <w:r w:rsidRPr="0090019D">
        <w:rPr>
          <w:rFonts w:ascii="Tahoma" w:hAnsi="Tahoma" w:cs="B Nazanin" w:hint="cs"/>
          <w:rtl/>
          <w:lang w:bidi="fa-IR"/>
        </w:rPr>
        <w:t>ی</w:t>
      </w:r>
      <w:r w:rsidRPr="0090019D">
        <w:rPr>
          <w:rFonts w:ascii="Tahoma" w:hAnsi="Tahoma" w:cs="B Nazanin"/>
          <w:rtl/>
          <w:lang w:bidi="fa-IR"/>
        </w:rPr>
        <w:t xml:space="preserve"> شده است</w:t>
      </w:r>
      <w:r w:rsidR="008905FF">
        <w:rPr>
          <w:rFonts w:ascii="Tahoma" w:hAnsi="Tahoma" w:cs="B Nazanin" w:hint="cs"/>
          <w:rtl/>
          <w:lang w:bidi="fa-IR"/>
        </w:rPr>
        <w:t>؛</w:t>
      </w:r>
      <w:r w:rsidRPr="0090019D">
        <w:rPr>
          <w:rFonts w:ascii="Tahoma" w:hAnsi="Tahoma" w:cs="B Nazanin"/>
          <w:rtl/>
          <w:lang w:bidi="fa-IR"/>
        </w:rPr>
        <w:t xml:space="preserve">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رو که 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صرف نبوده و خود کلمه </w:t>
      </w:r>
      <w:r w:rsidR="008905FF">
        <w:rPr>
          <w:rFonts w:ascii="Tahoma" w:hAnsi="Tahoma" w:cs="B Nazanin" w:hint="cs"/>
          <w:rtl/>
          <w:lang w:bidi="fa-IR"/>
        </w:rPr>
        <w:t>«</w:t>
      </w:r>
      <w:r w:rsidRPr="0090019D">
        <w:rPr>
          <w:rFonts w:ascii="Tahoma" w:hAnsi="Tahoma" w:cs="B Nazanin"/>
          <w:rtl/>
          <w:lang w:bidi="fa-IR"/>
        </w:rPr>
        <w:t>مستند</w:t>
      </w:r>
      <w:r w:rsidR="008905FF">
        <w:rPr>
          <w:rFonts w:ascii="Tahoma" w:hAnsi="Tahoma" w:cs="B Nazanin" w:hint="cs"/>
          <w:rtl/>
          <w:lang w:bidi="fa-IR"/>
        </w:rPr>
        <w:t>»</w:t>
      </w:r>
      <w:r w:rsidRPr="0090019D">
        <w:rPr>
          <w:rFonts w:ascii="Tahoma" w:hAnsi="Tahoma" w:cs="B Nazanin"/>
          <w:rtl/>
          <w:lang w:bidi="fa-IR"/>
        </w:rPr>
        <w:t xml:space="preserve"> و برخ</w:t>
      </w:r>
      <w:r w:rsidRPr="0090019D">
        <w:rPr>
          <w:rFonts w:ascii="Tahoma" w:hAnsi="Tahoma" w:cs="B Nazanin" w:hint="cs"/>
          <w:rtl/>
          <w:lang w:bidi="fa-IR"/>
        </w:rPr>
        <w:t>ی</w:t>
      </w:r>
      <w:r w:rsidRPr="0090019D">
        <w:rPr>
          <w:rFonts w:ascii="Tahoma" w:hAnsi="Tahoma" w:cs="B Nazanin"/>
          <w:rtl/>
          <w:lang w:bidi="fa-IR"/>
        </w:rPr>
        <w:t xml:space="preserve"> مفاه</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xml:space="preserve"> شبکه در طراح</w:t>
      </w:r>
      <w:r w:rsidRPr="0090019D">
        <w:rPr>
          <w:rFonts w:ascii="Tahoma" w:hAnsi="Tahoma" w:cs="B Nazanin" w:hint="cs"/>
          <w:rtl/>
          <w:lang w:bidi="fa-IR"/>
        </w:rPr>
        <w:t>ی</w:t>
      </w:r>
      <w:r w:rsidRPr="0090019D">
        <w:rPr>
          <w:rFonts w:ascii="Tahoma" w:hAnsi="Tahoma" w:cs="B Nazanin"/>
          <w:rtl/>
          <w:lang w:bidi="fa-IR"/>
        </w:rPr>
        <w:t xml:space="preserve"> آن لحاظ شده است</w:t>
      </w:r>
      <w:r w:rsidR="008905FF">
        <w:rPr>
          <w:rFonts w:ascii="Tahoma" w:hAnsi="Tahoma" w:cs="B Nazanin" w:hint="cs"/>
          <w:rtl/>
          <w:lang w:bidi="fa-IR"/>
        </w:rPr>
        <w:t>. (</w:t>
      </w:r>
      <w:r w:rsidRPr="0090019D">
        <w:rPr>
          <w:rFonts w:ascii="Tahoma" w:hAnsi="Tahoma" w:cs="B Nazanin"/>
          <w:rtl/>
          <w:lang w:bidi="fa-IR"/>
        </w:rPr>
        <w:t>در بخش توض</w:t>
      </w:r>
      <w:r w:rsidRPr="0090019D">
        <w:rPr>
          <w:rFonts w:ascii="Tahoma" w:hAnsi="Tahoma" w:cs="B Nazanin" w:hint="cs"/>
          <w:rtl/>
          <w:lang w:bidi="fa-IR"/>
        </w:rPr>
        <w:t>ی</w:t>
      </w:r>
      <w:r w:rsidRPr="0090019D">
        <w:rPr>
          <w:rFonts w:ascii="Tahoma" w:hAnsi="Tahoma" w:cs="B Nazanin" w:hint="eastAsia"/>
          <w:rtl/>
          <w:lang w:bidi="fa-IR"/>
        </w:rPr>
        <w:t>حات</w:t>
      </w:r>
      <w:r w:rsidRPr="0090019D">
        <w:rPr>
          <w:rFonts w:ascii="Tahoma" w:hAnsi="Tahoma" w:cs="B Nazanin"/>
          <w:rtl/>
          <w:lang w:bidi="fa-IR"/>
        </w:rPr>
        <w:t xml:space="preserve"> شبکه اشاره گرد</w:t>
      </w:r>
      <w:r w:rsidRPr="0090019D">
        <w:rPr>
          <w:rFonts w:ascii="Tahoma" w:hAnsi="Tahoma" w:cs="B Nazanin" w:hint="cs"/>
          <w:rtl/>
          <w:lang w:bidi="fa-IR"/>
        </w:rPr>
        <w:t>ی</w:t>
      </w:r>
      <w:r w:rsidRPr="0090019D">
        <w:rPr>
          <w:rFonts w:ascii="Tahoma" w:hAnsi="Tahoma" w:cs="B Nazanin" w:hint="eastAsia"/>
          <w:rtl/>
          <w:lang w:bidi="fa-IR"/>
        </w:rPr>
        <w:t>ده</w:t>
      </w:r>
      <w:r w:rsidRPr="0090019D">
        <w:rPr>
          <w:rFonts w:ascii="Tahoma" w:hAnsi="Tahoma" w:cs="B Nazanin"/>
          <w:rtl/>
          <w:lang w:bidi="fa-IR"/>
        </w:rPr>
        <w:t xml:space="preserve"> است.</w:t>
      </w:r>
      <w:r w:rsidR="008905FF">
        <w:rPr>
          <w:rFonts w:ascii="Tahoma" w:hAnsi="Tahoma" w:cs="B Nazanin" w:hint="cs"/>
          <w:rtl/>
          <w:lang w:bidi="fa-IR"/>
        </w:rPr>
        <w:t>)</w:t>
      </w:r>
      <w:r w:rsidRPr="0090019D">
        <w:rPr>
          <w:rFonts w:cs="B Nazanin"/>
          <w:rtl/>
        </w:rPr>
        <w:t xml:space="preserve"> </w:t>
      </w:r>
      <w:r w:rsidRPr="0090019D">
        <w:rPr>
          <w:rFonts w:ascii="Tahoma" w:hAnsi="Tahoma" w:cs="B Nazanin"/>
          <w:rtl/>
          <w:lang w:bidi="fa-IR"/>
        </w:rPr>
        <w:t>نشان شبکه مستند با افزودن معنا</w:t>
      </w:r>
      <w:r w:rsidRPr="0090019D">
        <w:rPr>
          <w:rFonts w:ascii="Tahoma" w:hAnsi="Tahoma" w:cs="B Nazanin" w:hint="cs"/>
          <w:rtl/>
          <w:lang w:bidi="fa-IR"/>
        </w:rPr>
        <w:t>یی</w:t>
      </w:r>
      <w:r w:rsidRPr="0090019D">
        <w:rPr>
          <w:rFonts w:ascii="Tahoma" w:hAnsi="Tahoma" w:cs="B Nazanin"/>
          <w:rtl/>
          <w:lang w:bidi="fa-IR"/>
        </w:rPr>
        <w:t xml:space="preserve"> نو، کارکرد</w:t>
      </w:r>
      <w:r w:rsidRPr="0090019D">
        <w:rPr>
          <w:rFonts w:ascii="Tahoma" w:hAnsi="Tahoma" w:cs="B Nazanin" w:hint="cs"/>
          <w:rtl/>
          <w:lang w:bidi="fa-IR"/>
        </w:rPr>
        <w:t>ی</w:t>
      </w:r>
      <w:r w:rsidRPr="0090019D">
        <w:rPr>
          <w:rFonts w:ascii="Tahoma" w:hAnsi="Tahoma" w:cs="B Nazanin"/>
          <w:rtl/>
          <w:lang w:bidi="fa-IR"/>
        </w:rPr>
        <w:t xml:space="preserve"> هنر</w:t>
      </w:r>
      <w:r w:rsidRPr="0090019D">
        <w:rPr>
          <w:rFonts w:ascii="Tahoma" w:hAnsi="Tahoma" w:cs="B Nazanin" w:hint="cs"/>
          <w:rtl/>
          <w:lang w:bidi="fa-IR"/>
        </w:rPr>
        <w:t>ی</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lang w:bidi="fa-IR"/>
        </w:rPr>
      </w:pPr>
      <w:r w:rsidRPr="0090019D">
        <w:rPr>
          <w:rFonts w:ascii="Tahoma" w:hAnsi="Tahoma" w:cs="B Nazanin"/>
          <w:rtl/>
          <w:lang w:bidi="fa-IR"/>
        </w:rPr>
        <w:lastRenderedPageBreak/>
        <w:t>شبکه نس</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بخش عمده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طرح نوشتار</w:t>
      </w:r>
      <w:r w:rsidRPr="0090019D">
        <w:rPr>
          <w:rFonts w:ascii="Tahoma" w:hAnsi="Tahoma" w:cs="B Nazanin" w:hint="cs"/>
          <w:rtl/>
          <w:lang w:bidi="fa-IR"/>
        </w:rPr>
        <w:t>ی</w:t>
      </w:r>
      <w:r w:rsidRPr="0090019D">
        <w:rPr>
          <w:rFonts w:ascii="Tahoma" w:hAnsi="Tahoma" w:cs="B Nazanin"/>
          <w:rtl/>
          <w:lang w:bidi="fa-IR"/>
        </w:rPr>
        <w:t xml:space="preserve"> بوده و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رو استعار</w:t>
      </w:r>
      <w:r w:rsidRPr="0090019D">
        <w:rPr>
          <w:rFonts w:ascii="Tahoma" w:hAnsi="Tahoma" w:cs="B Nazanin" w:hint="cs"/>
          <w:rtl/>
          <w:lang w:bidi="fa-IR"/>
        </w:rPr>
        <w:t>ی</w:t>
      </w:r>
      <w:r w:rsidRPr="0090019D">
        <w:rPr>
          <w:rFonts w:ascii="Tahoma" w:hAnsi="Tahoma" w:cs="B Nazanin"/>
          <w:rtl/>
          <w:lang w:bidi="fa-IR"/>
        </w:rPr>
        <w:t xml:space="preserve"> در نظر گرفته شده است. در طراح</w:t>
      </w:r>
      <w:r w:rsidRPr="0090019D">
        <w:rPr>
          <w:rFonts w:ascii="Tahoma" w:hAnsi="Tahoma" w:cs="B Nazanin" w:hint="cs"/>
          <w:rtl/>
          <w:lang w:bidi="fa-IR"/>
        </w:rPr>
        <w:t>ی</w:t>
      </w:r>
      <w:r w:rsidRPr="0090019D">
        <w:rPr>
          <w:rFonts w:ascii="Tahoma" w:hAnsi="Tahoma" w:cs="B Nazanin"/>
          <w:rtl/>
          <w:lang w:bidi="fa-IR"/>
        </w:rPr>
        <w:t xml:space="preserve"> تا</w:t>
      </w:r>
      <w:r w:rsidRPr="0090019D">
        <w:rPr>
          <w:rFonts w:ascii="Tahoma" w:hAnsi="Tahoma" w:cs="B Nazanin" w:hint="cs"/>
          <w:rtl/>
          <w:lang w:bidi="fa-IR"/>
        </w:rPr>
        <w:t>ی</w:t>
      </w:r>
      <w:r w:rsidRPr="0090019D">
        <w:rPr>
          <w:rFonts w:ascii="Tahoma" w:hAnsi="Tahoma" w:cs="B Nazanin" w:hint="eastAsia"/>
          <w:rtl/>
          <w:lang w:bidi="fa-IR"/>
        </w:rPr>
        <w:t>پوگراف</w:t>
      </w:r>
      <w:r w:rsidRPr="0090019D">
        <w:rPr>
          <w:rFonts w:ascii="Tahoma" w:hAnsi="Tahoma" w:cs="B Nazanin" w:hint="cs"/>
          <w:rtl/>
          <w:lang w:bidi="fa-IR"/>
        </w:rPr>
        <w:t>ی</w:t>
      </w:r>
      <w:r w:rsidRPr="0090019D">
        <w:rPr>
          <w:rFonts w:ascii="Tahoma" w:hAnsi="Tahoma" w:cs="B Nazanin"/>
          <w:rtl/>
          <w:lang w:bidi="fa-IR"/>
        </w:rPr>
        <w:t xml:space="preserve"> آن سع</w:t>
      </w:r>
      <w:r w:rsidRPr="0090019D">
        <w:rPr>
          <w:rFonts w:ascii="Tahoma" w:hAnsi="Tahoma" w:cs="B Nazanin" w:hint="cs"/>
          <w:rtl/>
          <w:lang w:bidi="fa-IR"/>
        </w:rPr>
        <w:t>ی</w:t>
      </w:r>
      <w:r w:rsidRPr="0090019D">
        <w:rPr>
          <w:rFonts w:ascii="Tahoma" w:hAnsi="Tahoma" w:cs="B Nazanin"/>
          <w:rtl/>
          <w:lang w:bidi="fa-IR"/>
        </w:rPr>
        <w:t xml:space="preserve"> شده است که مفهوم طنز و شاد</w:t>
      </w:r>
      <w:r w:rsidRPr="0090019D">
        <w:rPr>
          <w:rFonts w:ascii="Tahoma" w:hAnsi="Tahoma" w:cs="B Nazanin" w:hint="cs"/>
          <w:rtl/>
          <w:lang w:bidi="fa-IR"/>
        </w:rPr>
        <w:t>ی</w:t>
      </w:r>
      <w:r w:rsidRPr="0090019D">
        <w:rPr>
          <w:rFonts w:ascii="Tahoma" w:hAnsi="Tahoma" w:cs="B Nazanin"/>
          <w:rtl/>
          <w:lang w:bidi="fa-IR"/>
        </w:rPr>
        <w:t xml:space="preserve"> مستتر در فعال</w:t>
      </w:r>
      <w:r w:rsidRPr="0090019D">
        <w:rPr>
          <w:rFonts w:ascii="Tahoma" w:hAnsi="Tahoma" w:cs="B Nazanin" w:hint="cs"/>
          <w:rtl/>
          <w:lang w:bidi="fa-IR"/>
        </w:rPr>
        <w:t>ی</w:t>
      </w:r>
      <w:r w:rsidRPr="0090019D">
        <w:rPr>
          <w:rFonts w:ascii="Tahoma" w:hAnsi="Tahoma" w:cs="B Nazanin" w:hint="eastAsia"/>
          <w:rtl/>
          <w:lang w:bidi="fa-IR"/>
        </w:rPr>
        <w:t>ت</w:t>
      </w:r>
      <w:r w:rsidR="00FC46BF">
        <w:rPr>
          <w:rFonts w:ascii="Tahoma" w:hAnsi="Tahoma" w:cs="B Nazanin" w:hint="cs"/>
          <w:rtl/>
          <w:lang w:bidi="fa-IR"/>
        </w:rPr>
        <w:t>‌</w:t>
      </w:r>
      <w:r w:rsidRPr="0090019D">
        <w:rPr>
          <w:rFonts w:ascii="Tahoma" w:hAnsi="Tahoma" w:cs="B Nazanin"/>
          <w:rtl/>
          <w:lang w:bidi="fa-IR"/>
        </w:rPr>
        <w:t>ها و اهداف شبکه بازنما</w:t>
      </w:r>
      <w:r w:rsidRPr="0090019D">
        <w:rPr>
          <w:rFonts w:ascii="Tahoma" w:hAnsi="Tahoma" w:cs="B Nazanin" w:hint="cs"/>
          <w:rtl/>
          <w:lang w:bidi="fa-IR"/>
        </w:rPr>
        <w:t>یی</w:t>
      </w:r>
      <w:r w:rsidRPr="0090019D">
        <w:rPr>
          <w:rFonts w:ascii="Tahoma" w:hAnsi="Tahoma" w:cs="B Nazanin"/>
          <w:rtl/>
          <w:lang w:bidi="fa-IR"/>
        </w:rPr>
        <w:t xml:space="preserve"> گردد. آرم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به نوع</w:t>
      </w:r>
      <w:r w:rsidRPr="0090019D">
        <w:rPr>
          <w:rFonts w:ascii="Tahoma" w:hAnsi="Tahoma" w:cs="B Nazanin" w:hint="cs"/>
          <w:rtl/>
          <w:lang w:bidi="fa-IR"/>
        </w:rPr>
        <w:t>ی</w:t>
      </w:r>
      <w:r w:rsidRPr="0090019D">
        <w:rPr>
          <w:rFonts w:ascii="Tahoma" w:hAnsi="Tahoma" w:cs="B Nazanin"/>
          <w:rtl/>
          <w:lang w:bidi="fa-IR"/>
        </w:rPr>
        <w:t xml:space="preserve"> نسبت درون</w:t>
      </w:r>
      <w:r w:rsidRPr="0090019D">
        <w:rPr>
          <w:rFonts w:ascii="Tahoma" w:hAnsi="Tahoma" w:cs="B Nazanin" w:hint="cs"/>
          <w:rtl/>
          <w:lang w:bidi="fa-IR"/>
        </w:rPr>
        <w:t>ی</w:t>
      </w:r>
      <w:r w:rsidRPr="0090019D">
        <w:rPr>
          <w:rFonts w:ascii="Tahoma" w:hAnsi="Tahoma" w:cs="B Nazanin"/>
          <w:rtl/>
          <w:lang w:bidi="fa-IR"/>
        </w:rPr>
        <w:t xml:space="preserve"> و وجود</w:t>
      </w:r>
      <w:r w:rsidRPr="0090019D">
        <w:rPr>
          <w:rFonts w:ascii="Tahoma" w:hAnsi="Tahoma" w:cs="B Nazanin" w:hint="cs"/>
          <w:rtl/>
          <w:lang w:bidi="fa-IR"/>
        </w:rPr>
        <w:t>ی</w:t>
      </w:r>
      <w:r w:rsidRPr="0090019D">
        <w:rPr>
          <w:rFonts w:ascii="Tahoma" w:hAnsi="Tahoma" w:cs="B Nazanin"/>
          <w:rtl/>
          <w:lang w:bidi="fa-IR"/>
        </w:rPr>
        <w:t xml:space="preserve"> با محتوا</w:t>
      </w:r>
      <w:r w:rsidRPr="0090019D">
        <w:rPr>
          <w:rFonts w:ascii="Tahoma" w:hAnsi="Tahoma" w:cs="B Nazanin" w:hint="cs"/>
          <w:rtl/>
          <w:lang w:bidi="fa-IR"/>
        </w:rPr>
        <w:t>ی</w:t>
      </w:r>
      <w:r w:rsidRPr="0090019D">
        <w:rPr>
          <w:rFonts w:ascii="Tahoma" w:hAnsi="Tahoma" w:cs="B Nazanin"/>
          <w:rtl/>
          <w:lang w:bidi="fa-IR"/>
        </w:rPr>
        <w:t xml:space="preserve"> آن داشته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نما</w:t>
      </w:r>
      <w:r w:rsidRPr="0090019D">
        <w:rPr>
          <w:rFonts w:ascii="Tahoma" w:hAnsi="Tahoma" w:cs="B Nazanin" w:hint="cs"/>
          <w:rtl/>
          <w:lang w:bidi="fa-IR"/>
        </w:rPr>
        <w:t>ی</w:t>
      </w:r>
      <w:r w:rsidRPr="0090019D">
        <w:rPr>
          <w:rFonts w:ascii="Tahoma" w:hAnsi="Tahoma" w:cs="B Nazanin" w:hint="eastAsia"/>
          <w:rtl/>
          <w:lang w:bidi="fa-IR"/>
        </w:rPr>
        <w:t>ه</w:t>
      </w:r>
      <w:r w:rsidR="00FC46BF">
        <w:rPr>
          <w:rFonts w:ascii="Arial" w:hAnsi="Arial" w:cs="Arial"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در نظر گرفته خواهد شد.</w:t>
      </w:r>
      <w:r w:rsidRPr="0090019D">
        <w:rPr>
          <w:rFonts w:cs="B Nazanin"/>
          <w:rtl/>
        </w:rPr>
        <w:t xml:space="preserve"> </w:t>
      </w:r>
      <w:r w:rsidRPr="0090019D">
        <w:rPr>
          <w:rFonts w:ascii="Tahoma" w:hAnsi="Tahoma" w:cs="B Nazanin"/>
          <w:rtl/>
          <w:lang w:bidi="fa-IR"/>
        </w:rPr>
        <w:t>نشان شبکه نس</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xml:space="preserve"> با توض</w:t>
      </w:r>
      <w:r w:rsidRPr="0090019D">
        <w:rPr>
          <w:rFonts w:ascii="Tahoma" w:hAnsi="Tahoma" w:cs="B Nazanin" w:hint="cs"/>
          <w:rtl/>
          <w:lang w:bidi="fa-IR"/>
        </w:rPr>
        <w:t>ی</w:t>
      </w:r>
      <w:r w:rsidRPr="0090019D">
        <w:rPr>
          <w:rFonts w:ascii="Tahoma" w:hAnsi="Tahoma" w:cs="B Nazanin" w:hint="eastAsia"/>
          <w:rtl/>
          <w:lang w:bidi="fa-IR"/>
        </w:rPr>
        <w:t>ح</w:t>
      </w:r>
      <w:r w:rsidRPr="0090019D">
        <w:rPr>
          <w:rFonts w:ascii="Tahoma" w:hAnsi="Tahoma" w:cs="B Nazanin"/>
          <w:rtl/>
          <w:lang w:bidi="fa-IR"/>
        </w:rPr>
        <w:t xml:space="preserve"> و ب</w:t>
      </w:r>
      <w:r w:rsidRPr="0090019D">
        <w:rPr>
          <w:rFonts w:ascii="Tahoma" w:hAnsi="Tahoma" w:cs="B Nazanin" w:hint="cs"/>
          <w:rtl/>
          <w:lang w:bidi="fa-IR"/>
        </w:rPr>
        <w:t>ی</w:t>
      </w:r>
      <w:r w:rsidRPr="0090019D">
        <w:rPr>
          <w:rFonts w:ascii="Tahoma" w:hAnsi="Tahoma" w:cs="B Nazanin" w:hint="eastAsia"/>
          <w:rtl/>
          <w:lang w:bidi="fa-IR"/>
        </w:rPr>
        <w:t>ان</w:t>
      </w:r>
      <w:r w:rsidRPr="0090019D">
        <w:rPr>
          <w:rFonts w:ascii="Tahoma" w:hAnsi="Tahoma" w:cs="B Nazanin"/>
          <w:rtl/>
          <w:lang w:bidi="fa-IR"/>
        </w:rPr>
        <w:t xml:space="preserve"> رمزگان، ارتباط</w:t>
      </w:r>
      <w:r w:rsidRPr="0090019D">
        <w:rPr>
          <w:rFonts w:ascii="Tahoma" w:hAnsi="Tahoma" w:cs="B Nazanin" w:hint="cs"/>
          <w:rtl/>
          <w:lang w:bidi="fa-IR"/>
        </w:rPr>
        <w:t>ی</w:t>
      </w:r>
      <w:r w:rsidRPr="0090019D">
        <w:rPr>
          <w:rFonts w:ascii="Tahoma" w:hAnsi="Tahoma" w:cs="B Nazanin"/>
          <w:rtl/>
          <w:lang w:bidi="fa-IR"/>
        </w:rPr>
        <w:t xml:space="preserve"> نو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طور نمودار ساختن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نوآور</w:t>
      </w:r>
      <w:r w:rsidRPr="0090019D">
        <w:rPr>
          <w:rFonts w:ascii="Tahoma" w:hAnsi="Tahoma" w:cs="B Nazanin" w:hint="cs"/>
          <w:rtl/>
          <w:lang w:bidi="fa-IR"/>
        </w:rPr>
        <w:t>ی</w:t>
      </w:r>
      <w:r w:rsidRPr="0090019D">
        <w:rPr>
          <w:rFonts w:ascii="Tahoma" w:hAnsi="Tahoma" w:cs="B Nazanin" w:hint="eastAsia"/>
          <w:rtl/>
          <w:lang w:bidi="fa-IR"/>
        </w:rPr>
        <w:t>،</w:t>
      </w:r>
      <w:r w:rsidRPr="0090019D">
        <w:rPr>
          <w:rFonts w:ascii="Tahoma" w:hAnsi="Tahoma" w:cs="B Nazanin"/>
          <w:rtl/>
          <w:lang w:bidi="fa-IR"/>
        </w:rPr>
        <w:t xml:space="preserve"> کارکرد</w:t>
      </w:r>
      <w:r w:rsidRPr="0090019D">
        <w:rPr>
          <w:rFonts w:ascii="Tahoma" w:hAnsi="Tahoma" w:cs="B Nazanin" w:hint="cs"/>
          <w:rtl/>
          <w:lang w:bidi="fa-IR"/>
        </w:rPr>
        <w:t>ی</w:t>
      </w:r>
      <w:r w:rsidRPr="0090019D">
        <w:rPr>
          <w:rFonts w:ascii="Tahoma" w:hAnsi="Tahoma" w:cs="B Nazanin"/>
          <w:rtl/>
          <w:lang w:bidi="fa-IR"/>
        </w:rPr>
        <w:t xml:space="preserve"> فرازبان</w:t>
      </w:r>
      <w:r w:rsidRPr="0090019D">
        <w:rPr>
          <w:rFonts w:ascii="Tahoma" w:hAnsi="Tahoma" w:cs="B Nazanin" w:hint="cs"/>
          <w:rtl/>
          <w:lang w:bidi="fa-IR"/>
        </w:rPr>
        <w:t>ی</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lang w:bidi="fa-IR"/>
        </w:rPr>
      </w:pPr>
      <w:r w:rsidRPr="0090019D">
        <w:rPr>
          <w:rFonts w:ascii="Tahoma" w:hAnsi="Tahoma" w:cs="B Nazanin"/>
          <w:rtl/>
          <w:lang w:bidi="fa-IR"/>
        </w:rPr>
        <w:t>شبکه پو</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rtl/>
          <w:lang w:bidi="fa-IR"/>
        </w:rPr>
        <w:t>: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به همراه شبکه نهال به صورت</w:t>
      </w:r>
      <w:r w:rsidRPr="0090019D">
        <w:rPr>
          <w:rFonts w:ascii="Tahoma" w:hAnsi="Tahoma" w:cs="B Nazanin" w:hint="cs"/>
          <w:rtl/>
          <w:lang w:bidi="fa-IR"/>
        </w:rPr>
        <w:t>ی</w:t>
      </w:r>
      <w:r w:rsidRPr="0090019D">
        <w:rPr>
          <w:rFonts w:ascii="Tahoma" w:hAnsi="Tahoma" w:cs="B Nazanin"/>
          <w:rtl/>
          <w:lang w:bidi="fa-IR"/>
        </w:rPr>
        <w:t xml:space="preserve">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rtl/>
          <w:lang w:bidi="fa-IR"/>
        </w:rPr>
        <w:t xml:space="preserve"> گون طراح</w:t>
      </w:r>
      <w:r w:rsidRPr="0090019D">
        <w:rPr>
          <w:rFonts w:ascii="Tahoma" w:hAnsi="Tahoma" w:cs="B Nazanin" w:hint="cs"/>
          <w:rtl/>
          <w:lang w:bidi="fa-IR"/>
        </w:rPr>
        <w:t>ی</w:t>
      </w:r>
      <w:r w:rsidRPr="0090019D">
        <w:rPr>
          <w:rFonts w:ascii="Tahoma" w:hAnsi="Tahoma" w:cs="B Nazanin"/>
          <w:rtl/>
          <w:lang w:bidi="fa-IR"/>
        </w:rPr>
        <w:t xml:space="preserve"> و </w:t>
      </w:r>
      <w:r w:rsidRPr="0090019D">
        <w:rPr>
          <w:rFonts w:ascii="Tahoma" w:hAnsi="Tahoma" w:cs="B Nazanin" w:hint="cs"/>
          <w:rtl/>
          <w:lang w:bidi="fa-IR"/>
        </w:rPr>
        <w:t>ی</w:t>
      </w:r>
      <w:r w:rsidRPr="0090019D">
        <w:rPr>
          <w:rFonts w:ascii="Tahoma" w:hAnsi="Tahoma" w:cs="B Nazanin" w:hint="eastAsia"/>
          <w:rtl/>
          <w:lang w:bidi="fa-IR"/>
        </w:rPr>
        <w:t>ادآور</w:t>
      </w:r>
      <w:r w:rsidRPr="0090019D">
        <w:rPr>
          <w:rFonts w:ascii="Tahoma" w:hAnsi="Tahoma" w:cs="B Nazanin"/>
          <w:rtl/>
          <w:lang w:bidi="fa-IR"/>
        </w:rPr>
        <w:t xml:space="preserve"> رسالت اصل</w:t>
      </w:r>
      <w:r w:rsidRPr="0090019D">
        <w:rPr>
          <w:rFonts w:ascii="Tahoma" w:hAnsi="Tahoma" w:cs="B Nazanin" w:hint="cs"/>
          <w:rtl/>
          <w:lang w:bidi="fa-IR"/>
        </w:rPr>
        <w:t>ی</w:t>
      </w:r>
      <w:r w:rsidRPr="0090019D">
        <w:rPr>
          <w:rFonts w:ascii="Tahoma" w:hAnsi="Tahoma" w:cs="B Nazanin"/>
          <w:rtl/>
          <w:lang w:bidi="fa-IR"/>
        </w:rPr>
        <w:t xml:space="preserve"> هر دو</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00FC46BF">
        <w:rPr>
          <w:rFonts w:ascii="Tahoma" w:hAnsi="Tahoma" w:cs="B Nazanin"/>
          <w:rtl/>
          <w:lang w:bidi="fa-IR"/>
        </w:rPr>
        <w:t xml:space="preserve"> شبکه</w:t>
      </w:r>
      <w:r w:rsidR="00FC46BF">
        <w:rPr>
          <w:rFonts w:ascii="Tahoma" w:hAnsi="Tahoma" w:cs="B Nazanin" w:hint="cs"/>
          <w:rtl/>
          <w:lang w:bidi="fa-IR"/>
        </w:rPr>
        <w:t>‌</w:t>
      </w:r>
      <w:r w:rsidRPr="0090019D">
        <w:rPr>
          <w:rFonts w:ascii="Tahoma" w:hAnsi="Tahoma" w:cs="B Nazanin"/>
          <w:rtl/>
          <w:lang w:bidi="fa-IR"/>
        </w:rPr>
        <w:t xml:space="preserve">ها </w:t>
      </w:r>
      <w:r w:rsidR="00FC46BF">
        <w:rPr>
          <w:rFonts w:ascii="Tahoma" w:hAnsi="Tahoma" w:cs="B Nazanin" w:hint="cs"/>
          <w:rtl/>
          <w:lang w:bidi="fa-IR"/>
        </w:rPr>
        <w:t>هستند؛</w:t>
      </w:r>
      <w:r w:rsidRPr="0090019D">
        <w:rPr>
          <w:rFonts w:ascii="Tahoma" w:hAnsi="Tahoma" w:cs="B Nazanin"/>
          <w:rtl/>
          <w:lang w:bidi="fa-IR"/>
        </w:rPr>
        <w:t xml:space="preserve">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کاملا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در نظر گرفته م</w:t>
      </w:r>
      <w:r w:rsidRPr="0090019D">
        <w:rPr>
          <w:rFonts w:ascii="Tahoma" w:hAnsi="Tahoma" w:cs="B Nazanin" w:hint="cs"/>
          <w:rtl/>
          <w:lang w:bidi="fa-IR"/>
        </w:rPr>
        <w:t>ی</w:t>
      </w:r>
      <w:r w:rsidR="00FC46BF">
        <w:rPr>
          <w:rFonts w:ascii="Tahoma" w:hAnsi="Tahoma" w:cs="B Nazanin" w:hint="cs"/>
          <w:rtl/>
          <w:lang w:bidi="fa-IR"/>
        </w:rPr>
        <w:t>‌</w:t>
      </w:r>
      <w:r w:rsidRPr="0090019D">
        <w:rPr>
          <w:rFonts w:ascii="Tahoma" w:hAnsi="Tahoma" w:cs="B Nazanin"/>
          <w:rtl/>
          <w:lang w:bidi="fa-IR"/>
        </w:rPr>
        <w:t>شوند. در ب</w:t>
      </w:r>
      <w:r w:rsidRPr="0090019D">
        <w:rPr>
          <w:rFonts w:ascii="Tahoma" w:hAnsi="Tahoma" w:cs="B Nazanin" w:hint="cs"/>
          <w:rtl/>
          <w:lang w:bidi="fa-IR"/>
        </w:rPr>
        <w:t>ی</w:t>
      </w:r>
      <w:r w:rsidRPr="0090019D">
        <w:rPr>
          <w:rFonts w:ascii="Tahoma" w:hAnsi="Tahoma" w:cs="B Nazanin" w:hint="eastAsia"/>
          <w:rtl/>
          <w:lang w:bidi="fa-IR"/>
        </w:rPr>
        <w:t>ان</w:t>
      </w:r>
      <w:r w:rsidRPr="0090019D">
        <w:rPr>
          <w:rFonts w:ascii="Tahoma" w:hAnsi="Tahoma" w:cs="B Nazanin"/>
          <w:rtl/>
          <w:lang w:bidi="fa-IR"/>
        </w:rPr>
        <w:t xml:space="preserve"> انواع رابطه دال و مدلول در طراح</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نشان م</w:t>
      </w:r>
      <w:r w:rsidRPr="0090019D">
        <w:rPr>
          <w:rFonts w:ascii="Tahoma" w:hAnsi="Tahoma" w:cs="B Nazanin" w:hint="cs"/>
          <w:rtl/>
          <w:lang w:bidi="fa-IR"/>
        </w:rPr>
        <w:t>ی</w:t>
      </w:r>
      <w:r w:rsidR="00FC46BF">
        <w:rPr>
          <w:rFonts w:ascii="Tahoma" w:hAnsi="Tahoma" w:cs="B Nazanin" w:hint="cs"/>
          <w:rtl/>
          <w:lang w:bidi="fa-IR"/>
        </w:rPr>
        <w:t>‌</w:t>
      </w:r>
      <w:r w:rsidRPr="0090019D">
        <w:rPr>
          <w:rFonts w:ascii="Tahoma" w:hAnsi="Tahoma" w:cs="B Nazanin"/>
          <w:rtl/>
          <w:lang w:bidi="fa-IR"/>
        </w:rPr>
        <w:t>توان گفت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رو که قرابت بس</w:t>
      </w:r>
      <w:r w:rsidRPr="0090019D">
        <w:rPr>
          <w:rFonts w:ascii="Tahoma" w:hAnsi="Tahoma" w:cs="B Nazanin" w:hint="cs"/>
          <w:rtl/>
          <w:lang w:bidi="fa-IR"/>
        </w:rPr>
        <w:t>ی</w:t>
      </w:r>
      <w:r w:rsidRPr="0090019D">
        <w:rPr>
          <w:rFonts w:ascii="Tahoma" w:hAnsi="Tahoma" w:cs="B Nazanin" w:hint="eastAsia"/>
          <w:rtl/>
          <w:lang w:bidi="fa-IR"/>
        </w:rPr>
        <w:t>ار</w:t>
      </w:r>
      <w:r w:rsidRPr="0090019D">
        <w:rPr>
          <w:rFonts w:ascii="Tahoma" w:hAnsi="Tahoma" w:cs="B Nazanin"/>
          <w:rtl/>
          <w:lang w:bidi="fa-IR"/>
        </w:rPr>
        <w:t xml:space="preserve"> ز</w:t>
      </w:r>
      <w:r w:rsidRPr="0090019D">
        <w:rPr>
          <w:rFonts w:ascii="Tahoma" w:hAnsi="Tahoma" w:cs="B Nazanin" w:hint="cs"/>
          <w:rtl/>
          <w:lang w:bidi="fa-IR"/>
        </w:rPr>
        <w:t>ی</w:t>
      </w:r>
      <w:r w:rsidRPr="0090019D">
        <w:rPr>
          <w:rFonts w:ascii="Tahoma" w:hAnsi="Tahoma" w:cs="B Nazanin" w:hint="eastAsia"/>
          <w:rtl/>
          <w:lang w:bidi="fa-IR"/>
        </w:rPr>
        <w:t>اد</w:t>
      </w:r>
      <w:r w:rsidRPr="0090019D">
        <w:rPr>
          <w:rFonts w:ascii="Tahoma" w:hAnsi="Tahoma" w:cs="B Nazanin" w:hint="cs"/>
          <w:rtl/>
          <w:lang w:bidi="fa-IR"/>
        </w:rPr>
        <w:t>ی</w:t>
      </w:r>
      <w:r w:rsidRPr="0090019D">
        <w:rPr>
          <w:rFonts w:ascii="Tahoma" w:hAnsi="Tahoma" w:cs="B Nazanin"/>
          <w:rtl/>
          <w:lang w:bidi="fa-IR"/>
        </w:rPr>
        <w:t xml:space="preserve"> با مخاطب</w:t>
      </w:r>
      <w:r w:rsidRPr="0090019D">
        <w:rPr>
          <w:rFonts w:ascii="Tahoma" w:hAnsi="Tahoma" w:cs="B Nazanin" w:hint="eastAsia"/>
          <w:rtl/>
          <w:lang w:bidi="fa-IR"/>
        </w:rPr>
        <w:t>ان</w:t>
      </w:r>
      <w:r w:rsidRPr="0090019D">
        <w:rPr>
          <w:rFonts w:ascii="Tahoma" w:hAnsi="Tahoma" w:cs="B Nazanin"/>
          <w:rtl/>
          <w:lang w:bidi="fa-IR"/>
        </w:rPr>
        <w:t xml:space="preserve"> و عمده برنامه</w:t>
      </w:r>
      <w:r w:rsidR="00FC46BF">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دارد م</w:t>
      </w:r>
      <w:r w:rsidRPr="0090019D">
        <w:rPr>
          <w:rFonts w:ascii="Tahoma" w:hAnsi="Tahoma" w:cs="B Nazanin" w:hint="cs"/>
          <w:rtl/>
          <w:lang w:bidi="fa-IR"/>
        </w:rPr>
        <w:t>ی</w:t>
      </w:r>
      <w:r w:rsidR="00FC46BF">
        <w:rPr>
          <w:rFonts w:ascii="Tahoma" w:hAnsi="Tahoma" w:cs="B Nazanin" w:hint="cs"/>
          <w:rtl/>
          <w:lang w:bidi="fa-IR"/>
        </w:rPr>
        <w:t>‌</w:t>
      </w:r>
      <w:r w:rsidRPr="0090019D">
        <w:rPr>
          <w:rFonts w:ascii="Tahoma" w:hAnsi="Tahoma" w:cs="B Nazanin"/>
          <w:rtl/>
          <w:lang w:bidi="fa-IR"/>
        </w:rPr>
        <w:t>توان به نوع</w:t>
      </w:r>
      <w:r w:rsidRPr="0090019D">
        <w:rPr>
          <w:rFonts w:ascii="Tahoma" w:hAnsi="Tahoma" w:cs="B Nazanin" w:hint="cs"/>
          <w:rtl/>
          <w:lang w:bidi="fa-IR"/>
        </w:rPr>
        <w:t>ی</w:t>
      </w:r>
      <w:r w:rsidRPr="0090019D">
        <w:rPr>
          <w:rFonts w:ascii="Tahoma" w:hAnsi="Tahoma" w:cs="B Nazanin"/>
          <w:rtl/>
          <w:lang w:bidi="fa-IR"/>
        </w:rPr>
        <w:t xml:space="preserve"> آن را در دسته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جا</w:t>
      </w:r>
      <w:r w:rsidRPr="0090019D">
        <w:rPr>
          <w:rFonts w:ascii="Tahoma" w:hAnsi="Tahoma" w:cs="B Nazanin" w:hint="cs"/>
          <w:rtl/>
          <w:lang w:bidi="fa-IR"/>
        </w:rPr>
        <w:t>ی</w:t>
      </w:r>
      <w:r w:rsidRPr="0090019D">
        <w:rPr>
          <w:rFonts w:ascii="Tahoma" w:hAnsi="Tahoma" w:cs="B Nazanin"/>
          <w:rtl/>
          <w:lang w:bidi="fa-IR"/>
        </w:rPr>
        <w:t xml:space="preserve"> داد.</w:t>
      </w:r>
      <w:r w:rsidRPr="0090019D">
        <w:rPr>
          <w:rFonts w:cs="B Nazanin"/>
          <w:rtl/>
        </w:rPr>
        <w:t xml:space="preserve"> </w:t>
      </w:r>
      <w:r w:rsidRPr="0090019D">
        <w:rPr>
          <w:rFonts w:ascii="Tahoma" w:hAnsi="Tahoma" w:cs="B Nazanin"/>
          <w:rtl/>
          <w:lang w:bidi="fa-IR"/>
        </w:rPr>
        <w:t>نشان شبکه پو</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rtl/>
          <w:lang w:bidi="fa-IR"/>
        </w:rPr>
        <w:t xml:space="preserve"> با فراهم آوردن امکان شناخت و ارز</w:t>
      </w:r>
      <w:r w:rsidRPr="0090019D">
        <w:rPr>
          <w:rFonts w:ascii="Tahoma" w:hAnsi="Tahoma" w:cs="B Nazanin" w:hint="cs"/>
          <w:rtl/>
          <w:lang w:bidi="fa-IR"/>
        </w:rPr>
        <w:t>ی</w:t>
      </w:r>
      <w:r w:rsidRPr="0090019D">
        <w:rPr>
          <w:rFonts w:ascii="Tahoma" w:hAnsi="Tahoma" w:cs="B Nazanin" w:hint="eastAsia"/>
          <w:rtl/>
          <w:lang w:bidi="fa-IR"/>
        </w:rPr>
        <w:t>اب</w:t>
      </w:r>
      <w:r w:rsidRPr="0090019D">
        <w:rPr>
          <w:rFonts w:ascii="Tahoma" w:hAnsi="Tahoma" w:cs="B Nazanin" w:hint="cs"/>
          <w:rtl/>
          <w:lang w:bidi="fa-IR"/>
        </w:rPr>
        <w:t>ی</w:t>
      </w:r>
      <w:r w:rsidRPr="0090019D">
        <w:rPr>
          <w:rFonts w:ascii="Tahoma" w:hAnsi="Tahoma" w:cs="B Nazanin"/>
          <w:rtl/>
          <w:lang w:bidi="fa-IR"/>
        </w:rPr>
        <w:t xml:space="preserve"> خود برا</w:t>
      </w:r>
      <w:r w:rsidRPr="0090019D">
        <w:rPr>
          <w:rFonts w:ascii="Tahoma" w:hAnsi="Tahoma" w:cs="B Nazanin" w:hint="cs"/>
          <w:rtl/>
          <w:lang w:bidi="fa-IR"/>
        </w:rPr>
        <w:t>ی</w:t>
      </w:r>
      <w:r w:rsidRPr="0090019D">
        <w:rPr>
          <w:rFonts w:ascii="Tahoma" w:hAnsi="Tahoma" w:cs="B Nazanin"/>
          <w:rtl/>
          <w:lang w:bidi="fa-IR"/>
        </w:rPr>
        <w:t xml:space="preserve"> مخاطبان، کارکرد</w:t>
      </w:r>
      <w:r w:rsidRPr="0090019D">
        <w:rPr>
          <w:rFonts w:ascii="Tahoma" w:hAnsi="Tahoma" w:cs="B Nazanin" w:hint="cs"/>
          <w:rtl/>
          <w:lang w:bidi="fa-IR"/>
        </w:rPr>
        <w:t>ی</w:t>
      </w:r>
      <w:r w:rsidRPr="0090019D">
        <w:rPr>
          <w:rFonts w:ascii="Tahoma" w:hAnsi="Tahoma" w:cs="B Nazanin"/>
          <w:rtl/>
          <w:lang w:bidi="fa-IR"/>
        </w:rPr>
        <w:t xml:space="preserve"> تاث</w:t>
      </w:r>
      <w:r w:rsidRPr="0090019D">
        <w:rPr>
          <w:rFonts w:ascii="Tahoma" w:hAnsi="Tahoma" w:cs="B Nazanin" w:hint="cs"/>
          <w:rtl/>
          <w:lang w:bidi="fa-IR"/>
        </w:rPr>
        <w:t>ی</w:t>
      </w:r>
      <w:r w:rsidRPr="0090019D">
        <w:rPr>
          <w:rFonts w:ascii="Tahoma" w:hAnsi="Tahoma" w:cs="B Nazanin" w:hint="eastAsia"/>
          <w:rtl/>
          <w:lang w:bidi="fa-IR"/>
        </w:rPr>
        <w:t>رگذار</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rPr>
          <w:rFonts w:ascii="Tahoma" w:hAnsi="Tahoma" w:cs="B Nazanin"/>
          <w:lang w:bidi="fa-IR"/>
        </w:rPr>
      </w:pP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ورزش: با انتخاب عنصر واو از کلمه ورزش و طراح</w:t>
      </w:r>
      <w:r w:rsidRPr="0090019D">
        <w:rPr>
          <w:rFonts w:ascii="Tahoma" w:hAnsi="Tahoma" w:cs="B Nazanin" w:hint="cs"/>
          <w:rtl/>
          <w:lang w:bidi="fa-IR"/>
        </w:rPr>
        <w:t>ی</w:t>
      </w:r>
      <w:r w:rsidRPr="0090019D">
        <w:rPr>
          <w:rFonts w:ascii="Tahoma" w:hAnsi="Tahoma" w:cs="B Nazanin"/>
          <w:rtl/>
          <w:lang w:bidi="fa-IR"/>
        </w:rPr>
        <w:t xml:space="preserve"> آن به گونه</w:t>
      </w:r>
      <w:r w:rsidR="001E2E13">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که پو</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hint="cs"/>
          <w:rtl/>
          <w:lang w:bidi="fa-IR"/>
        </w:rPr>
        <w:t>یی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009109DB">
        <w:rPr>
          <w:rFonts w:ascii="Tahoma" w:hAnsi="Tahoma" w:cs="B Nazanin"/>
          <w:rtl/>
          <w:lang w:bidi="fa-IR"/>
        </w:rPr>
        <w:t xml:space="preserve"> شبکه در آن مستتر باشد استعاره</w:t>
      </w:r>
      <w:r w:rsidR="009109DB">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009109DB">
        <w:rPr>
          <w:rFonts w:ascii="Tahoma" w:hAnsi="Tahoma" w:cs="B Nazanin"/>
          <w:rtl/>
          <w:lang w:bidi="fa-IR"/>
        </w:rPr>
        <w:t xml:space="preserve"> از غالب برنامه</w:t>
      </w:r>
      <w:r w:rsidR="009109DB">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شبکه ورزش محسوب م</w:t>
      </w:r>
      <w:r w:rsidRPr="0090019D">
        <w:rPr>
          <w:rFonts w:ascii="Tahoma" w:hAnsi="Tahoma" w:cs="B Nazanin" w:hint="cs"/>
          <w:rtl/>
          <w:lang w:bidi="fa-IR"/>
        </w:rPr>
        <w:t>ی</w:t>
      </w:r>
      <w:r w:rsidR="009109DB">
        <w:rPr>
          <w:rFonts w:ascii="Tahoma" w:hAnsi="Tahoma" w:cs="B Nazanin" w:hint="cs"/>
          <w:rtl/>
          <w:lang w:bidi="fa-IR"/>
        </w:rPr>
        <w:t>‌</w:t>
      </w:r>
      <w:r w:rsidRPr="0090019D">
        <w:rPr>
          <w:rFonts w:ascii="Tahoma" w:hAnsi="Tahoma" w:cs="B Nazanin"/>
          <w:rtl/>
          <w:lang w:bidi="fa-IR"/>
        </w:rPr>
        <w:t>شود. رابطه دال با مدلول در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است و دل</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rtl/>
          <w:lang w:bidi="fa-IR"/>
        </w:rPr>
        <w:t xml:space="preserve"> تفاوت آن با شبکه آموزش (در ع</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شباهت</w:t>
      </w:r>
      <w:r w:rsidR="009109DB">
        <w:rPr>
          <w:rFonts w:ascii="Tahoma" w:hAnsi="Tahoma" w:cs="B Nazanin" w:hint="cs"/>
          <w:rtl/>
          <w:lang w:bidi="fa-IR"/>
        </w:rPr>
        <w:t>‌</w:t>
      </w:r>
      <w:r w:rsidRPr="0090019D">
        <w:rPr>
          <w:rFonts w:ascii="Tahoma" w:hAnsi="Tahoma" w:cs="B Nazanin"/>
          <w:rtl/>
          <w:lang w:bidi="fa-IR"/>
        </w:rPr>
        <w:t>ها در طر</w:t>
      </w:r>
      <w:r w:rsidRPr="0090019D">
        <w:rPr>
          <w:rFonts w:ascii="Tahoma" w:hAnsi="Tahoma" w:cs="B Nazanin" w:hint="eastAsia"/>
          <w:rtl/>
          <w:lang w:bidi="fa-IR"/>
        </w:rPr>
        <w:t>اح</w:t>
      </w:r>
      <w:r w:rsidRPr="0090019D">
        <w:rPr>
          <w:rFonts w:ascii="Tahoma" w:hAnsi="Tahoma" w:cs="B Nazanin" w:hint="cs"/>
          <w:rtl/>
          <w:lang w:bidi="fa-IR"/>
        </w:rPr>
        <w:t>ی</w:t>
      </w:r>
      <w:r w:rsidRPr="0090019D">
        <w:rPr>
          <w:rFonts w:ascii="Tahoma" w:hAnsi="Tahoma" w:cs="B Nazanin"/>
          <w:rtl/>
          <w:lang w:bidi="fa-IR"/>
        </w:rPr>
        <w:t xml:space="preserve"> که از حرف اول نام شبکه در هر دو استفاده شده است) ا</w:t>
      </w:r>
      <w:r w:rsidRPr="0090019D">
        <w:rPr>
          <w:rFonts w:ascii="Tahoma" w:hAnsi="Tahoma" w:cs="B Nazanin" w:hint="cs"/>
          <w:rtl/>
          <w:lang w:bidi="fa-IR"/>
        </w:rPr>
        <w:t>ی</w:t>
      </w:r>
      <w:r w:rsidRPr="0090019D">
        <w:rPr>
          <w:rFonts w:ascii="Tahoma" w:hAnsi="Tahoma" w:cs="B Nazanin" w:hint="eastAsia"/>
          <w:rtl/>
          <w:lang w:bidi="fa-IR"/>
        </w:rPr>
        <w:t>ن</w:t>
      </w:r>
      <w:r w:rsidR="009109DB">
        <w:rPr>
          <w:rFonts w:ascii="Tahoma" w:hAnsi="Tahoma" w:cs="B Nazanin"/>
          <w:rtl/>
          <w:lang w:bidi="fa-IR"/>
        </w:rPr>
        <w:t xml:space="preserve"> است که در شبکه ورزش تلاش</w:t>
      </w:r>
      <w:r w:rsidR="009109DB">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یی</w:t>
      </w:r>
      <w:r w:rsidRPr="0090019D">
        <w:rPr>
          <w:rFonts w:ascii="Tahoma" w:hAnsi="Tahoma" w:cs="B Nazanin"/>
          <w:rtl/>
          <w:lang w:bidi="fa-IR"/>
        </w:rPr>
        <w:t xml:space="preserve"> برا</w:t>
      </w:r>
      <w:r w:rsidRPr="0090019D">
        <w:rPr>
          <w:rFonts w:ascii="Tahoma" w:hAnsi="Tahoma" w:cs="B Nazanin" w:hint="cs"/>
          <w:rtl/>
          <w:lang w:bidi="fa-IR"/>
        </w:rPr>
        <w:t>ی</w:t>
      </w:r>
      <w:r w:rsidRPr="0090019D">
        <w:rPr>
          <w:rFonts w:ascii="Tahoma" w:hAnsi="Tahoma" w:cs="B Nazanin"/>
          <w:rtl/>
          <w:lang w:bidi="fa-IR"/>
        </w:rPr>
        <w:t xml:space="preserve"> نزد</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ساختن نوع فونت حرف واو با رسالت شبکه که همان ورزش، پو</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hint="cs"/>
          <w:rtl/>
          <w:lang w:bidi="fa-IR"/>
        </w:rPr>
        <w:t>یی</w:t>
      </w:r>
      <w:r w:rsidRPr="0090019D">
        <w:rPr>
          <w:rFonts w:ascii="Tahoma" w:hAnsi="Tahoma" w:cs="B Nazanin"/>
          <w:rtl/>
          <w:lang w:bidi="fa-IR"/>
        </w:rPr>
        <w:t xml:space="preserve"> و تحرک است انجام شده است و به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خاطر رنگ و بو</w:t>
      </w:r>
      <w:r w:rsidRPr="0090019D">
        <w:rPr>
          <w:rFonts w:ascii="Tahoma" w:hAnsi="Tahoma" w:cs="B Nazanin" w:hint="cs"/>
          <w:rtl/>
          <w:lang w:bidi="fa-IR"/>
        </w:rPr>
        <w:t>یی</w:t>
      </w:r>
      <w:r w:rsidRPr="0090019D">
        <w:rPr>
          <w:rFonts w:ascii="Tahoma" w:hAnsi="Tahoma" w:cs="B Nazanin"/>
          <w:rtl/>
          <w:lang w:bidi="fa-IR"/>
        </w:rPr>
        <w:t xml:space="preserve">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ن</w:t>
      </w:r>
      <w:r w:rsidRPr="0090019D">
        <w:rPr>
          <w:rFonts w:ascii="Tahoma" w:hAnsi="Tahoma" w:cs="B Nazanin" w:hint="cs"/>
          <w:rtl/>
          <w:lang w:bidi="fa-IR"/>
        </w:rPr>
        <w:t>ی</w:t>
      </w:r>
      <w:r w:rsidRPr="0090019D">
        <w:rPr>
          <w:rFonts w:ascii="Tahoma" w:hAnsi="Tahoma" w:cs="B Nazanin" w:hint="eastAsia"/>
          <w:rtl/>
          <w:lang w:bidi="fa-IR"/>
        </w:rPr>
        <w:t>ز</w:t>
      </w:r>
      <w:r w:rsidRPr="0090019D">
        <w:rPr>
          <w:rFonts w:ascii="Tahoma" w:hAnsi="Tahoma" w:cs="B Nazanin"/>
          <w:rtl/>
          <w:lang w:bidi="fa-IR"/>
        </w:rPr>
        <w:t xml:space="preserve"> به نشان 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خود داده است.</w:t>
      </w:r>
      <w:r w:rsidRPr="0090019D">
        <w:rPr>
          <w:rFonts w:cs="B Nazanin"/>
          <w:rtl/>
        </w:rPr>
        <w:t xml:space="preserve"> </w:t>
      </w:r>
      <w:r w:rsidRPr="0090019D">
        <w:rPr>
          <w:rFonts w:ascii="Tahoma" w:hAnsi="Tahoma" w:cs="B Nazanin"/>
          <w:rtl/>
          <w:lang w:bidi="fa-IR"/>
        </w:rPr>
        <w:t>نشان شبکه ورزش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توص</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و به رسم</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شناختن سازمان و فراهم آوردن امکان شناسا</w:t>
      </w:r>
      <w:r w:rsidRPr="0090019D">
        <w:rPr>
          <w:rFonts w:ascii="Tahoma" w:hAnsi="Tahoma" w:cs="B Nazanin" w:hint="cs"/>
          <w:rtl/>
          <w:lang w:bidi="fa-IR"/>
        </w:rPr>
        <w:t>یی</w:t>
      </w:r>
      <w:r w:rsidRPr="0090019D">
        <w:rPr>
          <w:rFonts w:ascii="Tahoma" w:hAnsi="Tahoma" w:cs="B Nazanin"/>
          <w:rtl/>
          <w:lang w:bidi="fa-IR"/>
        </w:rPr>
        <w:t xml:space="preserve"> آن، کارکرد</w:t>
      </w:r>
      <w:r w:rsidRPr="0090019D">
        <w:rPr>
          <w:rFonts w:ascii="Tahoma" w:hAnsi="Tahoma" w:cs="B Nazanin" w:hint="cs"/>
          <w:rtl/>
          <w:lang w:bidi="fa-IR"/>
        </w:rPr>
        <w:t>ی</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انگر</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ام</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آرم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از نقطه نظر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با موضوع خود دور از ارتباط بوده،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با مفاه</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hint="cs"/>
          <w:rtl/>
          <w:lang w:bidi="fa-IR"/>
        </w:rPr>
        <w:t>ی</w:t>
      </w:r>
      <w:r w:rsidRPr="0090019D">
        <w:rPr>
          <w:rFonts w:ascii="Tahoma" w:hAnsi="Tahoma" w:cs="B Nazanin"/>
          <w:rtl/>
          <w:lang w:bidi="fa-IR"/>
        </w:rPr>
        <w:t xml:space="preserve"> استعار</w:t>
      </w:r>
      <w:r w:rsidRPr="0090019D">
        <w:rPr>
          <w:rFonts w:ascii="Tahoma" w:hAnsi="Tahoma" w:cs="B Nazanin" w:hint="cs"/>
          <w:rtl/>
          <w:lang w:bidi="fa-IR"/>
        </w:rPr>
        <w:t>ی</w:t>
      </w:r>
      <w:r w:rsidRPr="0090019D">
        <w:rPr>
          <w:rFonts w:ascii="Tahoma" w:hAnsi="Tahoma" w:cs="B Nazanin"/>
          <w:rtl/>
          <w:lang w:bidi="fa-IR"/>
        </w:rPr>
        <w:t xml:space="preserve"> با محتوا پ</w:t>
      </w:r>
      <w:r w:rsidRPr="0090019D">
        <w:rPr>
          <w:rFonts w:ascii="Tahoma" w:hAnsi="Tahoma" w:cs="B Nazanin" w:hint="cs"/>
          <w:rtl/>
          <w:lang w:bidi="fa-IR"/>
        </w:rPr>
        <w:t>ی</w:t>
      </w:r>
      <w:r w:rsidRPr="0090019D">
        <w:rPr>
          <w:rFonts w:ascii="Tahoma" w:hAnsi="Tahoma" w:cs="B Nazanin" w:hint="eastAsia"/>
          <w:rtl/>
          <w:lang w:bidi="fa-IR"/>
        </w:rPr>
        <w:t>وند</w:t>
      </w:r>
      <w:r w:rsidRPr="0090019D">
        <w:rPr>
          <w:rFonts w:ascii="Tahoma" w:hAnsi="Tahoma" w:cs="B Nazanin"/>
          <w:rtl/>
          <w:lang w:bidi="fa-IR"/>
        </w:rPr>
        <w:t xml:space="preserve"> م</w:t>
      </w:r>
      <w:r w:rsidRPr="0090019D">
        <w:rPr>
          <w:rFonts w:ascii="Tahoma" w:hAnsi="Tahoma" w:cs="B Nazanin" w:hint="cs"/>
          <w:rtl/>
          <w:lang w:bidi="fa-IR"/>
        </w:rPr>
        <w:t>ی</w:t>
      </w:r>
      <w:r w:rsidR="009109DB">
        <w:rPr>
          <w:rFonts w:ascii="Tahoma" w:hAnsi="Tahoma" w:cs="B Nazanin" w:hint="cs"/>
          <w:rtl/>
          <w:lang w:bidi="fa-IR"/>
        </w:rPr>
        <w:t>‌</w:t>
      </w:r>
      <w:r w:rsidRPr="0090019D">
        <w:rPr>
          <w:rFonts w:ascii="Tahoma" w:hAnsi="Tahoma" w:cs="B Nazanin"/>
          <w:rtl/>
          <w:lang w:bidi="fa-IR"/>
        </w:rPr>
        <w:t>خورد. از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رو ارتباط با مدلول صرفا در راستا</w:t>
      </w:r>
      <w:r w:rsidRPr="0090019D">
        <w:rPr>
          <w:rFonts w:ascii="Tahoma" w:hAnsi="Tahoma" w:cs="B Nazanin" w:hint="cs"/>
          <w:rtl/>
          <w:lang w:bidi="fa-IR"/>
        </w:rPr>
        <w:t>ی</w:t>
      </w:r>
      <w:r w:rsidRPr="0090019D">
        <w:rPr>
          <w:rFonts w:ascii="Tahoma" w:hAnsi="Tahoma" w:cs="B Nazanin"/>
          <w:rtl/>
          <w:lang w:bidi="fa-IR"/>
        </w:rPr>
        <w:t xml:space="preserve"> قرارداد بوده و نماد</w:t>
      </w:r>
      <w:r w:rsidRPr="0090019D">
        <w:rPr>
          <w:rFonts w:ascii="Tahoma" w:hAnsi="Tahoma" w:cs="B Nazanin" w:hint="cs"/>
          <w:rtl/>
          <w:lang w:bidi="fa-IR"/>
        </w:rPr>
        <w:t>ی</w:t>
      </w:r>
      <w:r w:rsidRPr="0090019D">
        <w:rPr>
          <w:rFonts w:ascii="Tahoma" w:hAnsi="Tahoma" w:cs="B Nazanin"/>
          <w:rtl/>
          <w:lang w:bidi="fa-IR"/>
        </w:rPr>
        <w:t xml:space="preserve"> از شبکه ام</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محسوب م</w:t>
      </w:r>
      <w:r w:rsidRPr="0090019D">
        <w:rPr>
          <w:rFonts w:ascii="Tahoma" w:hAnsi="Tahoma" w:cs="B Nazanin" w:hint="cs"/>
          <w:rtl/>
          <w:lang w:bidi="fa-IR"/>
        </w:rPr>
        <w:t>ی</w:t>
      </w:r>
      <w:r w:rsidR="009109DB">
        <w:rPr>
          <w:rFonts w:ascii="Tahoma" w:hAnsi="Tahoma" w:cs="B Nazanin" w:hint="cs"/>
          <w:rtl/>
          <w:lang w:bidi="fa-IR"/>
        </w:rPr>
        <w:t>‌</w:t>
      </w:r>
      <w:r w:rsidRPr="0090019D">
        <w:rPr>
          <w:rFonts w:ascii="Tahoma" w:hAnsi="Tahoma" w:cs="B Nazanin"/>
          <w:rtl/>
          <w:lang w:bidi="fa-IR"/>
        </w:rPr>
        <w:t>شود.</w:t>
      </w:r>
      <w:r w:rsidRPr="0090019D">
        <w:rPr>
          <w:rFonts w:cs="B Nazanin"/>
          <w:rtl/>
        </w:rPr>
        <w:t xml:space="preserve"> </w:t>
      </w:r>
      <w:r w:rsidRPr="0090019D">
        <w:rPr>
          <w:rFonts w:ascii="Tahoma" w:hAnsi="Tahoma" w:cs="B Nazanin"/>
          <w:rtl/>
          <w:lang w:bidi="fa-IR"/>
        </w:rPr>
        <w:t>نشان شبکه ام</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با افزودن معنا</w:t>
      </w:r>
      <w:r w:rsidRPr="0090019D">
        <w:rPr>
          <w:rFonts w:ascii="Tahoma" w:hAnsi="Tahoma" w:cs="B Nazanin" w:hint="cs"/>
          <w:rtl/>
          <w:lang w:bidi="fa-IR"/>
        </w:rPr>
        <w:t>یی</w:t>
      </w:r>
      <w:r w:rsidRPr="0090019D">
        <w:rPr>
          <w:rFonts w:ascii="Tahoma" w:hAnsi="Tahoma" w:cs="B Nazanin"/>
          <w:rtl/>
          <w:lang w:bidi="fa-IR"/>
        </w:rPr>
        <w:t xml:space="preserve"> نو و با هدف فراهم ساختن احساس لذت </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rtl/>
          <w:lang w:bidi="fa-IR"/>
        </w:rPr>
        <w:t xml:space="preserve"> تحر</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احساسات، کارکرد</w:t>
      </w:r>
      <w:r w:rsidRPr="0090019D">
        <w:rPr>
          <w:rFonts w:ascii="Tahoma" w:hAnsi="Tahoma" w:cs="B Nazanin" w:hint="cs"/>
          <w:rtl/>
          <w:lang w:bidi="fa-IR"/>
        </w:rPr>
        <w:t>ی</w:t>
      </w:r>
      <w:r w:rsidRPr="0090019D">
        <w:rPr>
          <w:rFonts w:ascii="Tahoma" w:hAnsi="Tahoma" w:cs="B Nazanin"/>
          <w:rtl/>
          <w:lang w:bidi="fa-IR"/>
        </w:rPr>
        <w:t xml:space="preserve"> هنر</w:t>
      </w:r>
      <w:r w:rsidRPr="0090019D">
        <w:rPr>
          <w:rFonts w:ascii="Tahoma" w:hAnsi="Tahoma" w:cs="B Nazanin" w:hint="cs"/>
          <w:rtl/>
          <w:lang w:bidi="fa-IR"/>
        </w:rPr>
        <w:t>ی</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سلامت: در طرح اصل</w:t>
      </w:r>
      <w:r w:rsidRPr="0090019D">
        <w:rPr>
          <w:rFonts w:ascii="Tahoma" w:hAnsi="Tahoma" w:cs="B Nazanin" w:hint="cs"/>
          <w:rtl/>
          <w:lang w:bidi="fa-IR"/>
        </w:rPr>
        <w:t>ی</w:t>
      </w:r>
      <w:r w:rsidRPr="0090019D">
        <w:rPr>
          <w:rFonts w:ascii="Tahoma" w:hAnsi="Tahoma" w:cs="B Nazanin"/>
          <w:rtl/>
          <w:lang w:bidi="fa-IR"/>
        </w:rPr>
        <w:t xml:space="preserve"> آرم شبکه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از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س</w:t>
      </w:r>
      <w:r w:rsidRPr="0090019D">
        <w:rPr>
          <w:rFonts w:ascii="Tahoma" w:hAnsi="Tahoma" w:cs="B Nazanin" w:hint="cs"/>
          <w:rtl/>
          <w:lang w:bidi="fa-IR"/>
        </w:rPr>
        <w:t>ی</w:t>
      </w:r>
      <w:r w:rsidRPr="0090019D">
        <w:rPr>
          <w:rFonts w:ascii="Tahoma" w:hAnsi="Tahoma" w:cs="B Nazanin" w:hint="eastAsia"/>
          <w:rtl/>
          <w:lang w:bidi="fa-IR"/>
        </w:rPr>
        <w:t>ب</w:t>
      </w:r>
      <w:r w:rsidRPr="0090019D">
        <w:rPr>
          <w:rFonts w:ascii="Tahoma" w:hAnsi="Tahoma" w:cs="B Nazanin"/>
          <w:rtl/>
          <w:lang w:bidi="fa-IR"/>
        </w:rPr>
        <w:t xml:space="preserve"> را به تصو</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کش</w:t>
      </w:r>
      <w:r w:rsidRPr="0090019D">
        <w:rPr>
          <w:rFonts w:ascii="Tahoma" w:hAnsi="Tahoma" w:cs="B Nazanin" w:hint="cs"/>
          <w:rtl/>
          <w:lang w:bidi="fa-IR"/>
        </w:rPr>
        <w:t>ی</w:t>
      </w:r>
      <w:r w:rsidRPr="0090019D">
        <w:rPr>
          <w:rFonts w:ascii="Tahoma" w:hAnsi="Tahoma" w:cs="B Nazanin" w:hint="eastAsia"/>
          <w:rtl/>
          <w:lang w:bidi="fa-IR"/>
        </w:rPr>
        <w:t>ده</w:t>
      </w:r>
      <w:r w:rsidRPr="0090019D">
        <w:rPr>
          <w:rFonts w:ascii="Tahoma" w:hAnsi="Tahoma" w:cs="B Nazanin"/>
          <w:rtl/>
          <w:lang w:bidi="fa-IR"/>
        </w:rPr>
        <w:t xml:space="preserve"> است اما با</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توجه کن</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xml:space="preserve"> که انتخاب س</w:t>
      </w:r>
      <w:r w:rsidRPr="0090019D">
        <w:rPr>
          <w:rFonts w:ascii="Tahoma" w:hAnsi="Tahoma" w:cs="B Nazanin" w:hint="cs"/>
          <w:rtl/>
          <w:lang w:bidi="fa-IR"/>
        </w:rPr>
        <w:t>ی</w:t>
      </w:r>
      <w:r w:rsidRPr="0090019D">
        <w:rPr>
          <w:rFonts w:ascii="Tahoma" w:hAnsi="Tahoma" w:cs="B Nazanin" w:hint="eastAsia"/>
          <w:rtl/>
          <w:lang w:bidi="fa-IR"/>
        </w:rPr>
        <w:t>ب</w:t>
      </w:r>
      <w:r w:rsidRPr="0090019D">
        <w:rPr>
          <w:rFonts w:ascii="Tahoma" w:hAnsi="Tahoma" w:cs="B Nazanin"/>
          <w:rtl/>
          <w:lang w:bidi="fa-IR"/>
        </w:rPr>
        <w:t xml:space="preserve"> با هدف</w:t>
      </w:r>
      <w:r w:rsidRPr="0090019D">
        <w:rPr>
          <w:rFonts w:ascii="Tahoma" w:hAnsi="Tahoma" w:cs="B Nazanin" w:hint="cs"/>
          <w:rtl/>
          <w:lang w:bidi="fa-IR"/>
        </w:rPr>
        <w:t>ی</w:t>
      </w:r>
      <w:r w:rsidRPr="0090019D">
        <w:rPr>
          <w:rFonts w:ascii="Tahoma" w:hAnsi="Tahoma" w:cs="B Nazanin"/>
          <w:rtl/>
          <w:lang w:bidi="fa-IR"/>
        </w:rPr>
        <w:t xml:space="preserve"> استعار</w:t>
      </w:r>
      <w:r w:rsidRPr="0090019D">
        <w:rPr>
          <w:rFonts w:ascii="Tahoma" w:hAnsi="Tahoma" w:cs="B Nazanin" w:hint="cs"/>
          <w:rtl/>
          <w:lang w:bidi="fa-IR"/>
        </w:rPr>
        <w:t>ی</w:t>
      </w:r>
      <w:r w:rsidRPr="0090019D">
        <w:rPr>
          <w:rFonts w:ascii="Tahoma" w:hAnsi="Tahoma" w:cs="B Nazanin"/>
          <w:rtl/>
          <w:lang w:bidi="fa-IR"/>
        </w:rPr>
        <w:t xml:space="preserve"> صورت گرفته است با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w:t>
      </w:r>
      <w:r w:rsidRPr="0090019D">
        <w:rPr>
          <w:rFonts w:ascii="Tahoma" w:hAnsi="Tahoma" w:cs="B Nazanin"/>
          <w:rtl/>
          <w:lang w:bidi="fa-IR"/>
        </w:rPr>
        <w:t xml:space="preserve"> که در فرهنگ ما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طور در بس</w:t>
      </w:r>
      <w:r w:rsidRPr="0090019D">
        <w:rPr>
          <w:rFonts w:ascii="Tahoma" w:hAnsi="Tahoma" w:cs="B Nazanin" w:hint="cs"/>
          <w:rtl/>
          <w:lang w:bidi="fa-IR"/>
        </w:rPr>
        <w:t>ی</w:t>
      </w:r>
      <w:r w:rsidRPr="0090019D">
        <w:rPr>
          <w:rFonts w:ascii="Tahoma" w:hAnsi="Tahoma" w:cs="B Nazanin" w:hint="eastAsia"/>
          <w:rtl/>
          <w:lang w:bidi="fa-IR"/>
        </w:rPr>
        <w:t>ار</w:t>
      </w:r>
      <w:r w:rsidRPr="0090019D">
        <w:rPr>
          <w:rFonts w:ascii="Tahoma" w:hAnsi="Tahoma" w:cs="B Nazanin" w:hint="cs"/>
          <w:rtl/>
          <w:lang w:bidi="fa-IR"/>
        </w:rPr>
        <w:t>ی</w:t>
      </w:r>
      <w:r w:rsidRPr="0090019D">
        <w:rPr>
          <w:rFonts w:ascii="Tahoma" w:hAnsi="Tahoma" w:cs="B Nazanin"/>
          <w:rtl/>
          <w:lang w:bidi="fa-IR"/>
        </w:rPr>
        <w:t xml:space="preserve"> از فرهنگ ها س</w:t>
      </w:r>
      <w:r w:rsidRPr="0090019D">
        <w:rPr>
          <w:rFonts w:ascii="Tahoma" w:hAnsi="Tahoma" w:cs="B Nazanin" w:hint="cs"/>
          <w:rtl/>
          <w:lang w:bidi="fa-IR"/>
        </w:rPr>
        <w:t>ی</w:t>
      </w:r>
      <w:r w:rsidRPr="0090019D">
        <w:rPr>
          <w:rFonts w:ascii="Tahoma" w:hAnsi="Tahoma" w:cs="B Nazanin" w:hint="eastAsia"/>
          <w:rtl/>
          <w:lang w:bidi="fa-IR"/>
        </w:rPr>
        <w:t>ب</w:t>
      </w:r>
      <w:r w:rsidRPr="0090019D">
        <w:rPr>
          <w:rFonts w:ascii="Tahoma" w:hAnsi="Tahoma" w:cs="B Nazanin"/>
          <w:rtl/>
          <w:lang w:bidi="fa-IR"/>
        </w:rPr>
        <w:t xml:space="preserve"> استعاره</w:t>
      </w:r>
      <w:r w:rsidR="009109DB">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از سلامت</w:t>
      </w:r>
      <w:r w:rsidRPr="0090019D">
        <w:rPr>
          <w:rFonts w:ascii="Tahoma" w:hAnsi="Tahoma" w:cs="B Nazanin" w:hint="cs"/>
          <w:rtl/>
          <w:lang w:bidi="fa-IR"/>
        </w:rPr>
        <w:t>ی</w:t>
      </w:r>
      <w:r w:rsidRPr="0090019D">
        <w:rPr>
          <w:rFonts w:ascii="Tahoma" w:hAnsi="Tahoma" w:cs="B Nazanin"/>
          <w:rtl/>
          <w:lang w:bidi="fa-IR"/>
        </w:rPr>
        <w:t xml:space="preserve"> و تندرست</w:t>
      </w:r>
      <w:r w:rsidRPr="0090019D">
        <w:rPr>
          <w:rFonts w:ascii="Tahoma" w:hAnsi="Tahoma" w:cs="B Nazanin" w:hint="cs"/>
          <w:rtl/>
          <w:lang w:bidi="fa-IR"/>
        </w:rPr>
        <w:t>ی</w:t>
      </w:r>
      <w:r w:rsidRPr="0090019D">
        <w:rPr>
          <w:rFonts w:ascii="Tahoma" w:hAnsi="Tahoma" w:cs="B Nazanin"/>
          <w:rtl/>
          <w:lang w:bidi="fa-IR"/>
        </w:rPr>
        <w:t xml:space="preserve"> است.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در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جا ب</w:t>
      </w:r>
      <w:r w:rsidRPr="0090019D">
        <w:rPr>
          <w:rFonts w:ascii="Tahoma" w:hAnsi="Tahoma" w:cs="B Nazanin" w:hint="eastAsia"/>
          <w:rtl/>
          <w:lang w:bidi="fa-IR"/>
        </w:rPr>
        <w:t>ا</w:t>
      </w:r>
      <w:r w:rsidRPr="0090019D">
        <w:rPr>
          <w:rFonts w:ascii="Tahoma" w:hAnsi="Tahoma" w:cs="B Nazanin"/>
          <w:rtl/>
          <w:lang w:bidi="fa-IR"/>
        </w:rPr>
        <w:t xml:space="preserve"> دال</w:t>
      </w:r>
      <w:r w:rsidRPr="0090019D">
        <w:rPr>
          <w:rFonts w:ascii="Tahoma" w:hAnsi="Tahoma" w:cs="B Nazanin" w:hint="cs"/>
          <w:rtl/>
          <w:lang w:bidi="fa-IR"/>
        </w:rPr>
        <w:t>ی</w:t>
      </w:r>
      <w:r w:rsidRPr="0090019D">
        <w:rPr>
          <w:rFonts w:ascii="Tahoma" w:hAnsi="Tahoma" w:cs="B Nazanin"/>
          <w:rtl/>
          <w:lang w:bidi="fa-IR"/>
        </w:rPr>
        <w:t xml:space="preserve"> استعار</w:t>
      </w:r>
      <w:r w:rsidRPr="0090019D">
        <w:rPr>
          <w:rFonts w:ascii="Tahoma" w:hAnsi="Tahoma" w:cs="B Nazanin" w:hint="cs"/>
          <w:rtl/>
          <w:lang w:bidi="fa-IR"/>
        </w:rPr>
        <w:t>ی</w:t>
      </w:r>
      <w:r w:rsidR="009109DB">
        <w:rPr>
          <w:rFonts w:ascii="Tahoma" w:hAnsi="Tahoma" w:cs="B Nazanin"/>
          <w:rtl/>
          <w:lang w:bidi="fa-IR"/>
        </w:rPr>
        <w:t xml:space="preserve"> از نوع استعاره</w:t>
      </w:r>
      <w:r w:rsidR="009109DB">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قو</w:t>
      </w:r>
      <w:r w:rsidRPr="0090019D">
        <w:rPr>
          <w:rFonts w:ascii="Tahoma" w:hAnsi="Tahoma" w:cs="B Nazanin" w:hint="cs"/>
          <w:rtl/>
          <w:lang w:bidi="fa-IR"/>
        </w:rPr>
        <w:t>ی</w:t>
      </w:r>
      <w:r w:rsidRPr="0090019D">
        <w:rPr>
          <w:rFonts w:ascii="Tahoma" w:hAnsi="Tahoma" w:cs="B Nazanin"/>
          <w:rtl/>
          <w:lang w:bidi="fa-IR"/>
        </w:rPr>
        <w:t xml:space="preserve"> و موفق روبه رو هست</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از ا</w:t>
      </w:r>
      <w:r w:rsidRPr="0090019D">
        <w:rPr>
          <w:rFonts w:ascii="Tahoma" w:hAnsi="Tahoma" w:cs="B Nazanin" w:hint="cs"/>
          <w:rtl/>
          <w:lang w:bidi="fa-IR"/>
        </w:rPr>
        <w:t>ی</w:t>
      </w:r>
      <w:r w:rsidRPr="0090019D">
        <w:rPr>
          <w:rFonts w:ascii="Tahoma" w:hAnsi="Tahoma" w:cs="B Nazanin" w:hint="eastAsia"/>
          <w:rtl/>
          <w:lang w:bidi="fa-IR"/>
        </w:rPr>
        <w:t>ن</w:t>
      </w:r>
      <w:r w:rsidR="009109DB">
        <w:rPr>
          <w:rFonts w:ascii="Tahoma" w:hAnsi="Tahoma" w:cs="B Nazanin"/>
          <w:rtl/>
          <w:lang w:bidi="fa-IR"/>
        </w:rPr>
        <w:t xml:space="preserve"> رو رابطه</w:t>
      </w:r>
      <w:r w:rsidR="009109DB">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که با مدلول آن متصور م</w:t>
      </w:r>
      <w:r w:rsidRPr="0090019D">
        <w:rPr>
          <w:rFonts w:ascii="Tahoma" w:hAnsi="Tahoma" w:cs="B Nazanin" w:hint="cs"/>
          <w:rtl/>
          <w:lang w:bidi="fa-IR"/>
        </w:rPr>
        <w:t>ی</w:t>
      </w:r>
      <w:r w:rsidR="009109DB">
        <w:rPr>
          <w:rFonts w:ascii="Tahoma" w:hAnsi="Tahoma" w:cs="B Nazanin" w:hint="cs"/>
          <w:rtl/>
          <w:lang w:bidi="fa-IR"/>
        </w:rPr>
        <w:t>‌</w:t>
      </w:r>
      <w:r w:rsidRPr="0090019D">
        <w:rPr>
          <w:rFonts w:ascii="Tahoma" w:hAnsi="Tahoma" w:cs="B Nazanin"/>
          <w:rtl/>
          <w:lang w:bidi="fa-IR"/>
        </w:rPr>
        <w:t>شو</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xml:space="preserve"> رابطه نما</w:t>
      </w:r>
      <w:r w:rsidRPr="0090019D">
        <w:rPr>
          <w:rFonts w:ascii="Tahoma" w:hAnsi="Tahoma" w:cs="B Nazanin" w:hint="cs"/>
          <w:rtl/>
          <w:lang w:bidi="fa-IR"/>
        </w:rPr>
        <w:t>ی</w:t>
      </w:r>
      <w:r w:rsidRPr="0090019D">
        <w:rPr>
          <w:rFonts w:ascii="Tahoma" w:hAnsi="Tahoma" w:cs="B Nazanin" w:hint="eastAsia"/>
          <w:rtl/>
          <w:lang w:bidi="fa-IR"/>
        </w:rPr>
        <w:t>ه</w:t>
      </w:r>
      <w:r w:rsidR="009109DB">
        <w:rPr>
          <w:rFonts w:ascii="Arial" w:hAnsi="Arial" w:cs="Arial"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است که با توجه به تعر</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از موضوع خود که سلامت</w:t>
      </w:r>
      <w:r w:rsidRPr="0090019D">
        <w:rPr>
          <w:rFonts w:ascii="Tahoma" w:hAnsi="Tahoma" w:cs="B Nazanin" w:hint="cs"/>
          <w:rtl/>
          <w:lang w:bidi="fa-IR"/>
        </w:rPr>
        <w:t>ی</w:t>
      </w:r>
      <w:r w:rsidRPr="0090019D">
        <w:rPr>
          <w:rFonts w:ascii="Tahoma" w:hAnsi="Tahoma" w:cs="B Nazanin"/>
          <w:rtl/>
          <w:lang w:bidi="fa-IR"/>
        </w:rPr>
        <w:t xml:space="preserve"> است تاث</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گرفته است و به نوع</w:t>
      </w:r>
      <w:r w:rsidRPr="0090019D">
        <w:rPr>
          <w:rFonts w:ascii="Tahoma" w:hAnsi="Tahoma" w:cs="B Nazanin" w:hint="cs"/>
          <w:rtl/>
          <w:lang w:bidi="fa-IR"/>
        </w:rPr>
        <w:t>ی</w:t>
      </w:r>
      <w:r w:rsidRPr="0090019D">
        <w:rPr>
          <w:rFonts w:ascii="Tahoma" w:hAnsi="Tahoma" w:cs="B Nazanin"/>
          <w:rtl/>
          <w:lang w:bidi="fa-IR"/>
        </w:rPr>
        <w:t xml:space="preserve"> نسبت دورن</w:t>
      </w:r>
      <w:r w:rsidRPr="0090019D">
        <w:rPr>
          <w:rFonts w:ascii="Tahoma" w:hAnsi="Tahoma" w:cs="B Nazanin" w:hint="cs"/>
          <w:rtl/>
          <w:lang w:bidi="fa-IR"/>
        </w:rPr>
        <w:t>ی</w:t>
      </w:r>
      <w:r w:rsidRPr="0090019D">
        <w:rPr>
          <w:rFonts w:ascii="Tahoma" w:hAnsi="Tahoma" w:cs="B Nazanin"/>
          <w:rtl/>
          <w:lang w:bidi="fa-IR"/>
        </w:rPr>
        <w:t xml:space="preserve"> و وجود</w:t>
      </w:r>
      <w:r w:rsidRPr="0090019D">
        <w:rPr>
          <w:rFonts w:ascii="Tahoma" w:hAnsi="Tahoma" w:cs="B Nazanin" w:hint="cs"/>
          <w:rtl/>
          <w:lang w:bidi="fa-IR"/>
        </w:rPr>
        <w:t>ی</w:t>
      </w:r>
      <w:r w:rsidRPr="0090019D">
        <w:rPr>
          <w:rFonts w:ascii="Tahoma" w:hAnsi="Tahoma" w:cs="B Nazanin"/>
          <w:rtl/>
          <w:lang w:bidi="fa-IR"/>
        </w:rPr>
        <w:t xml:space="preserve"> با آن دارد.</w:t>
      </w:r>
      <w:r w:rsidRPr="0090019D">
        <w:rPr>
          <w:rFonts w:cs="B Nazanin"/>
          <w:rtl/>
        </w:rPr>
        <w:t xml:space="preserve"> </w:t>
      </w:r>
      <w:r w:rsidRPr="0090019D">
        <w:rPr>
          <w:rFonts w:ascii="Tahoma" w:hAnsi="Tahoma" w:cs="B Nazanin"/>
          <w:rtl/>
          <w:lang w:bidi="fa-IR"/>
        </w:rPr>
        <w:t>نشان شبکه سلامت با فراهم ساختن امکان شناخت و ارز</w:t>
      </w:r>
      <w:r w:rsidRPr="0090019D">
        <w:rPr>
          <w:rFonts w:ascii="Tahoma" w:hAnsi="Tahoma" w:cs="B Nazanin" w:hint="cs"/>
          <w:rtl/>
          <w:lang w:bidi="fa-IR"/>
        </w:rPr>
        <w:t>ی</w:t>
      </w:r>
      <w:r w:rsidRPr="0090019D">
        <w:rPr>
          <w:rFonts w:ascii="Tahoma" w:hAnsi="Tahoma" w:cs="B Nazanin" w:hint="eastAsia"/>
          <w:rtl/>
          <w:lang w:bidi="fa-IR"/>
        </w:rPr>
        <w:t>اب</w:t>
      </w:r>
      <w:r w:rsidRPr="0090019D">
        <w:rPr>
          <w:rFonts w:ascii="Tahoma" w:hAnsi="Tahoma" w:cs="B Nazanin" w:hint="cs"/>
          <w:rtl/>
          <w:lang w:bidi="fa-IR"/>
        </w:rPr>
        <w:t>ی</w:t>
      </w:r>
      <w:r w:rsidRPr="0090019D">
        <w:rPr>
          <w:rFonts w:ascii="Tahoma" w:hAnsi="Tahoma" w:cs="B Nazanin"/>
          <w:rtl/>
          <w:lang w:bidi="fa-IR"/>
        </w:rPr>
        <w:t xml:space="preserve"> خود برا</w:t>
      </w:r>
      <w:r w:rsidRPr="0090019D">
        <w:rPr>
          <w:rFonts w:ascii="Tahoma" w:hAnsi="Tahoma" w:cs="B Nazanin" w:hint="cs"/>
          <w:rtl/>
          <w:lang w:bidi="fa-IR"/>
        </w:rPr>
        <w:t>ی</w:t>
      </w:r>
      <w:r w:rsidRPr="0090019D">
        <w:rPr>
          <w:rFonts w:ascii="Tahoma" w:hAnsi="Tahoma" w:cs="B Nazanin"/>
          <w:rtl/>
          <w:lang w:bidi="fa-IR"/>
        </w:rPr>
        <w:t xml:space="preserve"> مخاطبان، کارکرد</w:t>
      </w:r>
      <w:r w:rsidRPr="0090019D">
        <w:rPr>
          <w:rFonts w:ascii="Tahoma" w:hAnsi="Tahoma" w:cs="B Nazanin" w:hint="cs"/>
          <w:rtl/>
          <w:lang w:bidi="fa-IR"/>
        </w:rPr>
        <w:t>ی</w:t>
      </w:r>
      <w:r w:rsidRPr="0090019D">
        <w:rPr>
          <w:rFonts w:ascii="Tahoma" w:hAnsi="Tahoma" w:cs="B Nazanin"/>
          <w:rtl/>
          <w:lang w:bidi="fa-IR"/>
        </w:rPr>
        <w:t xml:space="preserve"> تاث</w:t>
      </w:r>
      <w:r w:rsidRPr="0090019D">
        <w:rPr>
          <w:rFonts w:ascii="Tahoma" w:hAnsi="Tahoma" w:cs="B Nazanin" w:hint="cs"/>
          <w:rtl/>
          <w:lang w:bidi="fa-IR"/>
        </w:rPr>
        <w:t>ی</w:t>
      </w:r>
      <w:r w:rsidRPr="0090019D">
        <w:rPr>
          <w:rFonts w:ascii="Tahoma" w:hAnsi="Tahoma" w:cs="B Nazanin" w:hint="eastAsia"/>
          <w:rtl/>
          <w:lang w:bidi="fa-IR"/>
        </w:rPr>
        <w:t>رگذار</w:t>
      </w:r>
      <w:r w:rsidRPr="0090019D">
        <w:rPr>
          <w:rFonts w:ascii="Tahoma" w:hAnsi="Tahoma" w:cs="B Nazanin"/>
          <w:rtl/>
          <w:lang w:bidi="fa-IR"/>
        </w:rPr>
        <w:t xml:space="preserve"> داشته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طور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توص</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کردن و نما</w:t>
      </w:r>
      <w:r w:rsidRPr="0090019D">
        <w:rPr>
          <w:rFonts w:ascii="Tahoma" w:hAnsi="Tahoma" w:cs="B Nazanin" w:hint="cs"/>
          <w:rtl/>
          <w:lang w:bidi="fa-IR"/>
        </w:rPr>
        <w:t>ی</w:t>
      </w:r>
      <w:r w:rsidRPr="0090019D">
        <w:rPr>
          <w:rFonts w:ascii="Tahoma" w:hAnsi="Tahoma" w:cs="B Nazanin" w:hint="eastAsia"/>
          <w:rtl/>
          <w:lang w:bidi="fa-IR"/>
        </w:rPr>
        <w:t>اندن</w:t>
      </w:r>
      <w:r w:rsidRPr="0090019D">
        <w:rPr>
          <w:rFonts w:ascii="Tahoma" w:hAnsi="Tahoma" w:cs="B Nazanin"/>
          <w:rtl/>
          <w:lang w:bidi="fa-IR"/>
        </w:rPr>
        <w:t xml:space="preserve"> خدمات و محور</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اصل</w:t>
      </w:r>
      <w:r w:rsidRPr="0090019D">
        <w:rPr>
          <w:rFonts w:ascii="Tahoma" w:hAnsi="Tahoma" w:cs="B Nazanin" w:hint="cs"/>
          <w:rtl/>
          <w:lang w:bidi="fa-IR"/>
        </w:rPr>
        <w:t>ی</w:t>
      </w:r>
      <w:r w:rsidRPr="0090019D">
        <w:rPr>
          <w:rFonts w:ascii="Tahoma" w:hAnsi="Tahoma" w:cs="B Nazanin"/>
          <w:rtl/>
          <w:lang w:bidi="fa-IR"/>
        </w:rPr>
        <w:t xml:space="preserve"> برنامه</w:t>
      </w:r>
      <w:r w:rsidR="00124952">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شبکه، کارکرد</w:t>
      </w:r>
      <w:r w:rsidRPr="0090019D">
        <w:rPr>
          <w:rFonts w:ascii="Tahoma" w:hAnsi="Tahoma" w:cs="B Nazanin" w:hint="cs"/>
          <w:rtl/>
          <w:lang w:bidi="fa-IR"/>
        </w:rPr>
        <w:t>ی</w:t>
      </w:r>
      <w:r w:rsidRPr="0090019D">
        <w:rPr>
          <w:rFonts w:ascii="Tahoma" w:hAnsi="Tahoma" w:cs="B Nazanin"/>
          <w:rtl/>
          <w:lang w:bidi="fa-IR"/>
        </w:rPr>
        <w:t xml:space="preserve"> ارجاع</w:t>
      </w:r>
      <w:r w:rsidRPr="0090019D">
        <w:rPr>
          <w:rFonts w:ascii="Tahoma" w:hAnsi="Tahoma" w:cs="B Nazanin" w:hint="cs"/>
          <w:rtl/>
          <w:lang w:bidi="fa-IR"/>
        </w:rPr>
        <w:t>ی</w:t>
      </w:r>
      <w:r w:rsidRPr="0090019D">
        <w:rPr>
          <w:rFonts w:ascii="Tahoma" w:hAnsi="Tahoma" w:cs="B Nazanin"/>
          <w:rtl/>
          <w:lang w:bidi="fa-IR"/>
        </w:rPr>
        <w:t xml:space="preserve"> ن</w:t>
      </w:r>
      <w:r w:rsidRPr="0090019D">
        <w:rPr>
          <w:rFonts w:ascii="Tahoma" w:hAnsi="Tahoma" w:cs="B Nazanin" w:hint="cs"/>
          <w:rtl/>
          <w:lang w:bidi="fa-IR"/>
        </w:rPr>
        <w:t>ی</w:t>
      </w:r>
      <w:r w:rsidRPr="0090019D">
        <w:rPr>
          <w:rFonts w:ascii="Tahoma" w:hAnsi="Tahoma" w:cs="B Nazanin" w:hint="eastAsia"/>
          <w:rtl/>
          <w:lang w:bidi="fa-IR"/>
        </w:rPr>
        <w:t>ز</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تماشا: با انتخاب المان نوار ف</w:t>
      </w:r>
      <w:r w:rsidRPr="0090019D">
        <w:rPr>
          <w:rFonts w:ascii="Tahoma" w:hAnsi="Tahoma" w:cs="B Nazanin" w:hint="cs"/>
          <w:rtl/>
          <w:lang w:bidi="fa-IR"/>
        </w:rPr>
        <w:t>ی</w:t>
      </w:r>
      <w:r w:rsidRPr="0090019D">
        <w:rPr>
          <w:rFonts w:ascii="Tahoma" w:hAnsi="Tahoma" w:cs="B Nazanin" w:hint="eastAsia"/>
          <w:rtl/>
          <w:lang w:bidi="fa-IR"/>
        </w:rPr>
        <w:t>لم</w:t>
      </w:r>
      <w:r w:rsidR="00124952">
        <w:rPr>
          <w:rFonts w:ascii="Tahoma" w:hAnsi="Tahoma" w:cs="B Nazanin"/>
          <w:rtl/>
          <w:lang w:bidi="fa-IR"/>
        </w:rPr>
        <w:t xml:space="preserve"> استعاره</w:t>
      </w:r>
      <w:r w:rsidR="00124952">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از غالب برنامه</w:t>
      </w:r>
      <w:r w:rsidR="00124952">
        <w:rPr>
          <w:rFonts w:ascii="Tahoma" w:hAnsi="Tahoma" w:cs="B Nazanin" w:hint="cs"/>
          <w:rtl/>
          <w:lang w:bidi="fa-IR"/>
        </w:rPr>
        <w:t>‌</w:t>
      </w:r>
      <w:r w:rsidRPr="0090019D">
        <w:rPr>
          <w:rFonts w:ascii="Tahoma" w:hAnsi="Tahoma" w:cs="B Nazanin"/>
          <w:rtl/>
          <w:lang w:bidi="fa-IR"/>
        </w:rPr>
        <w:t>ها و محتوا</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را بازنما</w:t>
      </w:r>
      <w:r w:rsidRPr="0090019D">
        <w:rPr>
          <w:rFonts w:ascii="Tahoma" w:hAnsi="Tahoma" w:cs="B Nazanin" w:hint="cs"/>
          <w:rtl/>
          <w:lang w:bidi="fa-IR"/>
        </w:rPr>
        <w:t>یی</w:t>
      </w:r>
      <w:r w:rsidRPr="0090019D">
        <w:rPr>
          <w:rFonts w:ascii="Tahoma" w:hAnsi="Tahoma" w:cs="B Nazanin"/>
          <w:rtl/>
          <w:lang w:bidi="fa-IR"/>
        </w:rPr>
        <w:t xml:space="preserve"> کرده است. انتخاب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المان که به نوع</w:t>
      </w:r>
      <w:r w:rsidRPr="0090019D">
        <w:rPr>
          <w:rFonts w:ascii="Tahoma" w:hAnsi="Tahoma" w:cs="B Nazanin" w:hint="cs"/>
          <w:rtl/>
          <w:lang w:bidi="fa-IR"/>
        </w:rPr>
        <w:t>ی</w:t>
      </w:r>
      <w:r w:rsidRPr="0090019D">
        <w:rPr>
          <w:rFonts w:ascii="Tahoma" w:hAnsi="Tahoma" w:cs="B Nazanin"/>
          <w:rtl/>
          <w:lang w:bidi="fa-IR"/>
        </w:rPr>
        <w:t xml:space="preserve"> رابطه</w:t>
      </w:r>
      <w:r w:rsidR="00124952">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علت و معلول</w:t>
      </w:r>
      <w:r w:rsidRPr="0090019D">
        <w:rPr>
          <w:rFonts w:ascii="Tahoma" w:hAnsi="Tahoma" w:cs="B Nazanin" w:hint="cs"/>
          <w:rtl/>
          <w:lang w:bidi="fa-IR"/>
        </w:rPr>
        <w:t>ی</w:t>
      </w:r>
      <w:r w:rsidRPr="0090019D">
        <w:rPr>
          <w:rFonts w:ascii="Tahoma" w:hAnsi="Tahoma" w:cs="B Nazanin"/>
          <w:rtl/>
          <w:lang w:bidi="fa-IR"/>
        </w:rPr>
        <w:t xml:space="preserve"> با موضوع تماشا و ف</w:t>
      </w:r>
      <w:r w:rsidRPr="0090019D">
        <w:rPr>
          <w:rFonts w:ascii="Tahoma" w:hAnsi="Tahoma" w:cs="B Nazanin" w:hint="cs"/>
          <w:rtl/>
          <w:lang w:bidi="fa-IR"/>
        </w:rPr>
        <w:t>ی</w:t>
      </w:r>
      <w:r w:rsidRPr="0090019D">
        <w:rPr>
          <w:rFonts w:ascii="Tahoma" w:hAnsi="Tahoma" w:cs="B Nazanin" w:hint="eastAsia"/>
          <w:rtl/>
          <w:lang w:bidi="fa-IR"/>
        </w:rPr>
        <w:t>لم</w:t>
      </w:r>
      <w:r w:rsidRPr="0090019D">
        <w:rPr>
          <w:rFonts w:ascii="Tahoma" w:hAnsi="Tahoma" w:cs="B Nazanin"/>
          <w:rtl/>
          <w:lang w:bidi="fa-IR"/>
        </w:rPr>
        <w:t xml:space="preserve"> و سر</w:t>
      </w:r>
      <w:r w:rsidRPr="0090019D">
        <w:rPr>
          <w:rFonts w:ascii="Tahoma" w:hAnsi="Tahoma" w:cs="B Nazanin" w:hint="cs"/>
          <w:rtl/>
          <w:lang w:bidi="fa-IR"/>
        </w:rPr>
        <w:t>ی</w:t>
      </w:r>
      <w:r w:rsidRPr="0090019D">
        <w:rPr>
          <w:rFonts w:ascii="Tahoma" w:hAnsi="Tahoma" w:cs="B Nazanin" w:hint="eastAsia"/>
          <w:rtl/>
          <w:lang w:bidi="fa-IR"/>
        </w:rPr>
        <w:t>ال</w:t>
      </w:r>
      <w:r w:rsidR="00124952">
        <w:rPr>
          <w:rFonts w:ascii="Tahoma" w:hAnsi="Tahoma" w:cs="B Nazanin"/>
          <w:rtl/>
          <w:lang w:bidi="fa-IR"/>
        </w:rPr>
        <w:t xml:space="preserve"> دارد رابطه</w:t>
      </w:r>
      <w:r w:rsidRPr="0090019D">
        <w:rPr>
          <w:rFonts w:ascii="Tahoma" w:hAnsi="Tahoma" w:cs="B Nazanin"/>
          <w:rtl/>
          <w:lang w:bidi="fa-IR"/>
        </w:rPr>
        <w:t xml:space="preserve"> نما</w:t>
      </w:r>
      <w:r w:rsidRPr="0090019D">
        <w:rPr>
          <w:rFonts w:ascii="Tahoma" w:hAnsi="Tahoma" w:cs="B Nazanin" w:hint="cs"/>
          <w:rtl/>
          <w:lang w:bidi="fa-IR"/>
        </w:rPr>
        <w:t>ی</w:t>
      </w:r>
      <w:r w:rsidRPr="0090019D">
        <w:rPr>
          <w:rFonts w:ascii="Tahoma" w:hAnsi="Tahoma" w:cs="B Nazanin" w:hint="eastAsia"/>
          <w:rtl/>
          <w:lang w:bidi="fa-IR"/>
        </w:rPr>
        <w:t>ه</w:t>
      </w:r>
      <w:r w:rsidR="00124952">
        <w:rPr>
          <w:rFonts w:ascii="Arial" w:hAnsi="Arial" w:cs="Arial"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را متصور م</w:t>
      </w:r>
      <w:r w:rsidRPr="0090019D">
        <w:rPr>
          <w:rFonts w:ascii="Tahoma" w:hAnsi="Tahoma" w:cs="B Nazanin" w:hint="cs"/>
          <w:rtl/>
          <w:lang w:bidi="fa-IR"/>
        </w:rPr>
        <w:t>ی</w:t>
      </w:r>
      <w:r w:rsidR="00124952">
        <w:rPr>
          <w:rFonts w:ascii="Tahoma" w:hAnsi="Tahoma" w:cs="B Nazanin" w:hint="cs"/>
          <w:rtl/>
          <w:lang w:bidi="fa-IR"/>
        </w:rPr>
        <w:t>‌</w:t>
      </w:r>
      <w:r w:rsidRPr="0090019D">
        <w:rPr>
          <w:rFonts w:ascii="Tahoma" w:hAnsi="Tahoma" w:cs="B Nazanin"/>
          <w:rtl/>
          <w:lang w:bidi="fa-IR"/>
        </w:rPr>
        <w:t>شود.</w:t>
      </w:r>
      <w:r w:rsidRPr="0090019D">
        <w:rPr>
          <w:rFonts w:cs="B Nazanin"/>
          <w:rtl/>
        </w:rPr>
        <w:t xml:space="preserve"> </w:t>
      </w:r>
      <w:r w:rsidRPr="0090019D">
        <w:rPr>
          <w:rFonts w:ascii="Tahoma" w:hAnsi="Tahoma" w:cs="B Nazanin"/>
          <w:rtl/>
          <w:lang w:bidi="fa-IR"/>
        </w:rPr>
        <w:t>نشان طراح</w:t>
      </w:r>
      <w:r w:rsidRPr="0090019D">
        <w:rPr>
          <w:rFonts w:ascii="Tahoma" w:hAnsi="Tahoma" w:cs="B Nazanin" w:hint="cs"/>
          <w:rtl/>
          <w:lang w:bidi="fa-IR"/>
        </w:rPr>
        <w:t>ی</w:t>
      </w:r>
      <w:r w:rsidRPr="0090019D">
        <w:rPr>
          <w:rFonts w:ascii="Tahoma" w:hAnsi="Tahoma" w:cs="B Nazanin"/>
          <w:rtl/>
          <w:lang w:bidi="fa-IR"/>
        </w:rPr>
        <w:t xml:space="preserve"> شده برا</w:t>
      </w:r>
      <w:r w:rsidRPr="0090019D">
        <w:rPr>
          <w:rFonts w:ascii="Tahoma" w:hAnsi="Tahoma" w:cs="B Nazanin" w:hint="cs"/>
          <w:rtl/>
          <w:lang w:bidi="fa-IR"/>
        </w:rPr>
        <w:t>ی</w:t>
      </w:r>
      <w:r w:rsidRPr="0090019D">
        <w:rPr>
          <w:rFonts w:ascii="Tahoma" w:hAnsi="Tahoma" w:cs="B Nazanin"/>
          <w:rtl/>
          <w:lang w:bidi="fa-IR"/>
        </w:rPr>
        <w:t xml:space="preserve"> شبکه تماشا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توص</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کردن و نما</w:t>
      </w:r>
      <w:r w:rsidRPr="0090019D">
        <w:rPr>
          <w:rFonts w:ascii="Tahoma" w:hAnsi="Tahoma" w:cs="B Nazanin" w:hint="cs"/>
          <w:rtl/>
          <w:lang w:bidi="fa-IR"/>
        </w:rPr>
        <w:t>ی</w:t>
      </w:r>
      <w:r w:rsidRPr="0090019D">
        <w:rPr>
          <w:rFonts w:ascii="Tahoma" w:hAnsi="Tahoma" w:cs="B Nazanin" w:hint="eastAsia"/>
          <w:rtl/>
          <w:lang w:bidi="fa-IR"/>
        </w:rPr>
        <w:t>اندن</w:t>
      </w:r>
      <w:r w:rsidRPr="0090019D">
        <w:rPr>
          <w:rFonts w:ascii="Tahoma" w:hAnsi="Tahoma" w:cs="B Nazanin"/>
          <w:rtl/>
          <w:lang w:bidi="fa-IR"/>
        </w:rPr>
        <w:t xml:space="preserve"> خدمات و برنامه</w:t>
      </w:r>
      <w:r w:rsidR="00124952">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شبکه، کارکرد ارجاع</w:t>
      </w:r>
      <w:r w:rsidRPr="0090019D">
        <w:rPr>
          <w:rFonts w:ascii="Tahoma" w:hAnsi="Tahoma" w:cs="B Nazanin" w:hint="cs"/>
          <w:rtl/>
          <w:lang w:bidi="fa-IR"/>
        </w:rPr>
        <w:t>ی</w:t>
      </w:r>
      <w:r w:rsidRPr="0090019D">
        <w:rPr>
          <w:rFonts w:ascii="Tahoma" w:hAnsi="Tahoma" w:cs="B Nazanin"/>
          <w:rtl/>
          <w:lang w:bidi="fa-IR"/>
        </w:rPr>
        <w:t xml:space="preserve"> دارد.</w:t>
      </w:r>
    </w:p>
    <w:p w:rsidR="00206E4B" w:rsidRPr="0090019D"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نما</w:t>
      </w:r>
      <w:r w:rsidRPr="0090019D">
        <w:rPr>
          <w:rFonts w:ascii="Tahoma" w:hAnsi="Tahoma" w:cs="B Nazanin" w:hint="cs"/>
          <w:rtl/>
          <w:lang w:bidi="fa-IR"/>
        </w:rPr>
        <w:t>ی</w:t>
      </w:r>
      <w:r w:rsidRPr="0090019D">
        <w:rPr>
          <w:rFonts w:ascii="Tahoma" w:hAnsi="Tahoma" w:cs="B Nazanin" w:hint="eastAsia"/>
          <w:rtl/>
          <w:lang w:bidi="fa-IR"/>
        </w:rPr>
        <w:t>ش</w:t>
      </w:r>
      <w:r w:rsidRPr="0090019D">
        <w:rPr>
          <w:rFonts w:ascii="Tahoma" w:hAnsi="Tahoma" w:cs="B Nazanin"/>
          <w:rtl/>
          <w:lang w:bidi="fa-IR"/>
        </w:rPr>
        <w:t>: فرم</w:t>
      </w:r>
      <w:r w:rsidRPr="0090019D">
        <w:rPr>
          <w:rFonts w:ascii="Tahoma" w:hAnsi="Tahoma" w:cs="B Nazanin" w:hint="cs"/>
          <w:rtl/>
          <w:lang w:bidi="fa-IR"/>
        </w:rPr>
        <w:t>ی</w:t>
      </w:r>
      <w:r w:rsidRPr="0090019D">
        <w:rPr>
          <w:rFonts w:ascii="Tahoma" w:hAnsi="Tahoma" w:cs="B Nazanin"/>
          <w:rtl/>
          <w:lang w:bidi="fa-IR"/>
        </w:rPr>
        <w:t xml:space="preserve"> که برا</w:t>
      </w:r>
      <w:r w:rsidRPr="0090019D">
        <w:rPr>
          <w:rFonts w:ascii="Tahoma" w:hAnsi="Tahoma" w:cs="B Nazanin" w:hint="cs"/>
          <w:rtl/>
          <w:lang w:bidi="fa-IR"/>
        </w:rPr>
        <w:t>ی</w:t>
      </w:r>
      <w:r w:rsidRPr="0090019D">
        <w:rPr>
          <w:rFonts w:ascii="Tahoma" w:hAnsi="Tahoma" w:cs="B Nazanin"/>
          <w:rtl/>
          <w:lang w:bidi="fa-IR"/>
        </w:rPr>
        <w:t xml:space="preserve"> طراح</w:t>
      </w:r>
      <w:r w:rsidRPr="0090019D">
        <w:rPr>
          <w:rFonts w:ascii="Tahoma" w:hAnsi="Tahoma" w:cs="B Nazanin" w:hint="cs"/>
          <w:rtl/>
          <w:lang w:bidi="fa-IR"/>
        </w:rPr>
        <w:t>ی</w:t>
      </w:r>
      <w:r w:rsidRPr="0090019D">
        <w:rPr>
          <w:rFonts w:ascii="Tahoma" w:hAnsi="Tahoma" w:cs="B Nazanin"/>
          <w:rtl/>
          <w:lang w:bidi="fa-IR"/>
        </w:rPr>
        <w:t xml:space="preserve"> </w:t>
      </w:r>
      <w:r w:rsidR="00124952">
        <w:rPr>
          <w:rFonts w:ascii="Tahoma" w:hAnsi="Tahoma" w:cs="B Nazanin" w:hint="cs"/>
          <w:rtl/>
          <w:lang w:bidi="fa-IR"/>
        </w:rPr>
        <w:t>نشان</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انتخاب شده است استعاره</w:t>
      </w:r>
      <w:r w:rsidR="00124952">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دور از رسالت کل</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w:t>
      </w:r>
      <w:r w:rsidR="00124952">
        <w:rPr>
          <w:rFonts w:ascii="Tahoma" w:hAnsi="Tahoma" w:cs="B Nazanin" w:hint="cs"/>
          <w:rtl/>
          <w:lang w:bidi="fa-IR"/>
        </w:rPr>
        <w:t>؛</w:t>
      </w:r>
      <w:r w:rsidRPr="0090019D">
        <w:rPr>
          <w:rFonts w:ascii="Tahoma" w:hAnsi="Tahoma" w:cs="B Nazanin"/>
          <w:rtl/>
          <w:lang w:bidi="fa-IR"/>
        </w:rPr>
        <w:t xml:space="preserve"> </w:t>
      </w:r>
      <w:r w:rsidRPr="0090019D">
        <w:rPr>
          <w:rFonts w:ascii="Tahoma" w:hAnsi="Tahoma" w:cs="B Nazanin" w:hint="cs"/>
          <w:rtl/>
          <w:lang w:bidi="fa-IR"/>
        </w:rPr>
        <w:t>ی</w:t>
      </w:r>
      <w:r w:rsidRPr="0090019D">
        <w:rPr>
          <w:rFonts w:ascii="Tahoma" w:hAnsi="Tahoma" w:cs="B Nazanin" w:hint="eastAsia"/>
          <w:rtl/>
          <w:lang w:bidi="fa-IR"/>
        </w:rPr>
        <w:t>عن</w:t>
      </w:r>
      <w:r w:rsidRPr="0090019D">
        <w:rPr>
          <w:rFonts w:ascii="Tahoma" w:hAnsi="Tahoma" w:cs="B Nazanin" w:hint="cs"/>
          <w:rtl/>
          <w:lang w:bidi="fa-IR"/>
        </w:rPr>
        <w:t>ی</w:t>
      </w:r>
      <w:r w:rsidRPr="0090019D">
        <w:rPr>
          <w:rFonts w:ascii="Tahoma" w:hAnsi="Tahoma" w:cs="B Nazanin"/>
          <w:rtl/>
          <w:lang w:bidi="fa-IR"/>
        </w:rPr>
        <w:t xml:space="preserve"> نما</w:t>
      </w:r>
      <w:r w:rsidRPr="0090019D">
        <w:rPr>
          <w:rFonts w:ascii="Tahoma" w:hAnsi="Tahoma" w:cs="B Nazanin" w:hint="cs"/>
          <w:rtl/>
          <w:lang w:bidi="fa-IR"/>
        </w:rPr>
        <w:t>ی</w:t>
      </w:r>
      <w:r w:rsidRPr="0090019D">
        <w:rPr>
          <w:rFonts w:ascii="Tahoma" w:hAnsi="Tahoma" w:cs="B Nazanin" w:hint="eastAsia"/>
          <w:rtl/>
          <w:lang w:bidi="fa-IR"/>
        </w:rPr>
        <w:t>ش</w:t>
      </w:r>
      <w:r w:rsidRPr="0090019D">
        <w:rPr>
          <w:rFonts w:ascii="Tahoma" w:hAnsi="Tahoma" w:cs="B Nazanin"/>
          <w:rtl/>
          <w:lang w:bidi="fa-IR"/>
        </w:rPr>
        <w:t xml:space="preserve"> است.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به صورت</w:t>
      </w:r>
      <w:r w:rsidRPr="0090019D">
        <w:rPr>
          <w:rFonts w:ascii="Tahoma" w:hAnsi="Tahoma" w:cs="B Nazanin" w:hint="cs"/>
          <w:rtl/>
          <w:lang w:bidi="fa-IR"/>
        </w:rPr>
        <w:t>ی</w:t>
      </w:r>
      <w:r w:rsidRPr="0090019D">
        <w:rPr>
          <w:rFonts w:ascii="Tahoma" w:hAnsi="Tahoma" w:cs="B Nazanin"/>
          <w:rtl/>
          <w:lang w:bidi="fa-IR"/>
        </w:rPr>
        <w:t xml:space="preserve"> اخت</w:t>
      </w:r>
      <w:r w:rsidRPr="0090019D">
        <w:rPr>
          <w:rFonts w:ascii="Tahoma" w:hAnsi="Tahoma" w:cs="B Nazanin" w:hint="cs"/>
          <w:rtl/>
          <w:lang w:bidi="fa-IR"/>
        </w:rPr>
        <w:t>ی</w:t>
      </w:r>
      <w:r w:rsidRPr="0090019D">
        <w:rPr>
          <w:rFonts w:ascii="Tahoma" w:hAnsi="Tahoma" w:cs="B Nazanin" w:hint="eastAsia"/>
          <w:rtl/>
          <w:lang w:bidi="fa-IR"/>
        </w:rPr>
        <w:t>ار</w:t>
      </w:r>
      <w:r w:rsidRPr="0090019D">
        <w:rPr>
          <w:rFonts w:ascii="Tahoma" w:hAnsi="Tahoma" w:cs="B Nazanin" w:hint="cs"/>
          <w:rtl/>
          <w:lang w:bidi="fa-IR"/>
        </w:rPr>
        <w:t>ی</w:t>
      </w:r>
      <w:r w:rsidRPr="0090019D">
        <w:rPr>
          <w:rFonts w:ascii="Tahoma" w:hAnsi="Tahoma" w:cs="B Nazanin"/>
          <w:rtl/>
          <w:lang w:bidi="fa-IR"/>
        </w:rPr>
        <w:t xml:space="preserve"> و قرارداد</w:t>
      </w:r>
      <w:r w:rsidRPr="0090019D">
        <w:rPr>
          <w:rFonts w:ascii="Tahoma" w:hAnsi="Tahoma" w:cs="B Nazanin" w:hint="cs"/>
          <w:rtl/>
          <w:lang w:bidi="fa-IR"/>
        </w:rPr>
        <w:t>ی</w:t>
      </w:r>
      <w:r w:rsidRPr="0090019D">
        <w:rPr>
          <w:rFonts w:ascii="Tahoma" w:hAnsi="Tahoma" w:cs="B Nazanin"/>
          <w:rtl/>
          <w:lang w:bidi="fa-IR"/>
        </w:rPr>
        <w:t xml:space="preserve"> به عنوان نشان</w:t>
      </w:r>
      <w:r w:rsidRPr="0090019D">
        <w:rPr>
          <w:rFonts w:ascii="Tahoma" w:hAnsi="Tahoma" w:cs="B Nazanin" w:hint="cs"/>
          <w:rtl/>
          <w:lang w:bidi="fa-IR"/>
        </w:rPr>
        <w:t>ی</w:t>
      </w:r>
      <w:r w:rsidRPr="0090019D">
        <w:rPr>
          <w:rFonts w:ascii="Tahoma" w:hAnsi="Tahoma" w:cs="B Nazanin"/>
          <w:rtl/>
          <w:lang w:bidi="fa-IR"/>
        </w:rPr>
        <w:t xml:space="preserve">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شبکه مورد استفاده قرار م</w:t>
      </w:r>
      <w:r w:rsidRPr="0090019D">
        <w:rPr>
          <w:rFonts w:ascii="Tahoma" w:hAnsi="Tahoma" w:cs="B Nazanin" w:hint="cs"/>
          <w:rtl/>
          <w:lang w:bidi="fa-IR"/>
        </w:rPr>
        <w:t>ی</w:t>
      </w:r>
      <w:r w:rsidR="00124952">
        <w:rPr>
          <w:rFonts w:ascii="Tahoma" w:hAnsi="Tahoma" w:cs="B Nazanin" w:hint="cs"/>
          <w:rtl/>
          <w:lang w:bidi="fa-IR"/>
        </w:rPr>
        <w:t>‌</w:t>
      </w:r>
      <w:r w:rsidRPr="0090019D">
        <w:rPr>
          <w:rFonts w:ascii="Tahoma" w:hAnsi="Tahoma" w:cs="B Nazanin" w:hint="eastAsia"/>
          <w:rtl/>
          <w:lang w:bidi="fa-IR"/>
        </w:rPr>
        <w:t>گ</w:t>
      </w:r>
      <w:r w:rsidRPr="0090019D">
        <w:rPr>
          <w:rFonts w:ascii="Tahoma" w:hAnsi="Tahoma" w:cs="B Nazanin" w:hint="cs"/>
          <w:rtl/>
          <w:lang w:bidi="fa-IR"/>
        </w:rPr>
        <w:t>ی</w:t>
      </w:r>
      <w:r w:rsidRPr="0090019D">
        <w:rPr>
          <w:rFonts w:ascii="Tahoma" w:hAnsi="Tahoma" w:cs="B Nazanin" w:hint="eastAsia"/>
          <w:rtl/>
          <w:lang w:bidi="fa-IR"/>
        </w:rPr>
        <w:t>رد</w:t>
      </w:r>
      <w:r w:rsidRPr="0090019D">
        <w:rPr>
          <w:rFonts w:ascii="Tahoma" w:hAnsi="Tahoma" w:cs="B Nazanin"/>
          <w:rtl/>
          <w:lang w:bidi="fa-IR"/>
        </w:rPr>
        <w:t>.</w:t>
      </w:r>
      <w:r w:rsidRPr="0090019D">
        <w:rPr>
          <w:rFonts w:cs="B Nazanin"/>
          <w:rtl/>
        </w:rPr>
        <w:t xml:space="preserve"> </w:t>
      </w:r>
      <w:r w:rsidRPr="0090019D">
        <w:rPr>
          <w:rFonts w:ascii="Tahoma" w:hAnsi="Tahoma" w:cs="B Nazanin"/>
          <w:rtl/>
          <w:lang w:bidi="fa-IR"/>
        </w:rPr>
        <w:lastRenderedPageBreak/>
        <w:t>نشان طراح</w:t>
      </w:r>
      <w:r w:rsidRPr="0090019D">
        <w:rPr>
          <w:rFonts w:ascii="Tahoma" w:hAnsi="Tahoma" w:cs="B Nazanin" w:hint="cs"/>
          <w:rtl/>
          <w:lang w:bidi="fa-IR"/>
        </w:rPr>
        <w:t>ی</w:t>
      </w:r>
      <w:r w:rsidRPr="0090019D">
        <w:rPr>
          <w:rFonts w:ascii="Tahoma" w:hAnsi="Tahoma" w:cs="B Nazanin"/>
          <w:rtl/>
          <w:lang w:bidi="fa-IR"/>
        </w:rPr>
        <w:t xml:space="preserve"> شده برا</w:t>
      </w:r>
      <w:r w:rsidRPr="0090019D">
        <w:rPr>
          <w:rFonts w:ascii="Tahoma" w:hAnsi="Tahoma" w:cs="B Nazanin" w:hint="cs"/>
          <w:rtl/>
          <w:lang w:bidi="fa-IR"/>
        </w:rPr>
        <w:t>ی</w:t>
      </w:r>
      <w:r w:rsidRPr="0090019D">
        <w:rPr>
          <w:rFonts w:ascii="Tahoma" w:hAnsi="Tahoma" w:cs="B Nazanin"/>
          <w:rtl/>
          <w:lang w:bidi="fa-IR"/>
        </w:rPr>
        <w:t xml:space="preserve"> شبکه نما</w:t>
      </w:r>
      <w:r w:rsidRPr="0090019D">
        <w:rPr>
          <w:rFonts w:ascii="Tahoma" w:hAnsi="Tahoma" w:cs="B Nazanin" w:hint="cs"/>
          <w:rtl/>
          <w:lang w:bidi="fa-IR"/>
        </w:rPr>
        <w:t>ی</w:t>
      </w:r>
      <w:r w:rsidRPr="0090019D">
        <w:rPr>
          <w:rFonts w:ascii="Tahoma" w:hAnsi="Tahoma" w:cs="B Nazanin" w:hint="eastAsia"/>
          <w:rtl/>
          <w:lang w:bidi="fa-IR"/>
        </w:rPr>
        <w:t>ش</w:t>
      </w:r>
      <w:r w:rsidRPr="0090019D">
        <w:rPr>
          <w:rFonts w:ascii="Tahoma" w:hAnsi="Tahoma" w:cs="B Nazanin"/>
          <w:rtl/>
          <w:lang w:bidi="fa-IR"/>
        </w:rPr>
        <w:t xml:space="preserve">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افزودن معنا</w:t>
      </w:r>
      <w:r w:rsidRPr="0090019D">
        <w:rPr>
          <w:rFonts w:ascii="Tahoma" w:hAnsi="Tahoma" w:cs="B Nazanin" w:hint="cs"/>
          <w:rtl/>
          <w:lang w:bidi="fa-IR"/>
        </w:rPr>
        <w:t>یی</w:t>
      </w:r>
      <w:r w:rsidRPr="0090019D">
        <w:rPr>
          <w:rFonts w:ascii="Tahoma" w:hAnsi="Tahoma" w:cs="B Nazanin"/>
          <w:rtl/>
          <w:lang w:bidi="fa-IR"/>
        </w:rPr>
        <w:t xml:space="preserve"> نو، هم چن</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با فراهم ساختن لذت بصر</w:t>
      </w:r>
      <w:r w:rsidRPr="0090019D">
        <w:rPr>
          <w:rFonts w:ascii="Tahoma" w:hAnsi="Tahoma" w:cs="B Nazanin" w:hint="cs"/>
          <w:rtl/>
          <w:lang w:bidi="fa-IR"/>
        </w:rPr>
        <w:t>ی</w:t>
      </w:r>
      <w:r w:rsidRPr="0090019D">
        <w:rPr>
          <w:rFonts w:ascii="Tahoma" w:hAnsi="Tahoma" w:cs="B Nazanin"/>
          <w:rtl/>
          <w:lang w:bidi="fa-IR"/>
        </w:rPr>
        <w:t xml:space="preserve"> در مخاطبان، کارکرد هنر</w:t>
      </w:r>
      <w:r w:rsidRPr="0090019D">
        <w:rPr>
          <w:rFonts w:ascii="Tahoma" w:hAnsi="Tahoma" w:cs="B Nazanin" w:hint="cs"/>
          <w:rtl/>
          <w:lang w:bidi="fa-IR"/>
        </w:rPr>
        <w:t>ی</w:t>
      </w:r>
      <w:r w:rsidRPr="0090019D">
        <w:rPr>
          <w:rFonts w:ascii="Tahoma" w:hAnsi="Tahoma" w:cs="B Nazanin"/>
          <w:rtl/>
          <w:lang w:bidi="fa-IR"/>
        </w:rPr>
        <w:t xml:space="preserve"> دارد.</w:t>
      </w:r>
    </w:p>
    <w:p w:rsidR="00206E4B" w:rsidRDefault="00206E4B"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rtl/>
          <w:lang w:bidi="fa-IR"/>
        </w:rPr>
        <w:t>شبکه شما: بخش عمده طراح</w:t>
      </w:r>
      <w:r w:rsidRPr="0090019D">
        <w:rPr>
          <w:rFonts w:ascii="Tahoma" w:hAnsi="Tahoma" w:cs="B Nazanin" w:hint="cs"/>
          <w:rtl/>
          <w:lang w:bidi="fa-IR"/>
        </w:rPr>
        <w:t>ی</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نشان نوشتار</w:t>
      </w:r>
      <w:r w:rsidRPr="0090019D">
        <w:rPr>
          <w:rFonts w:ascii="Tahoma" w:hAnsi="Tahoma" w:cs="B Nazanin" w:hint="cs"/>
          <w:rtl/>
          <w:lang w:bidi="fa-IR"/>
        </w:rPr>
        <w:t>ی</w:t>
      </w:r>
      <w:r w:rsidRPr="0090019D">
        <w:rPr>
          <w:rFonts w:ascii="Tahoma" w:hAnsi="Tahoma" w:cs="B Nazanin"/>
          <w:rtl/>
          <w:lang w:bidi="fa-IR"/>
        </w:rPr>
        <w:t xml:space="preserve"> بوده و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استعار</w:t>
      </w:r>
      <w:r w:rsidRPr="0090019D">
        <w:rPr>
          <w:rFonts w:ascii="Tahoma" w:hAnsi="Tahoma" w:cs="B Nazanin" w:hint="cs"/>
          <w:rtl/>
          <w:lang w:bidi="fa-IR"/>
        </w:rPr>
        <w:t>ی</w:t>
      </w:r>
      <w:r w:rsidRPr="0090019D">
        <w:rPr>
          <w:rFonts w:ascii="Tahoma" w:hAnsi="Tahoma" w:cs="B Nazanin"/>
          <w:rtl/>
          <w:lang w:bidi="fa-IR"/>
        </w:rPr>
        <w:t xml:space="preserve"> محسوب م</w:t>
      </w:r>
      <w:r w:rsidRPr="0090019D">
        <w:rPr>
          <w:rFonts w:ascii="Tahoma" w:hAnsi="Tahoma" w:cs="B Nazanin" w:hint="cs"/>
          <w:rtl/>
          <w:lang w:bidi="fa-IR"/>
        </w:rPr>
        <w:t>ی</w:t>
      </w:r>
      <w:r w:rsidR="00124952">
        <w:rPr>
          <w:rFonts w:ascii="Tahoma" w:hAnsi="Tahoma" w:cs="B Nazanin" w:hint="cs"/>
          <w:rtl/>
          <w:lang w:bidi="fa-IR"/>
        </w:rPr>
        <w:t>‌</w:t>
      </w:r>
      <w:r w:rsidRPr="0090019D">
        <w:rPr>
          <w:rFonts w:ascii="Tahoma" w:hAnsi="Tahoma" w:cs="B Nazanin"/>
          <w:rtl/>
          <w:lang w:bidi="fa-IR"/>
        </w:rPr>
        <w:t>شود. در ب</w:t>
      </w:r>
      <w:r w:rsidRPr="0090019D">
        <w:rPr>
          <w:rFonts w:ascii="Tahoma" w:hAnsi="Tahoma" w:cs="B Nazanin" w:hint="cs"/>
          <w:rtl/>
          <w:lang w:bidi="fa-IR"/>
        </w:rPr>
        <w:t>ی</w:t>
      </w:r>
      <w:r w:rsidRPr="0090019D">
        <w:rPr>
          <w:rFonts w:ascii="Tahoma" w:hAnsi="Tahoma" w:cs="B Nazanin" w:hint="eastAsia"/>
          <w:rtl/>
          <w:lang w:bidi="fa-IR"/>
        </w:rPr>
        <w:t>ان</w:t>
      </w:r>
      <w:r w:rsidRPr="0090019D">
        <w:rPr>
          <w:rFonts w:ascii="Tahoma" w:hAnsi="Tahoma" w:cs="B Nazanin"/>
          <w:rtl/>
          <w:lang w:bidi="fa-IR"/>
        </w:rPr>
        <w:t xml:space="preserve"> رابطه دال و مدلول </w:t>
      </w:r>
      <w:r w:rsidRPr="0090019D">
        <w:rPr>
          <w:rFonts w:ascii="Tahoma" w:hAnsi="Tahoma" w:cs="B Nazanin" w:hint="cs"/>
          <w:rtl/>
          <w:lang w:bidi="fa-IR"/>
        </w:rPr>
        <w:t>آ</w:t>
      </w:r>
      <w:r w:rsidRPr="0090019D">
        <w:rPr>
          <w:rFonts w:ascii="Tahoma" w:hAnsi="Tahoma" w:cs="B Nazanin"/>
          <w:rtl/>
          <w:lang w:bidi="fa-IR"/>
        </w:rPr>
        <w:t>رم شبکه شما رابطه قرارداد</w:t>
      </w:r>
      <w:r w:rsidRPr="0090019D">
        <w:rPr>
          <w:rFonts w:ascii="Tahoma" w:hAnsi="Tahoma" w:cs="B Nazanin" w:hint="cs"/>
          <w:rtl/>
          <w:lang w:bidi="fa-IR"/>
        </w:rPr>
        <w:t>ی</w:t>
      </w:r>
      <w:r w:rsidRPr="0090019D">
        <w:rPr>
          <w:rFonts w:ascii="Tahoma" w:hAnsi="Tahoma" w:cs="B Nazanin"/>
          <w:rtl/>
          <w:lang w:bidi="fa-IR"/>
        </w:rPr>
        <w:t xml:space="preserve"> طبق تعر</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تعب</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hint="cs"/>
          <w:rtl/>
          <w:lang w:bidi="fa-IR"/>
        </w:rPr>
        <w:t>ی</w:t>
      </w:r>
      <w:r w:rsidRPr="0090019D">
        <w:rPr>
          <w:rFonts w:ascii="Tahoma" w:hAnsi="Tahoma" w:cs="B Nazanin"/>
          <w:rtl/>
          <w:lang w:bidi="fa-IR"/>
        </w:rPr>
        <w:t xml:space="preserve"> درست از طراح</w:t>
      </w:r>
      <w:r w:rsidRPr="0090019D">
        <w:rPr>
          <w:rFonts w:ascii="Tahoma" w:hAnsi="Tahoma" w:cs="B Nazanin" w:hint="cs"/>
          <w:rtl/>
          <w:lang w:bidi="fa-IR"/>
        </w:rPr>
        <w:t>ی</w:t>
      </w:r>
      <w:r w:rsidRPr="0090019D">
        <w:rPr>
          <w:rFonts w:ascii="Tahoma" w:hAnsi="Tahoma" w:cs="B Nazanin"/>
          <w:rtl/>
          <w:lang w:bidi="fa-IR"/>
        </w:rPr>
        <w:t xml:space="preserve"> آن را نشان م</w:t>
      </w:r>
      <w:r w:rsidRPr="0090019D">
        <w:rPr>
          <w:rFonts w:ascii="Tahoma" w:hAnsi="Tahoma" w:cs="B Nazanin" w:hint="cs"/>
          <w:rtl/>
          <w:lang w:bidi="fa-IR"/>
        </w:rPr>
        <w:t>ی</w:t>
      </w:r>
      <w:r w:rsidR="00124952">
        <w:rPr>
          <w:rFonts w:ascii="Tahoma" w:hAnsi="Tahoma" w:cs="B Nazanin" w:hint="cs"/>
          <w:rtl/>
          <w:lang w:bidi="fa-IR"/>
        </w:rPr>
        <w:t>‌</w:t>
      </w:r>
      <w:r w:rsidRPr="0090019D">
        <w:rPr>
          <w:rFonts w:ascii="Tahoma" w:hAnsi="Tahoma" w:cs="B Nazanin"/>
          <w:rtl/>
          <w:lang w:bidi="fa-IR"/>
        </w:rPr>
        <w:t>دهد.</w:t>
      </w:r>
      <w:r w:rsidRPr="0090019D">
        <w:rPr>
          <w:rFonts w:cs="B Nazanin"/>
          <w:rtl/>
        </w:rPr>
        <w:t xml:space="preserve"> </w:t>
      </w:r>
      <w:r w:rsidRPr="0090019D">
        <w:rPr>
          <w:rFonts w:ascii="Tahoma" w:hAnsi="Tahoma" w:cs="B Nazanin"/>
          <w:rtl/>
          <w:lang w:bidi="fa-IR"/>
        </w:rPr>
        <w:t>نشان شبکه شما، از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توص</w:t>
      </w:r>
      <w:r w:rsidRPr="0090019D">
        <w:rPr>
          <w:rFonts w:ascii="Tahoma" w:hAnsi="Tahoma" w:cs="B Nazanin" w:hint="cs"/>
          <w:rtl/>
          <w:lang w:bidi="fa-IR"/>
        </w:rPr>
        <w:t>ی</w:t>
      </w:r>
      <w:r w:rsidRPr="0090019D">
        <w:rPr>
          <w:rFonts w:ascii="Tahoma" w:hAnsi="Tahoma" w:cs="B Nazanin" w:hint="eastAsia"/>
          <w:rtl/>
          <w:lang w:bidi="fa-IR"/>
        </w:rPr>
        <w:t>ف</w:t>
      </w:r>
      <w:r w:rsidRPr="0090019D">
        <w:rPr>
          <w:rFonts w:ascii="Tahoma" w:hAnsi="Tahoma" w:cs="B Nazanin"/>
          <w:rtl/>
          <w:lang w:bidi="fa-IR"/>
        </w:rPr>
        <w:t xml:space="preserve"> کردن، رسم</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بخش</w:t>
      </w:r>
      <w:r w:rsidRPr="0090019D">
        <w:rPr>
          <w:rFonts w:ascii="Tahoma" w:hAnsi="Tahoma" w:cs="B Nazanin" w:hint="cs"/>
          <w:rtl/>
          <w:lang w:bidi="fa-IR"/>
        </w:rPr>
        <w:t>ی</w:t>
      </w:r>
      <w:r w:rsidRPr="0090019D">
        <w:rPr>
          <w:rFonts w:ascii="Tahoma" w:hAnsi="Tahoma" w:cs="B Nazanin" w:hint="eastAsia"/>
          <w:rtl/>
          <w:lang w:bidi="fa-IR"/>
        </w:rPr>
        <w:t>دن</w:t>
      </w:r>
      <w:r w:rsidRPr="0090019D">
        <w:rPr>
          <w:rFonts w:ascii="Tahoma" w:hAnsi="Tahoma" w:cs="B Nazanin"/>
          <w:rtl/>
          <w:lang w:bidi="fa-IR"/>
        </w:rPr>
        <w:t xml:space="preserve"> به شبکه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طور فراهم کردن امکان شناسا</w:t>
      </w:r>
      <w:r w:rsidRPr="0090019D">
        <w:rPr>
          <w:rFonts w:ascii="Tahoma" w:hAnsi="Tahoma" w:cs="B Nazanin" w:hint="cs"/>
          <w:rtl/>
          <w:lang w:bidi="fa-IR"/>
        </w:rPr>
        <w:t>یی</w:t>
      </w:r>
      <w:r w:rsidRPr="0090019D">
        <w:rPr>
          <w:rFonts w:ascii="Tahoma" w:hAnsi="Tahoma" w:cs="B Nazanin"/>
          <w:rtl/>
          <w:lang w:bidi="fa-IR"/>
        </w:rPr>
        <w:t xml:space="preserve"> و تع</w:t>
      </w:r>
      <w:r w:rsidRPr="0090019D">
        <w:rPr>
          <w:rFonts w:ascii="Tahoma" w:hAnsi="Tahoma" w:cs="B Nazanin" w:hint="cs"/>
          <w:rtl/>
          <w:lang w:bidi="fa-IR"/>
        </w:rPr>
        <w:t>یی</w:t>
      </w:r>
      <w:r w:rsidRPr="0090019D">
        <w:rPr>
          <w:rFonts w:ascii="Tahoma" w:hAnsi="Tahoma" w:cs="B Nazanin" w:hint="eastAsia"/>
          <w:rtl/>
          <w:lang w:bidi="fa-IR"/>
        </w:rPr>
        <w:t>ن</w:t>
      </w:r>
      <w:r w:rsidRPr="0090019D">
        <w:rPr>
          <w:rFonts w:ascii="Tahoma" w:hAnsi="Tahoma" w:cs="B Nazanin"/>
          <w:rtl/>
          <w:lang w:bidi="fa-IR"/>
        </w:rPr>
        <w:t xml:space="preserve"> هو</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آن، کارکرد</w:t>
      </w:r>
      <w:r w:rsidRPr="0090019D">
        <w:rPr>
          <w:rFonts w:ascii="Tahoma" w:hAnsi="Tahoma" w:cs="B Nazanin" w:hint="cs"/>
          <w:rtl/>
          <w:lang w:bidi="fa-IR"/>
        </w:rPr>
        <w:t>ی</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انگر</w:t>
      </w:r>
      <w:r w:rsidRPr="0090019D">
        <w:rPr>
          <w:rFonts w:ascii="Tahoma" w:hAnsi="Tahoma" w:cs="B Nazanin"/>
          <w:rtl/>
          <w:lang w:bidi="fa-IR"/>
        </w:rPr>
        <w:t xml:space="preserve"> دارد.</w:t>
      </w:r>
    </w:p>
    <w:p w:rsidR="00F4301A" w:rsidRPr="0090019D" w:rsidRDefault="00F4301A"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p>
    <w:p w:rsidR="009B6C06" w:rsidRPr="0090019D" w:rsidRDefault="00124952" w:rsidP="00C87083">
      <w:pPr>
        <w:bidi/>
        <w:spacing w:line="240" w:lineRule="auto"/>
        <w:ind w:firstLine="340"/>
        <w:jc w:val="both"/>
        <w:rPr>
          <w:rFonts w:ascii="Tahoma" w:hAnsi="Tahoma" w:cs="B Nazanin"/>
          <w:color w:val="2E74B5" w:themeColor="accent1" w:themeShade="BF"/>
          <w:lang w:bidi="fa-IR"/>
        </w:rPr>
      </w:pPr>
      <w:r w:rsidRPr="00791B79">
        <w:rPr>
          <w:rFonts w:cs="B Nazanin" w:hint="cs"/>
          <w:b/>
          <w:bCs/>
          <w:rtl/>
          <w:lang w:bidi="fa-IR"/>
        </w:rPr>
        <w:t>جدول1</w:t>
      </w:r>
      <w:r>
        <w:rPr>
          <w:rFonts w:cs="B Nazanin" w:hint="cs"/>
          <w:b/>
          <w:bCs/>
          <w:rtl/>
          <w:lang w:bidi="fa-IR"/>
        </w:rPr>
        <w:t>6</w:t>
      </w:r>
      <w:r w:rsidRPr="00791B79">
        <w:rPr>
          <w:rFonts w:cs="B Nazanin" w:hint="cs"/>
          <w:b/>
          <w:bCs/>
          <w:rtl/>
          <w:lang w:bidi="fa-IR"/>
        </w:rPr>
        <w:t xml:space="preserve">- </w:t>
      </w:r>
      <w:r w:rsidRPr="00124952">
        <w:rPr>
          <w:rFonts w:ascii="Tahoma" w:hAnsi="Tahoma" w:cs="B Nazanin" w:hint="cs"/>
          <w:b/>
          <w:bCs/>
          <w:rtl/>
          <w:lang w:bidi="fa-IR"/>
        </w:rPr>
        <w:t>ا</w:t>
      </w:r>
      <w:r w:rsidR="001C3688">
        <w:rPr>
          <w:rFonts w:ascii="Tahoma" w:hAnsi="Tahoma" w:cs="B Nazanin" w:hint="cs"/>
          <w:b/>
          <w:bCs/>
          <w:rtl/>
          <w:lang w:bidi="fa-IR"/>
        </w:rPr>
        <w:t>نواع رابطه دال و مدلول و کارکردهای آرم‌</w:t>
      </w:r>
      <w:r w:rsidRPr="00124952">
        <w:rPr>
          <w:rFonts w:ascii="Tahoma" w:hAnsi="Tahoma" w:cs="B Nazanin" w:hint="cs"/>
          <w:b/>
          <w:bCs/>
          <w:rtl/>
          <w:lang w:bidi="fa-IR"/>
        </w:rPr>
        <w:t>های این گروه را به شکل آما</w:t>
      </w:r>
      <w:r>
        <w:rPr>
          <w:rFonts w:ascii="Tahoma" w:hAnsi="Tahoma" w:cs="B Nazanin" w:hint="cs"/>
          <w:b/>
          <w:bCs/>
          <w:rtl/>
          <w:lang w:bidi="fa-IR"/>
        </w:rPr>
        <w:t>ری نشان می</w:t>
      </w:r>
      <w:r w:rsidR="001C3688">
        <w:rPr>
          <w:rFonts w:ascii="Tahoma" w:hAnsi="Tahoma" w:cs="B Nazanin" w:hint="cs"/>
          <w:b/>
          <w:bCs/>
          <w:rtl/>
          <w:lang w:bidi="fa-IR"/>
        </w:rPr>
        <w:t>‌</w:t>
      </w:r>
      <w:r>
        <w:rPr>
          <w:rFonts w:ascii="Tahoma" w:hAnsi="Tahoma" w:cs="B Nazanin" w:hint="cs"/>
          <w:b/>
          <w:bCs/>
          <w:rtl/>
          <w:lang w:bidi="fa-IR"/>
        </w:rPr>
        <w:t>دهد. درصدها</w:t>
      </w:r>
      <w:r w:rsidRPr="00124952">
        <w:rPr>
          <w:rFonts w:ascii="Tahoma" w:hAnsi="Tahoma" w:cs="B Nazanin" w:hint="cs"/>
          <w:b/>
          <w:bCs/>
          <w:rtl/>
          <w:lang w:bidi="fa-IR"/>
        </w:rPr>
        <w:t xml:space="preserve"> از </w:t>
      </w:r>
      <w:r>
        <w:rPr>
          <w:rFonts w:ascii="Tahoma" w:hAnsi="Tahoma" w:cs="B Nazanin" w:hint="cs"/>
          <w:b/>
          <w:bCs/>
          <w:rtl/>
          <w:lang w:bidi="fa-IR"/>
        </w:rPr>
        <w:t>جدول شماره 15</w:t>
      </w:r>
      <w:r w:rsidRPr="00124952">
        <w:rPr>
          <w:rFonts w:ascii="Tahoma" w:hAnsi="Tahoma" w:cs="B Nazanin" w:hint="cs"/>
          <w:b/>
          <w:bCs/>
          <w:rtl/>
          <w:lang w:bidi="fa-IR"/>
        </w:rPr>
        <w:t>استنتاج شده است</w:t>
      </w:r>
      <w:r>
        <w:rPr>
          <w:rFonts w:ascii="Tahoma" w:hAnsi="Tahoma" w:cs="B Nazanin" w:hint="cs"/>
          <w:b/>
          <w:bCs/>
          <w:rtl/>
          <w:lang w:bidi="fa-IR"/>
        </w:rPr>
        <w:t>.</w:t>
      </w:r>
    </w:p>
    <w:tbl>
      <w:tblPr>
        <w:tblStyle w:val="TableGrid"/>
        <w:bidiVisual/>
        <w:tblW w:w="0" w:type="auto"/>
        <w:tblInd w:w="720" w:type="dxa"/>
        <w:tblLook w:val="04A0" w:firstRow="1" w:lastRow="0" w:firstColumn="1" w:lastColumn="0" w:noHBand="0" w:noVBand="1"/>
      </w:tblPr>
      <w:tblGrid>
        <w:gridCol w:w="2165"/>
        <w:gridCol w:w="2196"/>
        <w:gridCol w:w="2158"/>
      </w:tblGrid>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دال</w:t>
            </w: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شمایلی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%20</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استعاری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%80</w:t>
            </w:r>
          </w:p>
        </w:tc>
      </w:tr>
      <w:tr w:rsidR="009B6C06" w:rsidRPr="0090019D" w:rsidTr="00406741">
        <w:tc>
          <w:tcPr>
            <w:tcW w:w="2165" w:type="dxa"/>
            <w:tcBorders>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نمایه ای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%33.33</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انواع رابطه دال و مدلول</w:t>
            </w: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شمایلی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%6.66</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نمادین</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%40</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شمایلی- نمادین</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%20</w:t>
            </w:r>
          </w:p>
        </w:tc>
      </w:tr>
      <w:tr w:rsidR="009B6C06" w:rsidRPr="0090019D" w:rsidTr="00406741">
        <w:tc>
          <w:tcPr>
            <w:tcW w:w="2165" w:type="dxa"/>
            <w:tcBorders>
              <w:top w:val="single" w:sz="4" w:space="0" w:color="auto"/>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بیانگر سازمان</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%26.66</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ارجاعی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%13.33</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انواع کارکردها</w:t>
            </w: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هنری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%20</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فرازبانی</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%13.33</w:t>
            </w:r>
          </w:p>
        </w:tc>
      </w:tr>
      <w:tr w:rsidR="009B6C06" w:rsidRPr="0090019D" w:rsidTr="00406741">
        <w:tc>
          <w:tcPr>
            <w:tcW w:w="2165" w:type="dxa"/>
            <w:tcBorders>
              <w:top w:val="nil"/>
              <w:bottom w:val="nil"/>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تاثیرگذار</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%20</w:t>
            </w:r>
          </w:p>
        </w:tc>
      </w:tr>
      <w:tr w:rsidR="009B6C06" w:rsidRPr="0090019D" w:rsidTr="00406741">
        <w:tc>
          <w:tcPr>
            <w:tcW w:w="2165" w:type="dxa"/>
            <w:tcBorders>
              <w:top w:val="nil"/>
              <w:bottom w:val="single" w:sz="4" w:space="0" w:color="auto"/>
            </w:tcBorders>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p>
        </w:tc>
        <w:tc>
          <w:tcPr>
            <w:tcW w:w="2196"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ارجاعی- تاثیرگذار</w:t>
            </w:r>
          </w:p>
        </w:tc>
        <w:tc>
          <w:tcPr>
            <w:tcW w:w="2158" w:type="dxa"/>
          </w:tcPr>
          <w:p w:rsidR="009B6C06" w:rsidRPr="0090019D" w:rsidRDefault="009B6C06" w:rsidP="00C87083">
            <w:pPr>
              <w:pStyle w:val="NormalWeb"/>
              <w:bidi/>
              <w:spacing w:before="120" w:beforeAutospacing="0" w:after="120" w:afterAutospacing="0"/>
              <w:ind w:firstLine="340"/>
              <w:rPr>
                <w:rFonts w:ascii="Tahoma" w:hAnsi="Tahoma" w:cs="B Nazanin"/>
                <w:rtl/>
                <w:lang w:bidi="fa-IR"/>
              </w:rPr>
            </w:pPr>
            <w:r w:rsidRPr="0090019D">
              <w:rPr>
                <w:rFonts w:ascii="Tahoma" w:hAnsi="Tahoma" w:cs="B Nazanin" w:hint="cs"/>
                <w:rtl/>
                <w:lang w:bidi="fa-IR"/>
              </w:rPr>
              <w:t>%6.66</w:t>
            </w:r>
          </w:p>
        </w:tc>
      </w:tr>
    </w:tbl>
    <w:p w:rsidR="009B6C06" w:rsidRPr="0090019D" w:rsidRDefault="009B6C06" w:rsidP="00C87083">
      <w:pPr>
        <w:pStyle w:val="NormalWeb"/>
        <w:shd w:val="clear" w:color="auto" w:fill="FFFFFF"/>
        <w:bidi/>
        <w:spacing w:before="120" w:beforeAutospacing="0" w:after="120" w:afterAutospacing="0"/>
        <w:ind w:left="720" w:firstLine="340"/>
        <w:rPr>
          <w:rFonts w:ascii="Tahoma" w:hAnsi="Tahoma" w:cs="B Nazanin"/>
          <w:rtl/>
          <w:lang w:bidi="fa-IR"/>
        </w:rPr>
      </w:pPr>
    </w:p>
    <w:p w:rsidR="00695AAA" w:rsidRDefault="009B6C06" w:rsidP="00695AAA">
      <w:pPr>
        <w:pStyle w:val="NormalWeb"/>
        <w:shd w:val="clear" w:color="auto" w:fill="FFFFFF"/>
        <w:bidi/>
        <w:spacing w:before="120" w:after="120"/>
        <w:ind w:left="720" w:firstLine="340"/>
        <w:jc w:val="both"/>
        <w:rPr>
          <w:rFonts w:ascii="Tahoma" w:hAnsi="Tahoma" w:cs="B Nazanin"/>
          <w:lang w:bidi="fa-IR"/>
        </w:rPr>
      </w:pPr>
      <w:r w:rsidRPr="00690B02">
        <w:rPr>
          <w:rFonts w:ascii="Tahoma" w:hAnsi="Tahoma" w:cs="B Nazanin" w:hint="cs"/>
          <w:b/>
          <w:bCs/>
          <w:rtl/>
          <w:lang w:bidi="fa-IR"/>
        </w:rPr>
        <w:t>تحلیل جدول:</w:t>
      </w:r>
      <w:r w:rsidRPr="0090019D">
        <w:rPr>
          <w:rFonts w:ascii="Tahoma" w:hAnsi="Tahoma" w:cs="B Nazanin" w:hint="cs"/>
          <w:b/>
          <w:bCs/>
          <w:rtl/>
          <w:lang w:bidi="fa-IR"/>
        </w:rPr>
        <w:t xml:space="preserve"> در گروه آرم</w:t>
      </w:r>
      <w:r w:rsidR="00690B02">
        <w:rPr>
          <w:rFonts w:ascii="Tahoma" w:hAnsi="Tahoma" w:cs="B Nazanin" w:hint="cs"/>
          <w:b/>
          <w:bCs/>
          <w:rtl/>
          <w:lang w:bidi="fa-IR"/>
        </w:rPr>
        <w:t>‌</w:t>
      </w:r>
      <w:r w:rsidRPr="0090019D">
        <w:rPr>
          <w:rFonts w:ascii="Tahoma" w:hAnsi="Tahoma" w:cs="B Nazanin" w:hint="cs"/>
          <w:b/>
          <w:bCs/>
          <w:rtl/>
          <w:lang w:bidi="fa-IR"/>
        </w:rPr>
        <w:t xml:space="preserve">هایی که « بازنمایی شمایلی» شده اند، </w:t>
      </w:r>
      <w:r w:rsidRPr="0090019D">
        <w:rPr>
          <w:rFonts w:ascii="Tahoma" w:hAnsi="Tahoma" w:cs="B Nazanin"/>
          <w:rtl/>
          <w:lang w:bidi="fa-IR"/>
        </w:rPr>
        <w:t>اولو</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کامل دال استعار</w:t>
      </w:r>
      <w:r w:rsidRPr="0090019D">
        <w:rPr>
          <w:rFonts w:ascii="Tahoma" w:hAnsi="Tahoma" w:cs="B Nazanin" w:hint="cs"/>
          <w:rtl/>
          <w:lang w:bidi="fa-IR"/>
        </w:rPr>
        <w:t>ی</w:t>
      </w:r>
      <w:r w:rsidRPr="0090019D">
        <w:rPr>
          <w:rFonts w:ascii="Tahoma" w:hAnsi="Tahoma" w:cs="B Nazanin"/>
          <w:rtl/>
          <w:lang w:bidi="fa-IR"/>
        </w:rPr>
        <w:t xml:space="preserve"> با ۶۰ درصد اختلاف مورد استفاده طراحان بوده است. در ارتباط با انواع رابطه دال و مدلول ب</w:t>
      </w:r>
      <w:r w:rsidRPr="0090019D">
        <w:rPr>
          <w:rFonts w:ascii="Tahoma" w:hAnsi="Tahoma" w:cs="B Nazanin" w:hint="cs"/>
          <w:rtl/>
          <w:lang w:bidi="fa-IR"/>
        </w:rPr>
        <w:t>ی</w:t>
      </w:r>
      <w:r w:rsidRPr="0090019D">
        <w:rPr>
          <w:rFonts w:ascii="Tahoma" w:hAnsi="Tahoma" w:cs="B Nazanin" w:hint="eastAsia"/>
          <w:rtl/>
          <w:lang w:bidi="fa-IR"/>
        </w:rPr>
        <w:t>شتر</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رابطه</w:t>
      </w:r>
      <w:r w:rsidR="00690B02">
        <w:rPr>
          <w:rFonts w:ascii="Tahoma" w:hAnsi="Tahoma" w:cs="B Nazanin" w:hint="cs"/>
          <w:rtl/>
          <w:lang w:bidi="fa-IR"/>
        </w:rPr>
        <w:t>‌</w:t>
      </w:r>
      <w:r w:rsidRPr="0090019D">
        <w:rPr>
          <w:rFonts w:ascii="Tahoma" w:hAnsi="Tahoma" w:cs="B Nazanin"/>
          <w:rtl/>
          <w:lang w:bidi="fa-IR"/>
        </w:rPr>
        <w:t>ها 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و پس از آن نما</w:t>
      </w:r>
      <w:r w:rsidRPr="0090019D">
        <w:rPr>
          <w:rFonts w:ascii="Tahoma" w:hAnsi="Tahoma" w:cs="B Nazanin" w:hint="cs"/>
          <w:rtl/>
          <w:lang w:bidi="fa-IR"/>
        </w:rPr>
        <w:t>ی</w:t>
      </w:r>
      <w:r w:rsidRPr="0090019D">
        <w:rPr>
          <w:rFonts w:ascii="Tahoma" w:hAnsi="Tahoma" w:cs="B Nazanin" w:hint="eastAsia"/>
          <w:rtl/>
          <w:lang w:bidi="fa-IR"/>
        </w:rPr>
        <w:t>ه</w:t>
      </w:r>
      <w:r w:rsidR="00690B02">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بوده است‌. پس از آن رابطه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008B0F93" w:rsidRPr="0090019D">
        <w:rPr>
          <w:rFonts w:ascii="Tahoma" w:hAnsi="Tahoma" w:cs="B Nazanin" w:hint="cs"/>
          <w:rtl/>
          <w:lang w:bidi="fa-IR"/>
        </w:rPr>
        <w:t xml:space="preserve">- </w:t>
      </w:r>
      <w:r w:rsidRPr="0090019D">
        <w:rPr>
          <w:rFonts w:ascii="Tahoma" w:hAnsi="Tahoma" w:cs="B Nazanin"/>
          <w:rtl/>
          <w:lang w:bidi="fa-IR"/>
        </w:rPr>
        <w:t>نماد</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با ۲۰ درصد و درنها</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رابطه شما</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hint="cs"/>
          <w:rtl/>
          <w:lang w:bidi="fa-IR"/>
        </w:rPr>
        <w:t>ی</w:t>
      </w:r>
      <w:r w:rsidRPr="0090019D">
        <w:rPr>
          <w:rFonts w:ascii="Tahoma" w:hAnsi="Tahoma" w:cs="B Nazanin"/>
          <w:rtl/>
          <w:lang w:bidi="fa-IR"/>
        </w:rPr>
        <w:t xml:space="preserve"> که حداقل م</w:t>
      </w:r>
      <w:r w:rsidRPr="0090019D">
        <w:rPr>
          <w:rFonts w:ascii="Tahoma" w:hAnsi="Tahoma" w:cs="B Nazanin" w:hint="cs"/>
          <w:rtl/>
          <w:lang w:bidi="fa-IR"/>
        </w:rPr>
        <w:t>ی</w:t>
      </w:r>
      <w:r w:rsidRPr="0090019D">
        <w:rPr>
          <w:rFonts w:ascii="Tahoma" w:hAnsi="Tahoma" w:cs="B Nazanin" w:hint="eastAsia"/>
          <w:rtl/>
          <w:lang w:bidi="fa-IR"/>
        </w:rPr>
        <w:t>زان</w:t>
      </w:r>
      <w:r w:rsidRPr="0090019D">
        <w:rPr>
          <w:rFonts w:ascii="Tahoma" w:hAnsi="Tahoma" w:cs="B Nazanin"/>
          <w:rtl/>
          <w:lang w:bidi="fa-IR"/>
        </w:rPr>
        <w:t xml:space="preserve"> استفاده </w:t>
      </w:r>
      <w:r w:rsidRPr="0090019D">
        <w:rPr>
          <w:rFonts w:ascii="Tahoma" w:hAnsi="Tahoma" w:cs="B Nazanin"/>
          <w:rtl/>
          <w:lang w:bidi="fa-IR"/>
        </w:rPr>
        <w:lastRenderedPageBreak/>
        <w:t>را دار</w:t>
      </w:r>
      <w:r w:rsidRPr="0090019D">
        <w:rPr>
          <w:rFonts w:ascii="Tahoma" w:hAnsi="Tahoma" w:cs="B Nazanin" w:hint="eastAsia"/>
          <w:rtl/>
          <w:lang w:bidi="fa-IR"/>
        </w:rPr>
        <w:t>ااست</w:t>
      </w:r>
      <w:r w:rsidRPr="0090019D">
        <w:rPr>
          <w:rFonts w:ascii="Tahoma" w:hAnsi="Tahoma" w:cs="B Nazanin"/>
          <w:rtl/>
          <w:lang w:bidi="fa-IR"/>
        </w:rPr>
        <w:t>.</w:t>
      </w:r>
      <w:r w:rsidRPr="0090019D">
        <w:rPr>
          <w:rFonts w:ascii="Tahoma" w:hAnsi="Tahoma" w:cs="B Nazanin" w:hint="cs"/>
          <w:rtl/>
          <w:lang w:bidi="fa-IR"/>
        </w:rPr>
        <w:t xml:space="preserve"> </w:t>
      </w:r>
      <w:r w:rsidRPr="0090019D">
        <w:rPr>
          <w:rFonts w:ascii="Tahoma" w:hAnsi="Tahoma" w:cs="B Nazanin" w:hint="eastAsia"/>
          <w:rtl/>
          <w:lang w:bidi="fa-IR"/>
        </w:rPr>
        <w:t>در</w:t>
      </w:r>
      <w:r w:rsidRPr="0090019D">
        <w:rPr>
          <w:rFonts w:ascii="Tahoma" w:hAnsi="Tahoma" w:cs="B Nazanin"/>
          <w:rtl/>
          <w:lang w:bidi="fa-IR"/>
        </w:rPr>
        <w:t xml:space="preserve"> ب</w:t>
      </w:r>
      <w:r w:rsidRPr="0090019D">
        <w:rPr>
          <w:rFonts w:ascii="Tahoma" w:hAnsi="Tahoma" w:cs="B Nazanin" w:hint="cs"/>
          <w:rtl/>
          <w:lang w:bidi="fa-IR"/>
        </w:rPr>
        <w:t>ی</w:t>
      </w:r>
      <w:r w:rsidRPr="0090019D">
        <w:rPr>
          <w:rFonts w:ascii="Tahoma" w:hAnsi="Tahoma" w:cs="B Nazanin" w:hint="eastAsia"/>
          <w:rtl/>
          <w:lang w:bidi="fa-IR"/>
        </w:rPr>
        <w:t>ان</w:t>
      </w:r>
      <w:r w:rsidR="00690B02">
        <w:rPr>
          <w:rFonts w:ascii="Tahoma" w:hAnsi="Tahoma" w:cs="B Nazanin"/>
          <w:rtl/>
          <w:lang w:bidi="fa-IR"/>
        </w:rPr>
        <w:t xml:space="preserve"> انواع کارکرد</w:t>
      </w:r>
      <w:r w:rsidRPr="0090019D">
        <w:rPr>
          <w:rFonts w:ascii="Tahoma" w:hAnsi="Tahoma" w:cs="B Nazanin"/>
          <w:rtl/>
          <w:lang w:bidi="fa-IR"/>
        </w:rPr>
        <w:t>ها ن</w:t>
      </w:r>
      <w:r w:rsidRPr="0090019D">
        <w:rPr>
          <w:rFonts w:ascii="Tahoma" w:hAnsi="Tahoma" w:cs="B Nazanin" w:hint="cs"/>
          <w:rtl/>
          <w:lang w:bidi="fa-IR"/>
        </w:rPr>
        <w:t>ی</w:t>
      </w:r>
      <w:r w:rsidRPr="0090019D">
        <w:rPr>
          <w:rFonts w:ascii="Tahoma" w:hAnsi="Tahoma" w:cs="B Nazanin" w:hint="eastAsia"/>
          <w:rtl/>
          <w:lang w:bidi="fa-IR"/>
        </w:rPr>
        <w:t>ز</w:t>
      </w:r>
      <w:r w:rsidRPr="0090019D">
        <w:rPr>
          <w:rFonts w:ascii="Tahoma" w:hAnsi="Tahoma" w:cs="B Nazanin"/>
          <w:rtl/>
          <w:lang w:bidi="fa-IR"/>
        </w:rPr>
        <w:t xml:space="preserve"> اولو</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با کارکرد ب</w:t>
      </w:r>
      <w:r w:rsidRPr="0090019D">
        <w:rPr>
          <w:rFonts w:ascii="Tahoma" w:hAnsi="Tahoma" w:cs="B Nazanin" w:hint="cs"/>
          <w:rtl/>
          <w:lang w:bidi="fa-IR"/>
        </w:rPr>
        <w:t>ی</w:t>
      </w:r>
      <w:r w:rsidRPr="0090019D">
        <w:rPr>
          <w:rFonts w:ascii="Tahoma" w:hAnsi="Tahoma" w:cs="B Nazanin" w:hint="eastAsia"/>
          <w:rtl/>
          <w:lang w:bidi="fa-IR"/>
        </w:rPr>
        <w:t>انگر</w:t>
      </w:r>
      <w:r w:rsidRPr="0090019D">
        <w:rPr>
          <w:rFonts w:ascii="Tahoma" w:hAnsi="Tahoma" w:cs="B Nazanin"/>
          <w:rtl/>
          <w:lang w:bidi="fa-IR"/>
        </w:rPr>
        <w:t xml:space="preserve"> سازمان بوده و در جا</w:t>
      </w:r>
      <w:r w:rsidRPr="0090019D">
        <w:rPr>
          <w:rFonts w:ascii="Tahoma" w:hAnsi="Tahoma" w:cs="B Nazanin" w:hint="cs"/>
          <w:rtl/>
          <w:lang w:bidi="fa-IR"/>
        </w:rPr>
        <w:t>ی</w:t>
      </w:r>
      <w:r w:rsidRPr="0090019D">
        <w:rPr>
          <w:rFonts w:ascii="Tahoma" w:hAnsi="Tahoma" w:cs="B Nazanin" w:hint="eastAsia"/>
          <w:rtl/>
          <w:lang w:bidi="fa-IR"/>
        </w:rPr>
        <w:t>گاه</w:t>
      </w:r>
      <w:r w:rsidRPr="0090019D">
        <w:rPr>
          <w:rFonts w:ascii="Tahoma" w:hAnsi="Tahoma" w:cs="B Nazanin"/>
          <w:rtl/>
          <w:lang w:bidi="fa-IR"/>
        </w:rPr>
        <w:t xml:space="preserve"> بعد</w:t>
      </w:r>
      <w:r w:rsidRPr="0090019D">
        <w:rPr>
          <w:rFonts w:ascii="Tahoma" w:hAnsi="Tahoma" w:cs="B Nazanin" w:hint="cs"/>
          <w:rtl/>
          <w:lang w:bidi="fa-IR"/>
        </w:rPr>
        <w:t>ی</w:t>
      </w:r>
      <w:r w:rsidRPr="0090019D">
        <w:rPr>
          <w:rFonts w:ascii="Tahoma" w:hAnsi="Tahoma" w:cs="B Nazanin"/>
          <w:rtl/>
          <w:lang w:bidi="fa-IR"/>
        </w:rPr>
        <w:t xml:space="preserve"> دو کارکرد هنر</w:t>
      </w:r>
      <w:r w:rsidRPr="0090019D">
        <w:rPr>
          <w:rFonts w:ascii="Tahoma" w:hAnsi="Tahoma" w:cs="B Nazanin" w:hint="cs"/>
          <w:rtl/>
          <w:lang w:bidi="fa-IR"/>
        </w:rPr>
        <w:t>ی</w:t>
      </w:r>
      <w:r w:rsidRPr="0090019D">
        <w:rPr>
          <w:rFonts w:ascii="Tahoma" w:hAnsi="Tahoma" w:cs="B Nazanin"/>
          <w:rtl/>
          <w:lang w:bidi="fa-IR"/>
        </w:rPr>
        <w:t xml:space="preserve"> و تاث</w:t>
      </w:r>
      <w:r w:rsidRPr="0090019D">
        <w:rPr>
          <w:rFonts w:ascii="Tahoma" w:hAnsi="Tahoma" w:cs="B Nazanin" w:hint="cs"/>
          <w:rtl/>
          <w:lang w:bidi="fa-IR"/>
        </w:rPr>
        <w:t>ی</w:t>
      </w:r>
      <w:r w:rsidRPr="0090019D">
        <w:rPr>
          <w:rFonts w:ascii="Tahoma" w:hAnsi="Tahoma" w:cs="B Nazanin" w:hint="eastAsia"/>
          <w:rtl/>
          <w:lang w:bidi="fa-IR"/>
        </w:rPr>
        <w:t>رگذار</w:t>
      </w:r>
      <w:r w:rsidRPr="0090019D">
        <w:rPr>
          <w:rFonts w:ascii="Tahoma" w:hAnsi="Tahoma" w:cs="B Nazanin"/>
          <w:rtl/>
          <w:lang w:bidi="fa-IR"/>
        </w:rPr>
        <w:t xml:space="preserve"> هردو با ۲۰ درصد قرار دارند</w:t>
      </w:r>
      <w:r w:rsidR="008B0F93" w:rsidRPr="0090019D">
        <w:rPr>
          <w:rFonts w:ascii="Tahoma" w:hAnsi="Tahoma" w:cs="B Nazanin" w:hint="cs"/>
          <w:rtl/>
          <w:lang w:bidi="fa-IR"/>
        </w:rPr>
        <w:t xml:space="preserve"> </w:t>
      </w:r>
      <w:r w:rsidRPr="0090019D">
        <w:rPr>
          <w:rFonts w:ascii="Tahoma" w:hAnsi="Tahoma" w:cs="B Nazanin"/>
          <w:rtl/>
          <w:lang w:bidi="fa-IR"/>
        </w:rPr>
        <w:t>و بعد از آن کارکرد ارجاع</w:t>
      </w:r>
      <w:r w:rsidRPr="0090019D">
        <w:rPr>
          <w:rFonts w:ascii="Tahoma" w:hAnsi="Tahoma" w:cs="B Nazanin" w:hint="cs"/>
          <w:rtl/>
          <w:lang w:bidi="fa-IR"/>
        </w:rPr>
        <w:t>ی</w:t>
      </w:r>
      <w:r w:rsidRPr="0090019D">
        <w:rPr>
          <w:rFonts w:ascii="Tahoma" w:hAnsi="Tahoma" w:cs="B Nazanin"/>
          <w:rtl/>
          <w:lang w:bidi="fa-IR"/>
        </w:rPr>
        <w:t xml:space="preserve"> و فرازبان</w:t>
      </w:r>
      <w:r w:rsidRPr="0090019D">
        <w:rPr>
          <w:rFonts w:ascii="Tahoma" w:hAnsi="Tahoma" w:cs="B Nazanin" w:hint="cs"/>
          <w:rtl/>
          <w:lang w:bidi="fa-IR"/>
        </w:rPr>
        <w:t>ی</w:t>
      </w:r>
      <w:r w:rsidRPr="0090019D">
        <w:rPr>
          <w:rFonts w:ascii="Tahoma" w:hAnsi="Tahoma" w:cs="B Nazanin"/>
          <w:rtl/>
          <w:lang w:bidi="fa-IR"/>
        </w:rPr>
        <w:t xml:space="preserve"> به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م</w:t>
      </w:r>
      <w:r w:rsidRPr="0090019D">
        <w:rPr>
          <w:rFonts w:ascii="Tahoma" w:hAnsi="Tahoma" w:cs="B Nazanin" w:hint="cs"/>
          <w:rtl/>
          <w:lang w:bidi="fa-IR"/>
        </w:rPr>
        <w:t>ی</w:t>
      </w:r>
      <w:r w:rsidRPr="0090019D">
        <w:rPr>
          <w:rFonts w:ascii="Tahoma" w:hAnsi="Tahoma" w:cs="B Nazanin" w:hint="eastAsia"/>
          <w:rtl/>
          <w:lang w:bidi="fa-IR"/>
        </w:rPr>
        <w:t>زان</w:t>
      </w:r>
      <w:r w:rsidRPr="0090019D">
        <w:rPr>
          <w:rFonts w:ascii="Tahoma" w:hAnsi="Tahoma" w:cs="B Nazanin"/>
          <w:rtl/>
          <w:lang w:bidi="fa-IR"/>
        </w:rPr>
        <w:t xml:space="preserve"> مورد استفاده بوده اند.</w:t>
      </w:r>
      <w:r w:rsidR="008B0F93" w:rsidRPr="0090019D">
        <w:rPr>
          <w:rFonts w:ascii="Tahoma" w:hAnsi="Tahoma" w:cs="B Nazanin" w:hint="cs"/>
          <w:rtl/>
          <w:lang w:bidi="fa-IR"/>
        </w:rPr>
        <w:t xml:space="preserve"> </w:t>
      </w:r>
      <w:r w:rsidRPr="0090019D">
        <w:rPr>
          <w:rFonts w:ascii="Tahoma" w:hAnsi="Tahoma" w:cs="B Nazanin"/>
          <w:rtl/>
          <w:lang w:bidi="fa-IR"/>
        </w:rPr>
        <w:t>(هر دو ۱۳/۳۳</w:t>
      </w:r>
      <w:r w:rsidRPr="0090019D">
        <w:rPr>
          <w:rFonts w:hint="cs"/>
          <w:rtl/>
          <w:lang w:bidi="fa-IR"/>
        </w:rPr>
        <w:t>٪</w:t>
      </w:r>
      <w:r w:rsidRPr="0090019D">
        <w:rPr>
          <w:rFonts w:ascii="Tahoma" w:hAnsi="Tahoma" w:cs="B Nazanin"/>
          <w:rtl/>
          <w:lang w:bidi="fa-IR"/>
        </w:rPr>
        <w:t>)</w:t>
      </w:r>
    </w:p>
    <w:p w:rsidR="00695AAA" w:rsidRPr="0090019D" w:rsidRDefault="00695AAA" w:rsidP="00695AAA">
      <w:pPr>
        <w:pStyle w:val="NormalWeb"/>
        <w:shd w:val="clear" w:color="auto" w:fill="FFFFFF"/>
        <w:bidi/>
        <w:spacing w:before="120" w:after="120"/>
        <w:ind w:left="720" w:firstLine="340"/>
        <w:jc w:val="both"/>
        <w:rPr>
          <w:rFonts w:ascii="Tahoma" w:hAnsi="Tahoma" w:cs="B Nazanin"/>
          <w:rtl/>
          <w:lang w:bidi="fa-IR"/>
        </w:rPr>
      </w:pPr>
    </w:p>
    <w:p w:rsidR="009B6C06" w:rsidRPr="00690B02" w:rsidRDefault="00690B02" w:rsidP="00C87083">
      <w:pPr>
        <w:pStyle w:val="NormalWeb"/>
        <w:shd w:val="clear" w:color="auto" w:fill="FFFFFF"/>
        <w:bidi/>
        <w:spacing w:before="120" w:beforeAutospacing="0" w:after="120" w:afterAutospacing="0"/>
        <w:ind w:left="720" w:firstLine="340"/>
        <w:rPr>
          <w:rFonts w:ascii="Tahoma" w:hAnsi="Tahoma" w:cs="B Nazanin"/>
          <w:b/>
          <w:bCs/>
          <w:sz w:val="28"/>
          <w:szCs w:val="28"/>
          <w:rtl/>
          <w:lang w:bidi="fa-IR"/>
        </w:rPr>
      </w:pPr>
      <w:r w:rsidRPr="00690B02">
        <w:rPr>
          <w:rFonts w:ascii="Tahoma" w:hAnsi="Tahoma" w:cs="B Nazanin" w:hint="cs"/>
          <w:b/>
          <w:bCs/>
          <w:sz w:val="28"/>
          <w:szCs w:val="28"/>
          <w:rtl/>
          <w:lang w:bidi="fa-IR"/>
        </w:rPr>
        <w:t xml:space="preserve">11- </w:t>
      </w:r>
      <w:r w:rsidR="009B6C06" w:rsidRPr="00690B02">
        <w:rPr>
          <w:rFonts w:ascii="Tahoma" w:hAnsi="Tahoma" w:cs="B Nazanin" w:hint="cs"/>
          <w:b/>
          <w:bCs/>
          <w:sz w:val="28"/>
          <w:szCs w:val="28"/>
          <w:rtl/>
          <w:lang w:bidi="fa-IR"/>
        </w:rPr>
        <w:t>نتیجه</w:t>
      </w:r>
      <w:r w:rsidR="00817B96" w:rsidRPr="00690B02">
        <w:rPr>
          <w:rFonts w:ascii="Tahoma" w:hAnsi="Tahoma" w:cs="B Nazanin"/>
          <w:b/>
          <w:bCs/>
          <w:sz w:val="28"/>
          <w:szCs w:val="28"/>
          <w:lang w:bidi="fa-IR"/>
        </w:rPr>
        <w:t xml:space="preserve"> </w:t>
      </w:r>
      <w:r w:rsidR="00817B96" w:rsidRPr="00690B02">
        <w:rPr>
          <w:rFonts w:ascii="Tahoma" w:hAnsi="Tahoma" w:cs="B Nazanin" w:hint="cs"/>
          <w:b/>
          <w:bCs/>
          <w:sz w:val="28"/>
          <w:szCs w:val="28"/>
          <w:rtl/>
          <w:lang w:bidi="fa-IR"/>
        </w:rPr>
        <w:t>گیری و پیشنهاد</w:t>
      </w:r>
    </w:p>
    <w:p w:rsidR="009B6C06" w:rsidRPr="0090019D" w:rsidRDefault="009B6C06" w:rsidP="00C87083">
      <w:pPr>
        <w:pStyle w:val="NormalWeb"/>
        <w:shd w:val="clear" w:color="auto" w:fill="FFFFFF"/>
        <w:bidi/>
        <w:spacing w:before="120" w:beforeAutospacing="0" w:after="120" w:afterAutospacing="0"/>
        <w:ind w:left="720" w:firstLine="340"/>
        <w:jc w:val="both"/>
        <w:rPr>
          <w:rFonts w:ascii="Tahoma" w:hAnsi="Tahoma" w:cs="B Nazanin"/>
          <w:rtl/>
          <w:lang w:bidi="fa-IR"/>
        </w:rPr>
      </w:pPr>
      <w:r w:rsidRPr="0090019D">
        <w:rPr>
          <w:rFonts w:ascii="Tahoma" w:hAnsi="Tahoma" w:cs="B Nazanin" w:hint="cs"/>
          <w:rtl/>
          <w:lang w:bidi="fa-IR"/>
        </w:rPr>
        <w:t>برای رسیدن به ادراک عینی از یک اثر نخست باید پاسخ به پرسش</w:t>
      </w:r>
      <w:r w:rsidR="00507CBF">
        <w:rPr>
          <w:rFonts w:ascii="Tahoma" w:hAnsi="Tahoma" w:cs="B Nazanin" w:hint="cs"/>
          <w:rtl/>
          <w:lang w:bidi="fa-IR"/>
        </w:rPr>
        <w:t>‌</w:t>
      </w:r>
      <w:r w:rsidRPr="0090019D">
        <w:rPr>
          <w:rFonts w:ascii="Tahoma" w:hAnsi="Tahoma" w:cs="B Nazanin" w:hint="cs"/>
          <w:rtl/>
          <w:lang w:bidi="fa-IR"/>
        </w:rPr>
        <w:t>های مربوط به اطلاعات ابتدایی نظیر دانستن حقایقی در مورد زمان و مکان ساخت اثر، هویت سفارش دهنده، مخاطبان پیام، شناسایی هنرمند و کاربرد اصلی اثر جمع آوری کرد. تحلیل و بررسی به همراه مطالعه کنش</w:t>
      </w:r>
      <w:r w:rsidR="00507CBF">
        <w:rPr>
          <w:rFonts w:ascii="Tahoma" w:hAnsi="Tahoma" w:cs="B Nazanin" w:hint="cs"/>
          <w:rtl/>
          <w:lang w:bidi="fa-IR"/>
        </w:rPr>
        <w:t>‌</w:t>
      </w:r>
      <w:r w:rsidRPr="0090019D">
        <w:rPr>
          <w:rFonts w:ascii="Tahoma" w:hAnsi="Tahoma" w:cs="B Nazanin" w:hint="cs"/>
          <w:rtl/>
          <w:lang w:bidi="fa-IR"/>
        </w:rPr>
        <w:t>های متقابل</w:t>
      </w:r>
      <w:r w:rsidR="00507CBF">
        <w:rPr>
          <w:rFonts w:ascii="Tahoma" w:hAnsi="Tahoma" w:cs="B Nazanin" w:hint="cs"/>
          <w:rtl/>
          <w:lang w:bidi="fa-IR"/>
        </w:rPr>
        <w:t xml:space="preserve"> به ما اجازه خواهد داد تا دلالت‌</w:t>
      </w:r>
      <w:r w:rsidRPr="0090019D">
        <w:rPr>
          <w:rFonts w:ascii="Tahoma" w:hAnsi="Tahoma" w:cs="B Nazanin" w:hint="cs"/>
          <w:rtl/>
          <w:lang w:bidi="fa-IR"/>
        </w:rPr>
        <w:t>های صریح و ضمنی را شناسایی کرده و در نهایت به محتوای اثر پی ببریم.</w:t>
      </w:r>
    </w:p>
    <w:p w:rsidR="009B6C06" w:rsidRPr="0090019D" w:rsidRDefault="009B6C06" w:rsidP="00C87083">
      <w:pPr>
        <w:pStyle w:val="NormalWeb"/>
        <w:shd w:val="clear" w:color="auto" w:fill="FFFFFF"/>
        <w:bidi/>
        <w:spacing w:before="120" w:after="120"/>
        <w:ind w:left="720" w:firstLine="340"/>
        <w:jc w:val="both"/>
        <w:rPr>
          <w:rFonts w:ascii="Tahoma" w:hAnsi="Tahoma" w:cs="B Nazanin"/>
          <w:rtl/>
          <w:lang w:bidi="fa-IR"/>
        </w:rPr>
      </w:pPr>
      <w:r w:rsidRPr="0090019D">
        <w:rPr>
          <w:rFonts w:ascii="Tahoma" w:hAnsi="Tahoma" w:cs="B Nazanin"/>
          <w:rtl/>
          <w:lang w:bidi="fa-IR"/>
        </w:rPr>
        <w:t>مطلب د</w:t>
      </w:r>
      <w:r w:rsidRPr="0090019D">
        <w:rPr>
          <w:rFonts w:ascii="Tahoma" w:hAnsi="Tahoma" w:cs="B Nazanin" w:hint="cs"/>
          <w:rtl/>
          <w:lang w:bidi="fa-IR"/>
        </w:rPr>
        <w:t>ی</w:t>
      </w:r>
      <w:r w:rsidRPr="0090019D">
        <w:rPr>
          <w:rFonts w:ascii="Tahoma" w:hAnsi="Tahoma" w:cs="B Nazanin" w:hint="eastAsia"/>
          <w:rtl/>
          <w:lang w:bidi="fa-IR"/>
        </w:rPr>
        <w:t>گر</w:t>
      </w:r>
      <w:r w:rsidRPr="0090019D">
        <w:rPr>
          <w:rFonts w:ascii="Tahoma" w:hAnsi="Tahoma" w:cs="B Nazanin" w:hint="cs"/>
          <w:rtl/>
          <w:lang w:bidi="fa-IR"/>
        </w:rPr>
        <w:t>ی</w:t>
      </w:r>
      <w:r w:rsidRPr="0090019D">
        <w:rPr>
          <w:rFonts w:ascii="Tahoma" w:hAnsi="Tahoma" w:cs="B Nazanin"/>
          <w:rtl/>
          <w:lang w:bidi="fa-IR"/>
        </w:rPr>
        <w:t xml:space="preserve"> که با</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هنگام نقد اثر به آن توجه شود، تشخ</w:t>
      </w:r>
      <w:r w:rsidRPr="0090019D">
        <w:rPr>
          <w:rFonts w:ascii="Tahoma" w:hAnsi="Tahoma" w:cs="B Nazanin" w:hint="cs"/>
          <w:rtl/>
          <w:lang w:bidi="fa-IR"/>
        </w:rPr>
        <w:t>ی</w:t>
      </w:r>
      <w:r w:rsidRPr="0090019D">
        <w:rPr>
          <w:rFonts w:ascii="Tahoma" w:hAnsi="Tahoma" w:cs="B Nazanin" w:hint="eastAsia"/>
          <w:rtl/>
          <w:lang w:bidi="fa-IR"/>
        </w:rPr>
        <w:t>ص</w:t>
      </w:r>
      <w:r w:rsidRPr="0090019D">
        <w:rPr>
          <w:rFonts w:ascii="Tahoma" w:hAnsi="Tahoma" w:cs="B Nazanin"/>
          <w:rtl/>
          <w:lang w:bidi="fa-IR"/>
        </w:rPr>
        <w:t xml:space="preserve"> مخاطب اثر است.</w:t>
      </w:r>
      <w:r w:rsidRPr="0090019D">
        <w:rPr>
          <w:rFonts w:ascii="Tahoma" w:hAnsi="Tahoma" w:cs="B Nazanin"/>
          <w:lang w:bidi="fa-IR"/>
        </w:rPr>
        <w:t xml:space="preserve"> </w:t>
      </w:r>
      <w:r w:rsidRPr="0090019D">
        <w:rPr>
          <w:rFonts w:ascii="Tahoma" w:hAnsi="Tahoma" w:cs="B Nazanin" w:hint="eastAsia"/>
          <w:rtl/>
          <w:lang w:bidi="fa-IR"/>
        </w:rPr>
        <w:t>هر</w:t>
      </w:r>
      <w:r w:rsidRPr="0090019D">
        <w:rPr>
          <w:rFonts w:ascii="Tahoma" w:hAnsi="Tahoma" w:cs="B Nazanin"/>
          <w:rtl/>
          <w:lang w:bidi="fa-IR"/>
        </w:rPr>
        <w:t xml:space="preserve"> محصول هنر</w:t>
      </w:r>
      <w:r w:rsidRPr="0090019D">
        <w:rPr>
          <w:rFonts w:ascii="Tahoma" w:hAnsi="Tahoma" w:cs="B Nazanin" w:hint="cs"/>
          <w:rtl/>
          <w:lang w:bidi="fa-IR"/>
        </w:rPr>
        <w:t>ی</w:t>
      </w:r>
      <w:r w:rsidRPr="0090019D">
        <w:rPr>
          <w:rFonts w:ascii="Tahoma" w:hAnsi="Tahoma" w:cs="B Nazanin"/>
          <w:rtl/>
          <w:lang w:bidi="fa-IR"/>
        </w:rPr>
        <w:t xml:space="preserve"> با هر موضوع</w:t>
      </w:r>
      <w:r w:rsidRPr="0090019D">
        <w:rPr>
          <w:rFonts w:ascii="Tahoma" w:hAnsi="Tahoma" w:cs="B Nazanin" w:hint="cs"/>
          <w:rtl/>
          <w:lang w:bidi="fa-IR"/>
        </w:rPr>
        <w:t>ی</w:t>
      </w:r>
      <w:r w:rsidRPr="0090019D">
        <w:rPr>
          <w:rFonts w:ascii="Tahoma" w:hAnsi="Tahoma" w:cs="B Nazanin"/>
          <w:rtl/>
          <w:lang w:bidi="fa-IR"/>
        </w:rPr>
        <w:t xml:space="preserve"> غالبا برا</w:t>
      </w:r>
      <w:r w:rsidRPr="0090019D">
        <w:rPr>
          <w:rFonts w:ascii="Tahoma" w:hAnsi="Tahoma" w:cs="B Nazanin" w:hint="cs"/>
          <w:rtl/>
          <w:lang w:bidi="fa-IR"/>
        </w:rPr>
        <w:t>ی</w:t>
      </w:r>
      <w:r w:rsidRPr="0090019D">
        <w:rPr>
          <w:rFonts w:ascii="Tahoma" w:hAnsi="Tahoma" w:cs="B Nazanin"/>
          <w:rtl/>
          <w:lang w:bidi="fa-IR"/>
        </w:rPr>
        <w:t xml:space="preserve"> مخاطبان</w:t>
      </w:r>
      <w:r w:rsidRPr="0090019D">
        <w:rPr>
          <w:rFonts w:ascii="Tahoma" w:hAnsi="Tahoma" w:cs="B Nazanin" w:hint="cs"/>
          <w:rtl/>
          <w:lang w:bidi="fa-IR"/>
        </w:rPr>
        <w:t>ی</w:t>
      </w:r>
      <w:r w:rsidRPr="0090019D">
        <w:rPr>
          <w:rFonts w:ascii="Tahoma" w:hAnsi="Tahoma" w:cs="B Nazanin"/>
          <w:rtl/>
          <w:lang w:bidi="fa-IR"/>
        </w:rPr>
        <w:t xml:space="preserve"> مشخص ارائه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شود و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کاربرد، عملکرد و معنا</w:t>
      </w:r>
      <w:r w:rsidRPr="0090019D">
        <w:rPr>
          <w:rFonts w:ascii="Tahoma" w:hAnsi="Tahoma" w:cs="B Nazanin" w:hint="cs"/>
          <w:rtl/>
          <w:lang w:bidi="fa-IR"/>
        </w:rPr>
        <w:t>یی</w:t>
      </w:r>
      <w:r w:rsidRPr="0090019D">
        <w:rPr>
          <w:rFonts w:ascii="Tahoma" w:hAnsi="Tahoma" w:cs="B Nazanin"/>
          <w:rtl/>
          <w:lang w:bidi="fa-IR"/>
        </w:rPr>
        <w:t xml:space="preserve"> که همراه خواهد داشت با</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متناسب با مخاطب مورد نظر باشد. لذا ضرور</w:t>
      </w:r>
      <w:r w:rsidRPr="0090019D">
        <w:rPr>
          <w:rFonts w:ascii="Tahoma" w:hAnsi="Tahoma" w:cs="B Nazanin" w:hint="cs"/>
          <w:rtl/>
          <w:lang w:bidi="fa-IR"/>
        </w:rPr>
        <w:t>ی</w:t>
      </w:r>
      <w:r w:rsidRPr="0090019D">
        <w:rPr>
          <w:rFonts w:ascii="Tahoma" w:hAnsi="Tahoma" w:cs="B Nazanin"/>
          <w:rtl/>
          <w:lang w:bidi="fa-IR"/>
        </w:rPr>
        <w:t xml:space="preserve"> است در نقد، ابتدا به دو عامل مخاطب اثر و موضوع؛ ب</w:t>
      </w:r>
      <w:r w:rsidRPr="0090019D">
        <w:rPr>
          <w:rFonts w:ascii="Tahoma" w:hAnsi="Tahoma" w:cs="B Nazanin" w:hint="cs"/>
          <w:rtl/>
          <w:lang w:bidi="fa-IR"/>
        </w:rPr>
        <w:t>ی</w:t>
      </w:r>
      <w:r w:rsidRPr="0090019D">
        <w:rPr>
          <w:rFonts w:ascii="Tahoma" w:hAnsi="Tahoma" w:cs="B Nazanin" w:hint="eastAsia"/>
          <w:rtl/>
          <w:lang w:bidi="fa-IR"/>
        </w:rPr>
        <w:t>ش</w:t>
      </w:r>
      <w:r w:rsidRPr="0090019D">
        <w:rPr>
          <w:rFonts w:ascii="Tahoma" w:hAnsi="Tahoma" w:cs="B Nazanin"/>
          <w:rtl/>
          <w:lang w:bidi="fa-IR"/>
        </w:rPr>
        <w:t xml:space="preserve"> از سا</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و</w:t>
      </w:r>
      <w:r w:rsidRPr="0090019D">
        <w:rPr>
          <w:rFonts w:ascii="Tahoma" w:hAnsi="Tahoma" w:cs="B Nazanin" w:hint="cs"/>
          <w:rtl/>
          <w:lang w:bidi="fa-IR"/>
        </w:rPr>
        <w:t>ی</w:t>
      </w:r>
      <w:r w:rsidRPr="0090019D">
        <w:rPr>
          <w:rFonts w:ascii="Tahoma" w:hAnsi="Tahoma" w:cs="B Nazanin" w:hint="eastAsia"/>
          <w:rtl/>
          <w:lang w:bidi="fa-IR"/>
        </w:rPr>
        <w:t>ژگ</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اثر، توجه شود.</w:t>
      </w:r>
      <w:r w:rsidRPr="0090019D">
        <w:rPr>
          <w:rFonts w:ascii="Tahoma" w:hAnsi="Tahoma" w:cs="B Nazanin"/>
          <w:lang w:bidi="fa-IR"/>
        </w:rPr>
        <w:t xml:space="preserve"> </w:t>
      </w:r>
      <w:r w:rsidRPr="0090019D">
        <w:rPr>
          <w:rFonts w:ascii="Tahoma" w:hAnsi="Tahoma" w:cs="B Nazanin" w:hint="eastAsia"/>
          <w:rtl/>
          <w:lang w:bidi="fa-IR"/>
        </w:rPr>
        <w:t>در</w:t>
      </w:r>
      <w:r w:rsidRPr="0090019D">
        <w:rPr>
          <w:rFonts w:ascii="Tahoma" w:hAnsi="Tahoma" w:cs="B Nazanin"/>
          <w:rtl/>
          <w:lang w:bidi="fa-IR"/>
        </w:rPr>
        <w:t xml:space="preserve"> حق</w:t>
      </w:r>
      <w:r w:rsidRPr="0090019D">
        <w:rPr>
          <w:rFonts w:ascii="Tahoma" w:hAnsi="Tahoma" w:cs="B Nazanin" w:hint="cs"/>
          <w:rtl/>
          <w:lang w:bidi="fa-IR"/>
        </w:rPr>
        <w:t>ی</w:t>
      </w:r>
      <w:r w:rsidRPr="0090019D">
        <w:rPr>
          <w:rFonts w:ascii="Tahoma" w:hAnsi="Tahoma" w:cs="B Nazanin" w:hint="eastAsia"/>
          <w:rtl/>
          <w:lang w:bidi="fa-IR"/>
        </w:rPr>
        <w:t>قت،</w:t>
      </w:r>
      <w:r w:rsidRPr="0090019D">
        <w:rPr>
          <w:rFonts w:ascii="Tahoma" w:hAnsi="Tahoma" w:cs="B Nazanin"/>
          <w:rtl/>
          <w:lang w:bidi="fa-IR"/>
        </w:rPr>
        <w:t xml:space="preserve"> موضوع و مخاطب در تعامل با </w:t>
      </w:r>
      <w:r w:rsidRPr="0090019D">
        <w:rPr>
          <w:rFonts w:ascii="Tahoma" w:hAnsi="Tahoma" w:cs="B Nazanin" w:hint="cs"/>
          <w:rtl/>
          <w:lang w:bidi="fa-IR"/>
        </w:rPr>
        <w:t>ی</w:t>
      </w:r>
      <w:r w:rsidRPr="0090019D">
        <w:rPr>
          <w:rFonts w:ascii="Tahoma" w:hAnsi="Tahoma" w:cs="B Nazanin" w:hint="eastAsia"/>
          <w:rtl/>
          <w:lang w:bidi="fa-IR"/>
        </w:rPr>
        <w:t>کد</w:t>
      </w:r>
      <w:r w:rsidRPr="0090019D">
        <w:rPr>
          <w:rFonts w:ascii="Tahoma" w:hAnsi="Tahoma" w:cs="B Nazanin" w:hint="cs"/>
          <w:rtl/>
          <w:lang w:bidi="fa-IR"/>
        </w:rPr>
        <w:t>ی</w:t>
      </w:r>
      <w:r w:rsidRPr="0090019D">
        <w:rPr>
          <w:rFonts w:ascii="Tahoma" w:hAnsi="Tahoma" w:cs="B Nazanin" w:hint="eastAsia"/>
          <w:rtl/>
          <w:lang w:bidi="fa-IR"/>
        </w:rPr>
        <w:t>گر</w:t>
      </w:r>
      <w:r w:rsidRPr="0090019D">
        <w:rPr>
          <w:rFonts w:ascii="Tahoma" w:hAnsi="Tahoma" w:cs="B Nazanin"/>
          <w:rtl/>
          <w:lang w:bidi="fa-IR"/>
        </w:rPr>
        <w:t xml:space="preserve"> (کنش - واکنش) قرار دارند و هم</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دو عامل مس</w:t>
      </w:r>
      <w:r w:rsidRPr="0090019D">
        <w:rPr>
          <w:rFonts w:ascii="Tahoma" w:hAnsi="Tahoma" w:cs="B Nazanin" w:hint="cs"/>
          <w:rtl/>
          <w:lang w:bidi="fa-IR"/>
        </w:rPr>
        <w:t>ی</w:t>
      </w:r>
      <w:r w:rsidRPr="0090019D">
        <w:rPr>
          <w:rFonts w:ascii="Tahoma" w:hAnsi="Tahoma" w:cs="B Nazanin" w:hint="eastAsia"/>
          <w:rtl/>
          <w:lang w:bidi="fa-IR"/>
        </w:rPr>
        <w:t>ر</w:t>
      </w:r>
      <w:r w:rsidR="00507CBF">
        <w:rPr>
          <w:rFonts w:ascii="Tahoma" w:hAnsi="Tahoma" w:cs="B Nazanin"/>
          <w:rtl/>
          <w:lang w:bidi="fa-IR"/>
        </w:rPr>
        <w:t xml:space="preserve"> گام</w:t>
      </w:r>
      <w:r w:rsidR="00507CBF">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بعد</w:t>
      </w:r>
      <w:r w:rsidRPr="0090019D">
        <w:rPr>
          <w:rFonts w:ascii="Tahoma" w:hAnsi="Tahoma" w:cs="B Nazanin" w:hint="cs"/>
          <w:rtl/>
          <w:lang w:bidi="fa-IR"/>
        </w:rPr>
        <w:t>ی</w:t>
      </w:r>
      <w:r w:rsidRPr="0090019D">
        <w:rPr>
          <w:rFonts w:ascii="Tahoma" w:hAnsi="Tahoma" w:cs="B Nazanin"/>
          <w:rtl/>
          <w:lang w:bidi="fa-IR"/>
        </w:rPr>
        <w:t xml:space="preserve"> را مشخص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کنند. بنابرا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بدون در نظر گرفتن مخاطب، مشخص کردن عوامل اصل</w:t>
      </w:r>
      <w:r w:rsidRPr="0090019D">
        <w:rPr>
          <w:rFonts w:ascii="Tahoma" w:hAnsi="Tahoma" w:cs="B Nazanin" w:hint="cs"/>
          <w:rtl/>
          <w:lang w:bidi="fa-IR"/>
        </w:rPr>
        <w:t>ی</w:t>
      </w:r>
      <w:r w:rsidRPr="0090019D">
        <w:rPr>
          <w:rFonts w:ascii="Tahoma" w:hAnsi="Tahoma" w:cs="B Nazanin"/>
          <w:rtl/>
          <w:lang w:bidi="fa-IR"/>
        </w:rPr>
        <w:t xml:space="preserve"> از عوامل فرع</w:t>
      </w:r>
      <w:r w:rsidRPr="0090019D">
        <w:rPr>
          <w:rFonts w:ascii="Tahoma" w:hAnsi="Tahoma" w:cs="B Nazanin" w:hint="cs"/>
          <w:rtl/>
          <w:lang w:bidi="fa-IR"/>
        </w:rPr>
        <w:t>ی</w:t>
      </w:r>
      <w:r w:rsidRPr="0090019D">
        <w:rPr>
          <w:rFonts w:ascii="Tahoma" w:hAnsi="Tahoma" w:cs="B Nazanin"/>
          <w:rtl/>
          <w:lang w:bidi="fa-IR"/>
        </w:rPr>
        <w:t xml:space="preserve"> امکان پذ</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ن</w:t>
      </w:r>
      <w:r w:rsidRPr="0090019D">
        <w:rPr>
          <w:rFonts w:ascii="Tahoma" w:hAnsi="Tahoma" w:cs="B Nazanin" w:hint="cs"/>
          <w:rtl/>
          <w:lang w:bidi="fa-IR"/>
        </w:rPr>
        <w:t>ی</w:t>
      </w:r>
      <w:r w:rsidRPr="0090019D">
        <w:rPr>
          <w:rFonts w:ascii="Tahoma" w:hAnsi="Tahoma" w:cs="B Nazanin" w:hint="eastAsia"/>
          <w:rtl/>
          <w:lang w:bidi="fa-IR"/>
        </w:rPr>
        <w:t>ست</w:t>
      </w:r>
      <w:r w:rsidRPr="0090019D">
        <w:rPr>
          <w:rFonts w:ascii="Tahoma" w:hAnsi="Tahoma" w:cs="B Nazanin"/>
          <w:rtl/>
          <w:lang w:bidi="fa-IR"/>
        </w:rPr>
        <w:t xml:space="preserve"> و </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rtl/>
          <w:lang w:bidi="fa-IR"/>
        </w:rPr>
        <w:t xml:space="preserve"> به سخت</w:t>
      </w:r>
      <w:r w:rsidRPr="0090019D">
        <w:rPr>
          <w:rFonts w:ascii="Tahoma" w:hAnsi="Tahoma" w:cs="B Nazanin" w:hint="cs"/>
          <w:rtl/>
          <w:lang w:bidi="fa-IR"/>
        </w:rPr>
        <w:t>ی</w:t>
      </w:r>
      <w:r w:rsidRPr="0090019D">
        <w:rPr>
          <w:rFonts w:ascii="Tahoma" w:hAnsi="Tahoma" w:cs="B Nazanin"/>
          <w:rtl/>
          <w:lang w:bidi="fa-IR"/>
        </w:rPr>
        <w:t xml:space="preserve"> م</w:t>
      </w:r>
      <w:r w:rsidRPr="0090019D">
        <w:rPr>
          <w:rFonts w:ascii="Tahoma" w:hAnsi="Tahoma" w:cs="B Nazanin" w:hint="cs"/>
          <w:rtl/>
          <w:lang w:bidi="fa-IR"/>
        </w:rPr>
        <w:t>ی</w:t>
      </w:r>
      <w:r w:rsidRPr="0090019D">
        <w:rPr>
          <w:rFonts w:ascii="Tahoma" w:hAnsi="Tahoma" w:cs="B Nazanin" w:hint="eastAsia"/>
          <w:rtl/>
          <w:lang w:bidi="fa-IR"/>
        </w:rPr>
        <w:t>سر</w:t>
      </w:r>
      <w:r w:rsidRPr="0090019D">
        <w:rPr>
          <w:rFonts w:ascii="Tahoma" w:hAnsi="Tahoma" w:cs="B Nazanin"/>
          <w:rtl/>
          <w:lang w:bidi="fa-IR"/>
        </w:rPr>
        <w:t xml:space="preserve">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شود.</w:t>
      </w:r>
    </w:p>
    <w:p w:rsidR="008B0F93" w:rsidRPr="0090019D" w:rsidRDefault="00507CBF" w:rsidP="00C87083">
      <w:pPr>
        <w:pStyle w:val="NormalWeb"/>
        <w:shd w:val="clear" w:color="auto" w:fill="FFFFFF"/>
        <w:bidi/>
        <w:spacing w:before="120" w:after="120"/>
        <w:ind w:left="720" w:firstLine="340"/>
        <w:jc w:val="both"/>
        <w:rPr>
          <w:rFonts w:ascii="Tahoma" w:hAnsi="Tahoma" w:cs="B Nazanin"/>
          <w:lang w:bidi="fa-IR"/>
        </w:rPr>
      </w:pPr>
      <w:r>
        <w:rPr>
          <w:rFonts w:ascii="Tahoma" w:hAnsi="Tahoma" w:cs="B Nazanin"/>
          <w:rtl/>
          <w:lang w:bidi="fa-IR"/>
        </w:rPr>
        <w:t>فرهنگ هر جامعه</w:t>
      </w:r>
      <w:r>
        <w:rPr>
          <w:rFonts w:ascii="Tahoma" w:hAnsi="Tahoma" w:cs="B Nazanin" w:hint="cs"/>
          <w:rtl/>
          <w:lang w:bidi="fa-IR"/>
        </w:rPr>
        <w:t>‌</w:t>
      </w:r>
      <w:r w:rsidR="008B0F93" w:rsidRPr="0090019D">
        <w:rPr>
          <w:rFonts w:ascii="Tahoma" w:hAnsi="Tahoma" w:cs="B Nazanin"/>
          <w:rtl/>
          <w:lang w:bidi="fa-IR"/>
        </w:rPr>
        <w:t>ا</w:t>
      </w:r>
      <w:r w:rsidR="008B0F93" w:rsidRPr="0090019D">
        <w:rPr>
          <w:rFonts w:ascii="Tahoma" w:hAnsi="Tahoma" w:cs="B Nazanin" w:hint="cs"/>
          <w:rtl/>
          <w:lang w:bidi="fa-IR"/>
        </w:rPr>
        <w:t>ی</w:t>
      </w:r>
      <w:r w:rsidR="008B0F93" w:rsidRPr="0090019D">
        <w:rPr>
          <w:rFonts w:ascii="Tahoma" w:hAnsi="Tahoma" w:cs="B Nazanin"/>
          <w:rtl/>
          <w:lang w:bidi="fa-IR"/>
        </w:rPr>
        <w:t xml:space="preserve"> آست</w:t>
      </w:r>
      <w:r>
        <w:rPr>
          <w:rFonts w:ascii="Tahoma" w:hAnsi="Tahoma" w:cs="B Nazanin"/>
          <w:rtl/>
          <w:lang w:bidi="fa-IR"/>
        </w:rPr>
        <w:t>انه</w:t>
      </w:r>
      <w:r w:rsidR="008B0F93" w:rsidRPr="0090019D">
        <w:rPr>
          <w:rFonts w:ascii="Tahoma" w:hAnsi="Tahoma" w:cs="B Nazanin"/>
          <w:rtl/>
          <w:lang w:bidi="fa-IR"/>
        </w:rPr>
        <w:t xml:space="preserve"> پذ</w:t>
      </w:r>
      <w:r w:rsidR="008B0F93" w:rsidRPr="0090019D">
        <w:rPr>
          <w:rFonts w:ascii="Tahoma" w:hAnsi="Tahoma" w:cs="B Nazanin" w:hint="cs"/>
          <w:rtl/>
          <w:lang w:bidi="fa-IR"/>
        </w:rPr>
        <w:t>ی</w:t>
      </w:r>
      <w:r w:rsidR="008B0F93" w:rsidRPr="0090019D">
        <w:rPr>
          <w:rFonts w:ascii="Tahoma" w:hAnsi="Tahoma" w:cs="B Nazanin" w:hint="eastAsia"/>
          <w:rtl/>
          <w:lang w:bidi="fa-IR"/>
        </w:rPr>
        <w:t>رش</w:t>
      </w:r>
      <w:r w:rsidR="008B0F93" w:rsidRPr="0090019D">
        <w:rPr>
          <w:rFonts w:ascii="Tahoma" w:hAnsi="Tahoma" w:cs="B Nazanin"/>
          <w:rtl/>
          <w:lang w:bidi="fa-IR"/>
        </w:rPr>
        <w:t xml:space="preserve"> مشخص و محدود</w:t>
      </w:r>
      <w:r w:rsidR="008B0F93" w:rsidRPr="0090019D">
        <w:rPr>
          <w:rFonts w:ascii="Tahoma" w:hAnsi="Tahoma" w:cs="B Nazanin" w:hint="cs"/>
          <w:rtl/>
          <w:lang w:bidi="fa-IR"/>
        </w:rPr>
        <w:t>ی</w:t>
      </w:r>
      <w:r w:rsidR="008B0F93" w:rsidRPr="0090019D">
        <w:rPr>
          <w:rFonts w:ascii="Tahoma" w:hAnsi="Tahoma" w:cs="B Nazanin"/>
          <w:rtl/>
          <w:lang w:bidi="fa-IR"/>
        </w:rPr>
        <w:t xml:space="preserve"> دارد. ا</w:t>
      </w:r>
      <w:r w:rsidR="008B0F93" w:rsidRPr="0090019D">
        <w:rPr>
          <w:rFonts w:ascii="Tahoma" w:hAnsi="Tahoma" w:cs="B Nazanin" w:hint="cs"/>
          <w:rtl/>
          <w:lang w:bidi="fa-IR"/>
        </w:rPr>
        <w:t>ی</w:t>
      </w:r>
      <w:r w:rsidR="008B0F93" w:rsidRPr="0090019D">
        <w:rPr>
          <w:rFonts w:ascii="Tahoma" w:hAnsi="Tahoma" w:cs="B Nazanin" w:hint="eastAsia"/>
          <w:rtl/>
          <w:lang w:bidi="fa-IR"/>
        </w:rPr>
        <w:t>ن</w:t>
      </w:r>
      <w:r w:rsidR="008B0F93" w:rsidRPr="0090019D">
        <w:rPr>
          <w:rFonts w:ascii="Tahoma" w:hAnsi="Tahoma" w:cs="B Nazanin"/>
          <w:rtl/>
          <w:lang w:bidi="fa-IR"/>
        </w:rPr>
        <w:t xml:space="preserve"> آستانه، دامنه</w:t>
      </w:r>
      <w:r>
        <w:rPr>
          <w:rFonts w:ascii="Tahoma" w:hAnsi="Tahoma" w:cs="B Nazanin" w:hint="cs"/>
          <w:rtl/>
          <w:lang w:bidi="fa-IR"/>
        </w:rPr>
        <w:t>‌</w:t>
      </w:r>
      <w:r w:rsidR="008B0F93" w:rsidRPr="0090019D">
        <w:rPr>
          <w:rFonts w:ascii="Tahoma" w:hAnsi="Tahoma" w:cs="B Nazanin"/>
          <w:rtl/>
          <w:lang w:bidi="fa-IR"/>
        </w:rPr>
        <w:t>ها</w:t>
      </w:r>
      <w:r w:rsidR="008B0F93" w:rsidRPr="0090019D">
        <w:rPr>
          <w:rFonts w:ascii="Tahoma" w:hAnsi="Tahoma" w:cs="B Nazanin" w:hint="cs"/>
          <w:rtl/>
          <w:lang w:bidi="fa-IR"/>
        </w:rPr>
        <w:t>ی</w:t>
      </w:r>
      <w:r w:rsidR="008B0F93" w:rsidRPr="0090019D">
        <w:rPr>
          <w:rFonts w:ascii="Tahoma" w:hAnsi="Tahoma" w:cs="B Nazanin"/>
          <w:rtl/>
          <w:lang w:bidi="fa-IR"/>
        </w:rPr>
        <w:t xml:space="preserve"> متفاوت</w:t>
      </w:r>
      <w:r w:rsidR="008B0F93" w:rsidRPr="0090019D">
        <w:rPr>
          <w:rFonts w:ascii="Tahoma" w:hAnsi="Tahoma" w:cs="B Nazanin" w:hint="cs"/>
          <w:rtl/>
          <w:lang w:bidi="fa-IR"/>
        </w:rPr>
        <w:t>ی</w:t>
      </w:r>
      <w:r w:rsidR="008B0F93" w:rsidRPr="0090019D">
        <w:rPr>
          <w:rFonts w:ascii="Tahoma" w:hAnsi="Tahoma" w:cs="B Nazanin"/>
          <w:rtl/>
          <w:lang w:bidi="fa-IR"/>
        </w:rPr>
        <w:t xml:space="preserve"> از ارزش</w:t>
      </w:r>
      <w:r>
        <w:rPr>
          <w:rFonts w:ascii="Tahoma" w:hAnsi="Tahoma" w:cs="B Nazanin" w:hint="cs"/>
          <w:rtl/>
          <w:lang w:bidi="fa-IR"/>
        </w:rPr>
        <w:t>‌</w:t>
      </w:r>
      <w:r w:rsidR="008B0F93" w:rsidRPr="0090019D">
        <w:rPr>
          <w:rFonts w:ascii="Tahoma" w:hAnsi="Tahoma" w:cs="B Nazanin"/>
          <w:rtl/>
          <w:lang w:bidi="fa-IR"/>
        </w:rPr>
        <w:t>ها</w:t>
      </w:r>
      <w:r w:rsidR="008B0F93" w:rsidRPr="0090019D">
        <w:rPr>
          <w:rFonts w:ascii="Tahoma" w:hAnsi="Tahoma" w:cs="B Nazanin" w:hint="cs"/>
          <w:rtl/>
          <w:lang w:bidi="fa-IR"/>
        </w:rPr>
        <w:t>ی</w:t>
      </w:r>
      <w:r w:rsidR="008B0F93" w:rsidRPr="0090019D">
        <w:rPr>
          <w:rFonts w:ascii="Tahoma" w:hAnsi="Tahoma" w:cs="B Nazanin"/>
          <w:rtl/>
          <w:lang w:bidi="fa-IR"/>
        </w:rPr>
        <w:t xml:space="preserve"> اجتماع</w:t>
      </w:r>
      <w:r w:rsidR="008B0F93" w:rsidRPr="0090019D">
        <w:rPr>
          <w:rFonts w:ascii="Tahoma" w:hAnsi="Tahoma" w:cs="B Nazanin" w:hint="cs"/>
          <w:rtl/>
          <w:lang w:bidi="fa-IR"/>
        </w:rPr>
        <w:t>ی</w:t>
      </w:r>
      <w:r w:rsidR="008B0F93" w:rsidRPr="0090019D">
        <w:rPr>
          <w:rFonts w:ascii="Tahoma" w:hAnsi="Tahoma" w:cs="B Nazanin" w:hint="eastAsia"/>
          <w:rtl/>
          <w:lang w:bidi="fa-IR"/>
        </w:rPr>
        <w:t>،</w:t>
      </w:r>
      <w:r w:rsidR="008B0F93" w:rsidRPr="0090019D">
        <w:rPr>
          <w:rFonts w:ascii="Tahoma" w:hAnsi="Tahoma" w:cs="B Nazanin"/>
          <w:rtl/>
          <w:lang w:bidi="fa-IR"/>
        </w:rPr>
        <w:t xml:space="preserve"> س</w:t>
      </w:r>
      <w:r w:rsidR="008B0F93" w:rsidRPr="0090019D">
        <w:rPr>
          <w:rFonts w:ascii="Tahoma" w:hAnsi="Tahoma" w:cs="B Nazanin" w:hint="cs"/>
          <w:rtl/>
          <w:lang w:bidi="fa-IR"/>
        </w:rPr>
        <w:t>ی</w:t>
      </w:r>
      <w:r w:rsidR="008B0F93" w:rsidRPr="0090019D">
        <w:rPr>
          <w:rFonts w:ascii="Tahoma" w:hAnsi="Tahoma" w:cs="B Nazanin" w:hint="eastAsia"/>
          <w:rtl/>
          <w:lang w:bidi="fa-IR"/>
        </w:rPr>
        <w:t>اس</w:t>
      </w:r>
      <w:r w:rsidR="008B0F93" w:rsidRPr="0090019D">
        <w:rPr>
          <w:rFonts w:ascii="Tahoma" w:hAnsi="Tahoma" w:cs="B Nazanin" w:hint="cs"/>
          <w:rtl/>
          <w:lang w:bidi="fa-IR"/>
        </w:rPr>
        <w:t>ی</w:t>
      </w:r>
      <w:r w:rsidR="008B0F93" w:rsidRPr="0090019D">
        <w:rPr>
          <w:rFonts w:ascii="Tahoma" w:hAnsi="Tahoma" w:cs="B Nazanin" w:hint="eastAsia"/>
          <w:rtl/>
          <w:lang w:bidi="fa-IR"/>
        </w:rPr>
        <w:t>،</w:t>
      </w:r>
      <w:r w:rsidR="008B0F93" w:rsidRPr="0090019D">
        <w:rPr>
          <w:rFonts w:ascii="Tahoma" w:hAnsi="Tahoma" w:cs="B Nazanin"/>
          <w:rtl/>
          <w:lang w:bidi="fa-IR"/>
        </w:rPr>
        <w:t xml:space="preserve"> اقتصا</w:t>
      </w:r>
      <w:r w:rsidR="008B0F93" w:rsidRPr="0090019D">
        <w:rPr>
          <w:rFonts w:ascii="Tahoma" w:hAnsi="Tahoma" w:cs="B Nazanin" w:hint="eastAsia"/>
          <w:rtl/>
          <w:lang w:bidi="fa-IR"/>
        </w:rPr>
        <w:t>د</w:t>
      </w:r>
      <w:r w:rsidR="008B0F93" w:rsidRPr="0090019D">
        <w:rPr>
          <w:rFonts w:ascii="Tahoma" w:hAnsi="Tahoma" w:cs="B Nazanin" w:hint="cs"/>
          <w:rtl/>
          <w:lang w:bidi="fa-IR"/>
        </w:rPr>
        <w:t>ی</w:t>
      </w:r>
      <w:r w:rsidR="008B0F93" w:rsidRPr="0090019D">
        <w:rPr>
          <w:rFonts w:ascii="Tahoma" w:hAnsi="Tahoma" w:cs="B Nazanin" w:hint="eastAsia"/>
          <w:rtl/>
          <w:lang w:bidi="fa-IR"/>
        </w:rPr>
        <w:t>،</w:t>
      </w:r>
      <w:r w:rsidR="008B0F93" w:rsidRPr="0090019D">
        <w:rPr>
          <w:rFonts w:ascii="Tahoma" w:hAnsi="Tahoma" w:cs="B Nazanin"/>
          <w:rtl/>
          <w:lang w:bidi="fa-IR"/>
        </w:rPr>
        <w:t xml:space="preserve"> مذهب</w:t>
      </w:r>
      <w:r w:rsidR="008B0F93" w:rsidRPr="0090019D">
        <w:rPr>
          <w:rFonts w:ascii="Tahoma" w:hAnsi="Tahoma" w:cs="B Nazanin" w:hint="cs"/>
          <w:rtl/>
          <w:lang w:bidi="fa-IR"/>
        </w:rPr>
        <w:t>ی</w:t>
      </w:r>
      <w:r w:rsidR="008B0F93" w:rsidRPr="0090019D">
        <w:rPr>
          <w:rFonts w:ascii="Tahoma" w:hAnsi="Tahoma" w:cs="B Nazanin"/>
          <w:rtl/>
          <w:lang w:bidi="fa-IR"/>
        </w:rPr>
        <w:t xml:space="preserve"> و ... را شامل م</w:t>
      </w:r>
      <w:r w:rsidR="008B0F93" w:rsidRPr="0090019D">
        <w:rPr>
          <w:rFonts w:ascii="Tahoma" w:hAnsi="Tahoma" w:cs="B Nazanin" w:hint="cs"/>
          <w:rtl/>
          <w:lang w:bidi="fa-IR"/>
        </w:rPr>
        <w:t>ی</w:t>
      </w:r>
      <w:r>
        <w:rPr>
          <w:rFonts w:ascii="Tahoma" w:hAnsi="Tahoma" w:cs="B Nazanin" w:hint="cs"/>
          <w:rtl/>
          <w:lang w:bidi="fa-IR"/>
        </w:rPr>
        <w:t>‌</w:t>
      </w:r>
      <w:r w:rsidR="008B0F93" w:rsidRPr="0090019D">
        <w:rPr>
          <w:rFonts w:ascii="Tahoma" w:hAnsi="Tahoma" w:cs="B Nazanin"/>
          <w:rtl/>
          <w:lang w:bidi="fa-IR"/>
        </w:rPr>
        <w:t>شود.</w:t>
      </w:r>
      <w:r w:rsidR="008B0F93" w:rsidRPr="0090019D">
        <w:rPr>
          <w:rFonts w:ascii="Tahoma" w:hAnsi="Tahoma" w:cs="B Nazanin"/>
          <w:lang w:bidi="fa-IR"/>
        </w:rPr>
        <w:t xml:space="preserve"> </w:t>
      </w:r>
      <w:r w:rsidR="008B0F93" w:rsidRPr="0090019D">
        <w:rPr>
          <w:rFonts w:ascii="Tahoma" w:hAnsi="Tahoma" w:cs="B Nazanin" w:hint="eastAsia"/>
          <w:rtl/>
          <w:lang w:bidi="fa-IR"/>
        </w:rPr>
        <w:t>بنابرا</w:t>
      </w:r>
      <w:r w:rsidR="008B0F93" w:rsidRPr="0090019D">
        <w:rPr>
          <w:rFonts w:ascii="Tahoma" w:hAnsi="Tahoma" w:cs="B Nazanin" w:hint="cs"/>
          <w:rtl/>
          <w:lang w:bidi="fa-IR"/>
        </w:rPr>
        <w:t>ی</w:t>
      </w:r>
      <w:r w:rsidR="008B0F93" w:rsidRPr="0090019D">
        <w:rPr>
          <w:rFonts w:ascii="Tahoma" w:hAnsi="Tahoma" w:cs="B Nazanin" w:hint="eastAsia"/>
          <w:rtl/>
          <w:lang w:bidi="fa-IR"/>
        </w:rPr>
        <w:t>ن</w:t>
      </w:r>
      <w:r w:rsidR="008B0F93" w:rsidRPr="0090019D">
        <w:rPr>
          <w:rFonts w:ascii="Tahoma" w:hAnsi="Tahoma" w:cs="B Nazanin"/>
          <w:rtl/>
          <w:lang w:bidi="fa-IR"/>
        </w:rPr>
        <w:t xml:space="preserve"> پذ</w:t>
      </w:r>
      <w:r w:rsidR="008B0F93" w:rsidRPr="0090019D">
        <w:rPr>
          <w:rFonts w:ascii="Tahoma" w:hAnsi="Tahoma" w:cs="B Nazanin" w:hint="cs"/>
          <w:rtl/>
          <w:lang w:bidi="fa-IR"/>
        </w:rPr>
        <w:t>ی</w:t>
      </w:r>
      <w:r w:rsidR="008B0F93" w:rsidRPr="0090019D">
        <w:rPr>
          <w:rFonts w:ascii="Tahoma" w:hAnsi="Tahoma" w:cs="B Nazanin" w:hint="eastAsia"/>
          <w:rtl/>
          <w:lang w:bidi="fa-IR"/>
        </w:rPr>
        <w:t>رش</w:t>
      </w:r>
      <w:r w:rsidR="008B0F93" w:rsidRPr="0090019D">
        <w:rPr>
          <w:rFonts w:ascii="Tahoma" w:hAnsi="Tahoma" w:cs="B Nazanin"/>
          <w:rtl/>
          <w:lang w:bidi="fa-IR"/>
        </w:rPr>
        <w:t xml:space="preserve"> </w:t>
      </w:r>
      <w:r w:rsidR="008B0F93" w:rsidRPr="0090019D">
        <w:rPr>
          <w:rFonts w:ascii="Tahoma" w:hAnsi="Tahoma" w:cs="B Nazanin" w:hint="cs"/>
          <w:rtl/>
          <w:lang w:bidi="fa-IR"/>
        </w:rPr>
        <w:t>ی</w:t>
      </w:r>
      <w:r w:rsidR="008B0F93" w:rsidRPr="0090019D">
        <w:rPr>
          <w:rFonts w:ascii="Tahoma" w:hAnsi="Tahoma" w:cs="B Nazanin" w:hint="eastAsia"/>
          <w:rtl/>
          <w:lang w:bidi="fa-IR"/>
        </w:rPr>
        <w:t>ک</w:t>
      </w:r>
      <w:r w:rsidR="008B0F93" w:rsidRPr="0090019D">
        <w:rPr>
          <w:rFonts w:ascii="Tahoma" w:hAnsi="Tahoma" w:cs="B Nazanin"/>
          <w:rtl/>
          <w:lang w:bidi="fa-IR"/>
        </w:rPr>
        <w:t xml:space="preserve"> اث</w:t>
      </w:r>
      <w:r>
        <w:rPr>
          <w:rFonts w:ascii="Tahoma" w:hAnsi="Tahoma" w:cs="B Nazanin"/>
          <w:rtl/>
          <w:lang w:bidi="fa-IR"/>
        </w:rPr>
        <w:t>ر و موارد مطرح شده در آن، رابطه</w:t>
      </w:r>
      <w:r w:rsidR="008B0F93" w:rsidRPr="0090019D">
        <w:rPr>
          <w:rFonts w:ascii="Tahoma" w:hAnsi="Tahoma" w:cs="B Nazanin"/>
          <w:rtl/>
          <w:lang w:bidi="fa-IR"/>
        </w:rPr>
        <w:t xml:space="preserve"> مستق</w:t>
      </w:r>
      <w:r w:rsidR="008B0F93" w:rsidRPr="0090019D">
        <w:rPr>
          <w:rFonts w:ascii="Tahoma" w:hAnsi="Tahoma" w:cs="B Nazanin" w:hint="cs"/>
          <w:rtl/>
          <w:lang w:bidi="fa-IR"/>
        </w:rPr>
        <w:t>ی</w:t>
      </w:r>
      <w:r w:rsidR="008B0F93" w:rsidRPr="0090019D">
        <w:rPr>
          <w:rFonts w:ascii="Tahoma" w:hAnsi="Tahoma" w:cs="B Nazanin" w:hint="eastAsia"/>
          <w:rtl/>
          <w:lang w:bidi="fa-IR"/>
        </w:rPr>
        <w:t>م</w:t>
      </w:r>
      <w:r w:rsidR="008B0F93" w:rsidRPr="0090019D">
        <w:rPr>
          <w:rFonts w:ascii="Tahoma" w:hAnsi="Tahoma" w:cs="B Nazanin" w:hint="cs"/>
          <w:rtl/>
          <w:lang w:bidi="fa-IR"/>
        </w:rPr>
        <w:t>ی</w:t>
      </w:r>
      <w:r w:rsidR="008B0F93" w:rsidRPr="0090019D">
        <w:rPr>
          <w:rFonts w:ascii="Tahoma" w:hAnsi="Tahoma" w:cs="B Nazanin"/>
          <w:rtl/>
          <w:lang w:bidi="fa-IR"/>
        </w:rPr>
        <w:t xml:space="preserve"> با فرهنگ اعضا</w:t>
      </w:r>
      <w:r w:rsidR="008B0F93" w:rsidRPr="0090019D">
        <w:rPr>
          <w:rFonts w:ascii="Tahoma" w:hAnsi="Tahoma" w:cs="B Nazanin" w:hint="cs"/>
          <w:rtl/>
          <w:lang w:bidi="fa-IR"/>
        </w:rPr>
        <w:t>ی</w:t>
      </w:r>
      <w:r w:rsidR="008B0F93" w:rsidRPr="0090019D">
        <w:rPr>
          <w:rFonts w:ascii="Tahoma" w:hAnsi="Tahoma" w:cs="B Nazanin"/>
          <w:lang w:bidi="fa-IR"/>
        </w:rPr>
        <w:t xml:space="preserve"> </w:t>
      </w:r>
      <w:r w:rsidR="008B0F93" w:rsidRPr="0090019D">
        <w:rPr>
          <w:rFonts w:ascii="Tahoma" w:hAnsi="Tahoma" w:cs="B Nazanin" w:hint="eastAsia"/>
          <w:rtl/>
          <w:lang w:bidi="fa-IR"/>
        </w:rPr>
        <w:t>جامعه</w:t>
      </w:r>
      <w:r w:rsidR="008B0F93" w:rsidRPr="0090019D">
        <w:rPr>
          <w:rFonts w:ascii="Tahoma" w:hAnsi="Tahoma" w:cs="B Nazanin"/>
          <w:rtl/>
          <w:lang w:bidi="fa-IR"/>
        </w:rPr>
        <w:t xml:space="preserve"> دارد؛ و ا</w:t>
      </w:r>
      <w:r w:rsidR="008B0F93" w:rsidRPr="0090019D">
        <w:rPr>
          <w:rFonts w:ascii="Tahoma" w:hAnsi="Tahoma" w:cs="B Nazanin" w:hint="cs"/>
          <w:rtl/>
          <w:lang w:bidi="fa-IR"/>
        </w:rPr>
        <w:t>ی</w:t>
      </w:r>
      <w:r w:rsidR="008B0F93" w:rsidRPr="0090019D">
        <w:rPr>
          <w:rFonts w:ascii="Tahoma" w:hAnsi="Tahoma" w:cs="B Nazanin" w:hint="eastAsia"/>
          <w:rtl/>
          <w:lang w:bidi="fa-IR"/>
        </w:rPr>
        <w:t>ن</w:t>
      </w:r>
      <w:r w:rsidR="008B0F93" w:rsidRPr="0090019D">
        <w:rPr>
          <w:rFonts w:ascii="Tahoma" w:hAnsi="Tahoma" w:cs="B Nazanin"/>
          <w:rtl/>
          <w:lang w:bidi="fa-IR"/>
        </w:rPr>
        <w:t xml:space="preserve"> موضوع مهم</w:t>
      </w:r>
      <w:r w:rsidR="008B0F93" w:rsidRPr="0090019D">
        <w:rPr>
          <w:rFonts w:ascii="Tahoma" w:hAnsi="Tahoma" w:cs="B Nazanin" w:hint="cs"/>
          <w:rtl/>
          <w:lang w:bidi="fa-IR"/>
        </w:rPr>
        <w:t>ی</w:t>
      </w:r>
      <w:r w:rsidR="008B0F93" w:rsidRPr="0090019D">
        <w:rPr>
          <w:rFonts w:ascii="Tahoma" w:hAnsi="Tahoma" w:cs="B Nazanin"/>
          <w:rtl/>
          <w:lang w:bidi="fa-IR"/>
        </w:rPr>
        <w:t xml:space="preserve"> است که نبا</w:t>
      </w:r>
      <w:r w:rsidR="008B0F93" w:rsidRPr="0090019D">
        <w:rPr>
          <w:rFonts w:ascii="Tahoma" w:hAnsi="Tahoma" w:cs="B Nazanin" w:hint="cs"/>
          <w:rtl/>
          <w:lang w:bidi="fa-IR"/>
        </w:rPr>
        <w:t>ی</w:t>
      </w:r>
      <w:r w:rsidR="008B0F93" w:rsidRPr="0090019D">
        <w:rPr>
          <w:rFonts w:ascii="Tahoma" w:hAnsi="Tahoma" w:cs="B Nazanin" w:hint="eastAsia"/>
          <w:rtl/>
          <w:lang w:bidi="fa-IR"/>
        </w:rPr>
        <w:t>د</w:t>
      </w:r>
      <w:r w:rsidR="008B0F93" w:rsidRPr="0090019D">
        <w:rPr>
          <w:rFonts w:ascii="Tahoma" w:hAnsi="Tahoma" w:cs="B Nazanin"/>
          <w:rtl/>
          <w:lang w:bidi="fa-IR"/>
        </w:rPr>
        <w:t xml:space="preserve"> از طرف آفر</w:t>
      </w:r>
      <w:r w:rsidR="008B0F93" w:rsidRPr="0090019D">
        <w:rPr>
          <w:rFonts w:ascii="Tahoma" w:hAnsi="Tahoma" w:cs="B Nazanin" w:hint="cs"/>
          <w:rtl/>
          <w:lang w:bidi="fa-IR"/>
        </w:rPr>
        <w:t>ی</w:t>
      </w:r>
      <w:r w:rsidR="008B0F93" w:rsidRPr="0090019D">
        <w:rPr>
          <w:rFonts w:ascii="Tahoma" w:hAnsi="Tahoma" w:cs="B Nazanin" w:hint="eastAsia"/>
          <w:rtl/>
          <w:lang w:bidi="fa-IR"/>
        </w:rPr>
        <w:t>ننده</w:t>
      </w:r>
      <w:r>
        <w:rPr>
          <w:rFonts w:ascii="Tahoma" w:hAnsi="Tahoma" w:cs="B Nazanin"/>
          <w:rtl/>
          <w:lang w:bidi="fa-IR"/>
        </w:rPr>
        <w:t xml:space="preserve"> و منتقد اثر مورد غفلت واقع ش</w:t>
      </w:r>
      <w:r>
        <w:rPr>
          <w:rFonts w:ascii="Tahoma" w:hAnsi="Tahoma" w:cs="B Nazanin" w:hint="cs"/>
          <w:rtl/>
          <w:lang w:bidi="fa-IR"/>
        </w:rPr>
        <w:t>ود.</w:t>
      </w:r>
      <w:r w:rsidR="008B0F93" w:rsidRPr="0090019D">
        <w:rPr>
          <w:rFonts w:ascii="Tahoma" w:hAnsi="Tahoma" w:cs="B Nazanin"/>
          <w:lang w:bidi="fa-IR"/>
        </w:rPr>
        <w:t xml:space="preserve"> </w:t>
      </w:r>
      <w:r w:rsidR="008B0F93" w:rsidRPr="0090019D">
        <w:rPr>
          <w:rFonts w:ascii="Tahoma" w:hAnsi="Tahoma" w:cs="B Nazanin" w:hint="eastAsia"/>
          <w:rtl/>
          <w:lang w:bidi="fa-IR"/>
        </w:rPr>
        <w:t>بس</w:t>
      </w:r>
      <w:r w:rsidR="008B0F93" w:rsidRPr="0090019D">
        <w:rPr>
          <w:rFonts w:ascii="Tahoma" w:hAnsi="Tahoma" w:cs="B Nazanin" w:hint="cs"/>
          <w:rtl/>
          <w:lang w:bidi="fa-IR"/>
        </w:rPr>
        <w:t>ی</w:t>
      </w:r>
      <w:r w:rsidR="008B0F93" w:rsidRPr="0090019D">
        <w:rPr>
          <w:rFonts w:ascii="Tahoma" w:hAnsi="Tahoma" w:cs="B Nazanin" w:hint="eastAsia"/>
          <w:rtl/>
          <w:lang w:bidi="fa-IR"/>
        </w:rPr>
        <w:t>ار</w:t>
      </w:r>
      <w:r w:rsidR="008B0F93" w:rsidRPr="0090019D">
        <w:rPr>
          <w:rFonts w:ascii="Tahoma" w:hAnsi="Tahoma" w:cs="B Nazanin"/>
          <w:rtl/>
          <w:lang w:bidi="fa-IR"/>
        </w:rPr>
        <w:t xml:space="preserve"> پ</w:t>
      </w:r>
      <w:r w:rsidR="008B0F93" w:rsidRPr="0090019D">
        <w:rPr>
          <w:rFonts w:ascii="Tahoma" w:hAnsi="Tahoma" w:cs="B Nazanin" w:hint="cs"/>
          <w:rtl/>
          <w:lang w:bidi="fa-IR"/>
        </w:rPr>
        <w:t>ی</w:t>
      </w:r>
      <w:r w:rsidR="008B0F93" w:rsidRPr="0090019D">
        <w:rPr>
          <w:rFonts w:ascii="Tahoma" w:hAnsi="Tahoma" w:cs="B Nazanin" w:hint="eastAsia"/>
          <w:rtl/>
          <w:lang w:bidi="fa-IR"/>
        </w:rPr>
        <w:t>ش</w:t>
      </w:r>
      <w:r w:rsidR="008B0F93" w:rsidRPr="0090019D">
        <w:rPr>
          <w:rFonts w:ascii="Tahoma" w:hAnsi="Tahoma" w:cs="B Nazanin"/>
          <w:rtl/>
          <w:lang w:bidi="fa-IR"/>
        </w:rPr>
        <w:t xml:space="preserve"> آمده است که از </w:t>
      </w:r>
      <w:r w:rsidR="008B0F93" w:rsidRPr="0090019D">
        <w:rPr>
          <w:rFonts w:ascii="Tahoma" w:hAnsi="Tahoma" w:cs="B Nazanin" w:hint="cs"/>
          <w:rtl/>
          <w:lang w:bidi="fa-IR"/>
        </w:rPr>
        <w:t>ی</w:t>
      </w:r>
      <w:r w:rsidR="008B0F93" w:rsidRPr="0090019D">
        <w:rPr>
          <w:rFonts w:ascii="Tahoma" w:hAnsi="Tahoma" w:cs="B Nazanin" w:hint="eastAsia"/>
          <w:rtl/>
          <w:lang w:bidi="fa-IR"/>
        </w:rPr>
        <w:t>ک</w:t>
      </w:r>
      <w:r w:rsidR="008B0F93" w:rsidRPr="0090019D">
        <w:rPr>
          <w:rFonts w:ascii="Tahoma" w:hAnsi="Tahoma" w:cs="B Nazanin"/>
          <w:rtl/>
          <w:lang w:bidi="fa-IR"/>
        </w:rPr>
        <w:t xml:space="preserve"> اثر گراف</w:t>
      </w:r>
      <w:r w:rsidR="008B0F93" w:rsidRPr="0090019D">
        <w:rPr>
          <w:rFonts w:ascii="Tahoma" w:hAnsi="Tahoma" w:cs="B Nazanin" w:hint="cs"/>
          <w:rtl/>
          <w:lang w:bidi="fa-IR"/>
        </w:rPr>
        <w:t>ی</w:t>
      </w:r>
      <w:r w:rsidR="008B0F93" w:rsidRPr="0090019D">
        <w:rPr>
          <w:rFonts w:ascii="Tahoma" w:hAnsi="Tahoma" w:cs="B Nazanin" w:hint="eastAsia"/>
          <w:rtl/>
          <w:lang w:bidi="fa-IR"/>
        </w:rPr>
        <w:t>ک</w:t>
      </w:r>
      <w:r w:rsidR="008B0F93" w:rsidRPr="0090019D">
        <w:rPr>
          <w:rFonts w:ascii="Tahoma" w:hAnsi="Tahoma" w:cs="B Nazanin" w:hint="cs"/>
          <w:rtl/>
          <w:lang w:bidi="fa-IR"/>
        </w:rPr>
        <w:t>ی</w:t>
      </w:r>
      <w:r w:rsidR="008B0F93" w:rsidRPr="0090019D">
        <w:rPr>
          <w:rFonts w:ascii="Tahoma" w:hAnsi="Tahoma" w:cs="B Nazanin" w:hint="eastAsia"/>
          <w:rtl/>
          <w:lang w:bidi="fa-IR"/>
        </w:rPr>
        <w:t>،</w:t>
      </w:r>
      <w:r>
        <w:rPr>
          <w:rFonts w:ascii="Tahoma" w:hAnsi="Tahoma" w:cs="B Nazanin"/>
          <w:rtl/>
          <w:lang w:bidi="fa-IR"/>
        </w:rPr>
        <w:t xml:space="preserve"> در دو جامعه</w:t>
      </w:r>
      <w:r w:rsidR="008B0F93" w:rsidRPr="0090019D">
        <w:rPr>
          <w:rFonts w:ascii="Tahoma" w:hAnsi="Tahoma" w:cs="B Nazanin"/>
          <w:rtl/>
          <w:lang w:bidi="fa-IR"/>
        </w:rPr>
        <w:t xml:space="preserve"> متفاوت دو برداشت مختلف </w:t>
      </w:r>
      <w:r w:rsidR="008B0F93" w:rsidRPr="0090019D">
        <w:rPr>
          <w:rFonts w:ascii="Tahoma" w:hAnsi="Tahoma" w:cs="B Nazanin" w:hint="cs"/>
          <w:rtl/>
          <w:lang w:bidi="fa-IR"/>
        </w:rPr>
        <w:t>ی</w:t>
      </w:r>
      <w:r w:rsidR="008B0F93" w:rsidRPr="0090019D">
        <w:rPr>
          <w:rFonts w:ascii="Tahoma" w:hAnsi="Tahoma" w:cs="B Nazanin" w:hint="eastAsia"/>
          <w:rtl/>
          <w:lang w:bidi="fa-IR"/>
        </w:rPr>
        <w:t>ا</w:t>
      </w:r>
      <w:r w:rsidR="008B0F93" w:rsidRPr="0090019D">
        <w:rPr>
          <w:rFonts w:ascii="Tahoma" w:hAnsi="Tahoma" w:cs="B Nazanin"/>
          <w:rtl/>
          <w:lang w:bidi="fa-IR"/>
        </w:rPr>
        <w:t xml:space="preserve"> حت</w:t>
      </w:r>
      <w:r w:rsidR="008B0F93" w:rsidRPr="0090019D">
        <w:rPr>
          <w:rFonts w:ascii="Tahoma" w:hAnsi="Tahoma" w:cs="B Nazanin" w:hint="cs"/>
          <w:rtl/>
          <w:lang w:bidi="fa-IR"/>
        </w:rPr>
        <w:t>ی</w:t>
      </w:r>
      <w:r w:rsidR="008B0F93" w:rsidRPr="0090019D">
        <w:rPr>
          <w:rFonts w:ascii="Tahoma" w:hAnsi="Tahoma" w:cs="B Nazanin"/>
          <w:rtl/>
          <w:lang w:bidi="fa-IR"/>
        </w:rPr>
        <w:t xml:space="preserve"> متضاد شده است، به طور</w:t>
      </w:r>
      <w:r w:rsidR="008B0F93" w:rsidRPr="0090019D">
        <w:rPr>
          <w:rFonts w:ascii="Tahoma" w:hAnsi="Tahoma" w:cs="B Nazanin" w:hint="cs"/>
          <w:rtl/>
          <w:lang w:bidi="fa-IR"/>
        </w:rPr>
        <w:t>ی</w:t>
      </w:r>
      <w:r w:rsidR="008B0F93" w:rsidRPr="0090019D">
        <w:rPr>
          <w:rFonts w:ascii="Tahoma" w:hAnsi="Tahoma" w:cs="B Nazanin"/>
          <w:rtl/>
          <w:lang w:bidi="fa-IR"/>
        </w:rPr>
        <w:t xml:space="preserve"> که اثر مذکور در فضا</w:t>
      </w:r>
      <w:r w:rsidR="008B0F93" w:rsidRPr="0090019D">
        <w:rPr>
          <w:rFonts w:ascii="Tahoma" w:hAnsi="Tahoma" w:cs="B Nazanin" w:hint="cs"/>
          <w:rtl/>
          <w:lang w:bidi="fa-IR"/>
        </w:rPr>
        <w:t>ی</w:t>
      </w:r>
      <w:r w:rsidR="008B0F93" w:rsidRPr="0090019D">
        <w:rPr>
          <w:rFonts w:ascii="Tahoma" w:hAnsi="Tahoma" w:cs="B Nazanin"/>
          <w:rtl/>
          <w:lang w:bidi="fa-IR"/>
        </w:rPr>
        <w:t xml:space="preserve"> فرهنگ</w:t>
      </w:r>
      <w:r w:rsidR="008B0F93" w:rsidRPr="0090019D">
        <w:rPr>
          <w:rFonts w:ascii="Tahoma" w:hAnsi="Tahoma" w:cs="B Nazanin" w:hint="cs"/>
          <w:rtl/>
          <w:lang w:bidi="fa-IR"/>
        </w:rPr>
        <w:t>ی</w:t>
      </w:r>
      <w:r w:rsidR="008B0F93" w:rsidRPr="0090019D">
        <w:rPr>
          <w:rFonts w:ascii="Tahoma" w:hAnsi="Tahoma" w:cs="B Nazanin"/>
          <w:rtl/>
          <w:lang w:bidi="fa-IR"/>
        </w:rPr>
        <w:t xml:space="preserve"> جامعه نخست بازتاب مثبت و در فضا</w:t>
      </w:r>
      <w:r w:rsidR="008B0F93" w:rsidRPr="0090019D">
        <w:rPr>
          <w:rFonts w:ascii="Tahoma" w:hAnsi="Tahoma" w:cs="B Nazanin" w:hint="cs"/>
          <w:rtl/>
          <w:lang w:bidi="fa-IR"/>
        </w:rPr>
        <w:t>ی</w:t>
      </w:r>
      <w:r w:rsidR="008B0F93" w:rsidRPr="0090019D">
        <w:rPr>
          <w:rFonts w:ascii="Tahoma" w:hAnsi="Tahoma" w:cs="B Nazanin"/>
          <w:rtl/>
          <w:lang w:bidi="fa-IR"/>
        </w:rPr>
        <w:t xml:space="preserve"> فرهنگ</w:t>
      </w:r>
      <w:r w:rsidR="008B0F93" w:rsidRPr="0090019D">
        <w:rPr>
          <w:rFonts w:ascii="Tahoma" w:hAnsi="Tahoma" w:cs="B Nazanin" w:hint="cs"/>
          <w:rtl/>
          <w:lang w:bidi="fa-IR"/>
        </w:rPr>
        <w:t>ی</w:t>
      </w:r>
      <w:r w:rsidR="008B0F93" w:rsidRPr="0090019D">
        <w:rPr>
          <w:rFonts w:ascii="Tahoma" w:hAnsi="Tahoma" w:cs="B Nazanin"/>
          <w:rtl/>
          <w:lang w:bidi="fa-IR"/>
        </w:rPr>
        <w:t xml:space="preserve"> جامعه دوم اثر منف</w:t>
      </w:r>
      <w:r w:rsidR="008B0F93" w:rsidRPr="0090019D">
        <w:rPr>
          <w:rFonts w:ascii="Tahoma" w:hAnsi="Tahoma" w:cs="B Nazanin" w:hint="cs"/>
          <w:rtl/>
          <w:lang w:bidi="fa-IR"/>
        </w:rPr>
        <w:t>ی</w:t>
      </w:r>
      <w:r w:rsidR="008B0F93" w:rsidRPr="0090019D">
        <w:rPr>
          <w:rFonts w:ascii="Tahoma" w:hAnsi="Tahoma" w:cs="B Nazanin"/>
          <w:rtl/>
          <w:lang w:bidi="fa-IR"/>
        </w:rPr>
        <w:t xml:space="preserve"> داشته است.</w:t>
      </w:r>
      <w:r w:rsidR="008B0F93" w:rsidRPr="0090019D">
        <w:rPr>
          <w:rFonts w:ascii="Tahoma" w:hAnsi="Tahoma" w:cs="B Nazanin"/>
          <w:lang w:bidi="fa-IR"/>
        </w:rPr>
        <w:t xml:space="preserve"> </w:t>
      </w:r>
      <w:r w:rsidR="008B0F93" w:rsidRPr="0090019D">
        <w:rPr>
          <w:rFonts w:ascii="Tahoma" w:hAnsi="Tahoma" w:cs="B Nazanin" w:hint="eastAsia"/>
          <w:rtl/>
          <w:lang w:bidi="fa-IR"/>
        </w:rPr>
        <w:t>علت</w:t>
      </w:r>
      <w:r w:rsidR="008B0F93" w:rsidRPr="0090019D">
        <w:rPr>
          <w:rFonts w:ascii="Tahoma" w:hAnsi="Tahoma" w:cs="B Nazanin"/>
          <w:rtl/>
          <w:lang w:bidi="fa-IR"/>
        </w:rPr>
        <w:t xml:space="preserve"> کاملا واضح است: هر مخاطب</w:t>
      </w:r>
      <w:r w:rsidR="008B0F93" w:rsidRPr="0090019D">
        <w:rPr>
          <w:rFonts w:ascii="Tahoma" w:hAnsi="Tahoma" w:cs="B Nazanin" w:hint="cs"/>
          <w:rtl/>
          <w:lang w:bidi="fa-IR"/>
        </w:rPr>
        <w:t>ی</w:t>
      </w:r>
      <w:r w:rsidR="008B0F93" w:rsidRPr="0090019D">
        <w:rPr>
          <w:rFonts w:ascii="Tahoma" w:hAnsi="Tahoma" w:cs="B Nazanin"/>
          <w:rtl/>
          <w:lang w:bidi="fa-IR"/>
        </w:rPr>
        <w:t xml:space="preserve"> با توجه به باورها و پ</w:t>
      </w:r>
      <w:r w:rsidR="008B0F93" w:rsidRPr="0090019D">
        <w:rPr>
          <w:rFonts w:ascii="Tahoma" w:hAnsi="Tahoma" w:cs="B Nazanin" w:hint="cs"/>
          <w:rtl/>
          <w:lang w:bidi="fa-IR"/>
        </w:rPr>
        <w:t>ی</w:t>
      </w:r>
      <w:r w:rsidR="008B0F93" w:rsidRPr="0090019D">
        <w:rPr>
          <w:rFonts w:ascii="Tahoma" w:hAnsi="Tahoma" w:cs="B Nazanin" w:hint="eastAsia"/>
          <w:rtl/>
          <w:lang w:bidi="fa-IR"/>
        </w:rPr>
        <w:t>ش</w:t>
      </w:r>
      <w:r w:rsidR="008B0F93" w:rsidRPr="0090019D">
        <w:rPr>
          <w:rFonts w:ascii="Tahoma" w:hAnsi="Tahoma" w:cs="B Nazanin"/>
          <w:rtl/>
          <w:lang w:bidi="fa-IR"/>
        </w:rPr>
        <w:t xml:space="preserve"> زم</w:t>
      </w:r>
      <w:r w:rsidR="008B0F93" w:rsidRPr="0090019D">
        <w:rPr>
          <w:rFonts w:ascii="Tahoma" w:hAnsi="Tahoma" w:cs="B Nazanin" w:hint="cs"/>
          <w:rtl/>
          <w:lang w:bidi="fa-IR"/>
        </w:rPr>
        <w:t>ی</w:t>
      </w:r>
      <w:r w:rsidR="008B0F93" w:rsidRPr="0090019D">
        <w:rPr>
          <w:rFonts w:ascii="Tahoma" w:hAnsi="Tahoma" w:cs="B Nazanin" w:hint="eastAsia"/>
          <w:rtl/>
          <w:lang w:bidi="fa-IR"/>
        </w:rPr>
        <w:t>نه</w:t>
      </w:r>
      <w:r>
        <w:rPr>
          <w:rFonts w:ascii="Arial" w:hAnsi="Arial" w:cs="Arial" w:hint="cs"/>
          <w:rtl/>
          <w:lang w:bidi="fa-IR"/>
        </w:rPr>
        <w:t>‌</w:t>
      </w:r>
      <w:r w:rsidR="008B0F93" w:rsidRPr="0090019D">
        <w:rPr>
          <w:rFonts w:ascii="Tahoma" w:hAnsi="Tahoma" w:cs="B Nazanin"/>
          <w:rtl/>
          <w:lang w:bidi="fa-IR"/>
        </w:rPr>
        <w:t>ها</w:t>
      </w:r>
      <w:r w:rsidR="008B0F93" w:rsidRPr="0090019D">
        <w:rPr>
          <w:rFonts w:ascii="Tahoma" w:hAnsi="Tahoma" w:cs="B Nazanin" w:hint="cs"/>
          <w:rtl/>
          <w:lang w:bidi="fa-IR"/>
        </w:rPr>
        <w:t>ی</w:t>
      </w:r>
      <w:r w:rsidR="008B0F93" w:rsidRPr="0090019D">
        <w:rPr>
          <w:rFonts w:ascii="Tahoma" w:hAnsi="Tahoma" w:cs="B Nazanin"/>
          <w:rtl/>
          <w:lang w:bidi="fa-IR"/>
        </w:rPr>
        <w:t xml:space="preserve"> ذهن</w:t>
      </w:r>
      <w:r w:rsidR="008B0F93" w:rsidRPr="0090019D">
        <w:rPr>
          <w:rFonts w:ascii="Tahoma" w:hAnsi="Tahoma" w:cs="B Nazanin" w:hint="cs"/>
          <w:rtl/>
          <w:lang w:bidi="fa-IR"/>
        </w:rPr>
        <w:t>ی</w:t>
      </w:r>
      <w:r>
        <w:rPr>
          <w:rFonts w:ascii="Tahoma" w:hAnsi="Tahoma" w:cs="B Nazanin" w:hint="cs"/>
          <w:rtl/>
          <w:lang w:bidi="fa-IR"/>
        </w:rPr>
        <w:t>‌</w:t>
      </w:r>
      <w:r w:rsidR="008B0F93" w:rsidRPr="0090019D">
        <w:rPr>
          <w:rFonts w:ascii="Tahoma" w:hAnsi="Tahoma" w:cs="B Nazanin"/>
          <w:rtl/>
          <w:lang w:bidi="fa-IR"/>
        </w:rPr>
        <w:t xml:space="preserve">اش به </w:t>
      </w:r>
      <w:r w:rsidR="008B0F93" w:rsidRPr="0090019D">
        <w:rPr>
          <w:rFonts w:ascii="Tahoma" w:hAnsi="Tahoma" w:cs="B Nazanin" w:hint="cs"/>
          <w:rtl/>
          <w:lang w:bidi="fa-IR"/>
        </w:rPr>
        <w:t>ی</w:t>
      </w:r>
      <w:r w:rsidR="008B0F93" w:rsidRPr="0090019D">
        <w:rPr>
          <w:rFonts w:ascii="Tahoma" w:hAnsi="Tahoma" w:cs="B Nazanin" w:hint="eastAsia"/>
          <w:rtl/>
          <w:lang w:bidi="fa-IR"/>
        </w:rPr>
        <w:t>ک</w:t>
      </w:r>
      <w:r w:rsidR="008B0F93" w:rsidRPr="0090019D">
        <w:rPr>
          <w:rFonts w:ascii="Tahoma" w:hAnsi="Tahoma" w:cs="B Nazanin"/>
          <w:rtl/>
          <w:lang w:bidi="fa-IR"/>
        </w:rPr>
        <w:t xml:space="preserve"> پ</w:t>
      </w:r>
      <w:r w:rsidR="008B0F93" w:rsidRPr="0090019D">
        <w:rPr>
          <w:rFonts w:ascii="Tahoma" w:hAnsi="Tahoma" w:cs="B Nazanin" w:hint="cs"/>
          <w:rtl/>
          <w:lang w:bidi="fa-IR"/>
        </w:rPr>
        <w:t>ی</w:t>
      </w:r>
      <w:r w:rsidR="008B0F93" w:rsidRPr="0090019D">
        <w:rPr>
          <w:rFonts w:ascii="Tahoma" w:hAnsi="Tahoma" w:cs="B Nazanin" w:hint="eastAsia"/>
          <w:rtl/>
          <w:lang w:bidi="fa-IR"/>
        </w:rPr>
        <w:t>ام</w:t>
      </w:r>
      <w:r w:rsidR="008B0F93" w:rsidRPr="0090019D">
        <w:rPr>
          <w:rFonts w:ascii="Tahoma" w:hAnsi="Tahoma" w:cs="B Nazanin"/>
          <w:rtl/>
          <w:lang w:bidi="fa-IR"/>
        </w:rPr>
        <w:t xml:space="preserve"> واکنش نشان م</w:t>
      </w:r>
      <w:r w:rsidR="008B0F93" w:rsidRPr="0090019D">
        <w:rPr>
          <w:rFonts w:ascii="Tahoma" w:hAnsi="Tahoma" w:cs="B Nazanin" w:hint="cs"/>
          <w:rtl/>
          <w:lang w:bidi="fa-IR"/>
        </w:rPr>
        <w:t>ی</w:t>
      </w:r>
      <w:r>
        <w:rPr>
          <w:rFonts w:ascii="Tahoma" w:hAnsi="Tahoma" w:cs="B Nazanin" w:hint="cs"/>
          <w:rtl/>
          <w:lang w:bidi="fa-IR"/>
        </w:rPr>
        <w:t>‌</w:t>
      </w:r>
      <w:r w:rsidR="008B0F93" w:rsidRPr="0090019D">
        <w:rPr>
          <w:rFonts w:ascii="Tahoma" w:hAnsi="Tahoma" w:cs="B Nazanin"/>
          <w:rtl/>
          <w:lang w:bidi="fa-IR"/>
        </w:rPr>
        <w:t>دهد</w:t>
      </w:r>
      <w:r>
        <w:rPr>
          <w:rFonts w:ascii="Tahoma" w:hAnsi="Tahoma" w:cs="B Nazanin" w:hint="cs"/>
          <w:rtl/>
          <w:lang w:bidi="fa-IR"/>
        </w:rPr>
        <w:t>.</w:t>
      </w:r>
    </w:p>
    <w:p w:rsidR="00750511" w:rsidRPr="0090019D" w:rsidRDefault="008B0F93" w:rsidP="00C87083">
      <w:pPr>
        <w:pStyle w:val="NormalWeb"/>
        <w:shd w:val="clear" w:color="auto" w:fill="FFFFFF"/>
        <w:bidi/>
        <w:spacing w:before="120" w:after="120"/>
        <w:ind w:left="720" w:firstLine="340"/>
        <w:jc w:val="both"/>
        <w:rPr>
          <w:rFonts w:ascii="Tahoma" w:hAnsi="Tahoma" w:cs="B Nazanin"/>
          <w:lang w:bidi="fa-IR"/>
        </w:rPr>
      </w:pPr>
      <w:r w:rsidRPr="0090019D">
        <w:rPr>
          <w:rFonts w:ascii="Tahoma" w:hAnsi="Tahoma" w:cs="B Nazanin" w:hint="cs"/>
          <w:rtl/>
          <w:lang w:bidi="fa-IR"/>
        </w:rPr>
        <w:t xml:space="preserve">در مبحث ساختار نیز </w:t>
      </w:r>
      <w:r w:rsidRPr="0090019D">
        <w:rPr>
          <w:rFonts w:ascii="Tahoma" w:hAnsi="Tahoma" w:cs="B Nazanin"/>
          <w:rtl/>
          <w:lang w:bidi="fa-IR"/>
        </w:rPr>
        <w:t>در حق</w:t>
      </w:r>
      <w:r w:rsidRPr="0090019D">
        <w:rPr>
          <w:rFonts w:ascii="Tahoma" w:hAnsi="Tahoma" w:cs="B Nazanin" w:hint="cs"/>
          <w:rtl/>
          <w:lang w:bidi="fa-IR"/>
        </w:rPr>
        <w:t>ی</w:t>
      </w:r>
      <w:r w:rsidRPr="0090019D">
        <w:rPr>
          <w:rFonts w:ascii="Tahoma" w:hAnsi="Tahoma" w:cs="B Nazanin" w:hint="eastAsia"/>
          <w:rtl/>
          <w:lang w:bidi="fa-IR"/>
        </w:rPr>
        <w:t>قت،</w:t>
      </w:r>
      <w:r w:rsidRPr="0090019D">
        <w:rPr>
          <w:rFonts w:ascii="Tahoma" w:hAnsi="Tahoma" w:cs="B Nazanin"/>
          <w:rtl/>
          <w:lang w:bidi="fa-IR"/>
        </w:rPr>
        <w:t xml:space="preserve"> م</w:t>
      </w:r>
      <w:r w:rsidRPr="0090019D">
        <w:rPr>
          <w:rFonts w:ascii="Tahoma" w:hAnsi="Tahoma" w:cs="B Nazanin" w:hint="cs"/>
          <w:rtl/>
          <w:lang w:bidi="fa-IR"/>
        </w:rPr>
        <w:t>ه</w:t>
      </w:r>
      <w:r w:rsidRPr="0090019D">
        <w:rPr>
          <w:rFonts w:ascii="Tahoma" w:hAnsi="Tahoma" w:cs="B Nazanin" w:hint="eastAsia"/>
          <w:rtl/>
          <w:lang w:bidi="fa-IR"/>
        </w:rPr>
        <w:t>م</w:t>
      </w:r>
      <w:r w:rsidR="00507CBF">
        <w:rPr>
          <w:rFonts w:ascii="Tahoma" w:hAnsi="Tahoma" w:cs="B Nazanin" w:hint="cs"/>
          <w:rtl/>
          <w:lang w:bidi="fa-IR"/>
        </w:rPr>
        <w:t>‌</w:t>
      </w:r>
      <w:r w:rsidRPr="0090019D">
        <w:rPr>
          <w:rFonts w:ascii="Tahoma" w:hAnsi="Tahoma" w:cs="B Nazanin"/>
          <w:rtl/>
          <w:lang w:bidi="fa-IR"/>
        </w:rPr>
        <w:t>تر</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موضوع</w:t>
      </w:r>
      <w:r w:rsidRPr="0090019D">
        <w:rPr>
          <w:rFonts w:ascii="Tahoma" w:hAnsi="Tahoma" w:cs="B Nazanin" w:hint="cs"/>
          <w:rtl/>
          <w:lang w:bidi="fa-IR"/>
        </w:rPr>
        <w:t>ی</w:t>
      </w:r>
      <w:r w:rsidRPr="0090019D">
        <w:rPr>
          <w:rFonts w:ascii="Tahoma" w:hAnsi="Tahoma" w:cs="B Nazanin"/>
          <w:rtl/>
          <w:lang w:bidi="fa-IR"/>
        </w:rPr>
        <w:t xml:space="preserve"> که مورد توج</w:t>
      </w:r>
      <w:r w:rsidRPr="0090019D">
        <w:rPr>
          <w:rFonts w:ascii="Tahoma" w:hAnsi="Tahoma" w:cs="B Nazanin" w:hint="cs"/>
          <w:rtl/>
          <w:lang w:bidi="fa-IR"/>
        </w:rPr>
        <w:t>ه</w:t>
      </w:r>
      <w:r w:rsidRPr="0090019D">
        <w:rPr>
          <w:rFonts w:ascii="Tahoma" w:hAnsi="Tahoma" w:cs="B Nazanin"/>
          <w:rtl/>
          <w:lang w:bidi="fa-IR"/>
        </w:rPr>
        <w:t xml:space="preserve"> </w:t>
      </w:r>
      <w:r w:rsidRPr="0090019D">
        <w:rPr>
          <w:rFonts w:ascii="Tahoma" w:hAnsi="Tahoma" w:cs="B Nazanin" w:hint="cs"/>
          <w:rtl/>
          <w:lang w:bidi="fa-IR"/>
        </w:rPr>
        <w:t>ق</w:t>
      </w:r>
      <w:r w:rsidRPr="0090019D">
        <w:rPr>
          <w:rFonts w:ascii="Tahoma" w:hAnsi="Tahoma" w:cs="B Nazanin"/>
          <w:rtl/>
          <w:lang w:bidi="fa-IR"/>
        </w:rPr>
        <w:t>رار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گ</w:t>
      </w:r>
      <w:r w:rsidRPr="0090019D">
        <w:rPr>
          <w:rFonts w:ascii="Tahoma" w:hAnsi="Tahoma" w:cs="B Nazanin" w:hint="cs"/>
          <w:rtl/>
          <w:lang w:bidi="fa-IR"/>
        </w:rPr>
        <w:t>ی</w:t>
      </w:r>
      <w:r w:rsidRPr="0090019D">
        <w:rPr>
          <w:rFonts w:ascii="Tahoma" w:hAnsi="Tahoma" w:cs="B Nazanin" w:hint="eastAsia"/>
          <w:rtl/>
          <w:lang w:bidi="fa-IR"/>
        </w:rPr>
        <w:t>رد،</w:t>
      </w:r>
      <w:r w:rsidRPr="0090019D">
        <w:rPr>
          <w:rFonts w:ascii="Tahoma" w:hAnsi="Tahoma" w:cs="B Nazanin"/>
          <w:rtl/>
          <w:lang w:bidi="fa-IR"/>
        </w:rPr>
        <w:t xml:space="preserve"> ساختار تکن</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hint="cs"/>
          <w:rtl/>
          <w:lang w:bidi="fa-IR"/>
        </w:rPr>
        <w:t>ی</w:t>
      </w:r>
      <w:r w:rsidRPr="0090019D">
        <w:rPr>
          <w:rFonts w:ascii="Tahoma" w:hAnsi="Tahoma" w:cs="B Nazanin"/>
          <w:rtl/>
          <w:lang w:bidi="fa-IR"/>
        </w:rPr>
        <w:t xml:space="preserve"> و فن</w:t>
      </w:r>
      <w:r w:rsidRPr="0090019D">
        <w:rPr>
          <w:rFonts w:ascii="Tahoma" w:hAnsi="Tahoma" w:cs="B Nazanin" w:hint="cs"/>
          <w:rtl/>
          <w:lang w:bidi="fa-IR"/>
        </w:rPr>
        <w:t>ی</w:t>
      </w:r>
      <w:r w:rsidRPr="0090019D">
        <w:rPr>
          <w:rFonts w:ascii="Tahoma" w:hAnsi="Tahoma" w:cs="B Nazanin"/>
          <w:rtl/>
          <w:lang w:bidi="fa-IR"/>
        </w:rPr>
        <w:t xml:space="preserve"> لازم برا</w:t>
      </w:r>
      <w:r w:rsidRPr="0090019D">
        <w:rPr>
          <w:rFonts w:ascii="Tahoma" w:hAnsi="Tahoma" w:cs="B Nazanin" w:hint="cs"/>
          <w:rtl/>
          <w:lang w:bidi="fa-IR"/>
        </w:rPr>
        <w:t>ی</w:t>
      </w:r>
      <w:r w:rsidRPr="0090019D">
        <w:rPr>
          <w:rFonts w:ascii="Tahoma" w:hAnsi="Tahoma" w:cs="B Nazanin"/>
          <w:rtl/>
          <w:lang w:bidi="fa-IR"/>
        </w:rPr>
        <w:t xml:space="preserve"> خلق آن است. هر اثر گراف</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hint="cs"/>
          <w:rtl/>
          <w:lang w:bidi="fa-IR"/>
        </w:rPr>
        <w:t>ی</w:t>
      </w:r>
      <w:r w:rsidRPr="0090019D">
        <w:rPr>
          <w:rFonts w:ascii="Tahoma" w:hAnsi="Tahoma" w:cs="B Nazanin"/>
          <w:rtl/>
          <w:lang w:bidi="fa-IR"/>
        </w:rPr>
        <w:t xml:space="preserve"> دارا</w:t>
      </w:r>
      <w:r w:rsidRPr="0090019D">
        <w:rPr>
          <w:rFonts w:ascii="Tahoma" w:hAnsi="Tahoma" w:cs="B Nazanin" w:hint="cs"/>
          <w:rtl/>
          <w:lang w:bidi="fa-IR"/>
        </w:rPr>
        <w:t>ی</w:t>
      </w:r>
      <w:r w:rsidRPr="0090019D">
        <w:rPr>
          <w:rFonts w:ascii="Tahoma" w:hAnsi="Tahoma" w:cs="B Nazanin"/>
          <w:rtl/>
          <w:lang w:bidi="fa-IR"/>
        </w:rPr>
        <w:t xml:space="preserve"> ساختار</w:t>
      </w:r>
      <w:r w:rsidRPr="0090019D">
        <w:rPr>
          <w:rFonts w:ascii="Tahoma" w:hAnsi="Tahoma" w:cs="B Nazanin" w:hint="cs"/>
          <w:rtl/>
          <w:lang w:bidi="fa-IR"/>
        </w:rPr>
        <w:t>ی</w:t>
      </w:r>
      <w:r w:rsidRPr="0090019D">
        <w:rPr>
          <w:rFonts w:ascii="Tahoma" w:hAnsi="Tahoma" w:cs="B Nazanin"/>
          <w:rtl/>
          <w:lang w:bidi="fa-IR"/>
        </w:rPr>
        <w:t xml:space="preserve"> مع</w:t>
      </w:r>
      <w:r w:rsidRPr="0090019D">
        <w:rPr>
          <w:rFonts w:ascii="Tahoma" w:hAnsi="Tahoma" w:cs="B Nazanin" w:hint="cs"/>
          <w:rtl/>
          <w:lang w:bidi="fa-IR"/>
        </w:rPr>
        <w:t>ی</w:t>
      </w:r>
      <w:r w:rsidRPr="0090019D">
        <w:rPr>
          <w:rFonts w:ascii="Tahoma" w:hAnsi="Tahoma" w:cs="B Nazanin" w:hint="eastAsia"/>
          <w:rtl/>
          <w:lang w:bidi="fa-IR"/>
        </w:rPr>
        <w:t>ن</w:t>
      </w:r>
      <w:r w:rsidR="00507CBF">
        <w:rPr>
          <w:rFonts w:ascii="Tahoma" w:hAnsi="Tahoma" w:cs="B Nazanin"/>
          <w:rtl/>
          <w:lang w:bidi="fa-IR"/>
        </w:rPr>
        <w:t xml:space="preserve"> از جنبه</w:t>
      </w:r>
      <w:r w:rsidR="00507CBF">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فن</w:t>
      </w:r>
      <w:r w:rsidRPr="0090019D">
        <w:rPr>
          <w:rFonts w:ascii="Tahoma" w:hAnsi="Tahoma" w:cs="B Nazanin" w:hint="cs"/>
          <w:rtl/>
          <w:lang w:bidi="fa-IR"/>
        </w:rPr>
        <w:t>ی</w:t>
      </w:r>
      <w:r w:rsidRPr="0090019D">
        <w:rPr>
          <w:rFonts w:ascii="Tahoma" w:hAnsi="Tahoma" w:cs="B Nazanin"/>
          <w:rtl/>
          <w:lang w:bidi="fa-IR"/>
        </w:rPr>
        <w:t xml:space="preserve"> و اجرا</w:t>
      </w:r>
      <w:r w:rsidRPr="0090019D">
        <w:rPr>
          <w:rFonts w:ascii="Tahoma" w:hAnsi="Tahoma" w:cs="B Nazanin" w:hint="cs"/>
          <w:rtl/>
          <w:lang w:bidi="fa-IR"/>
        </w:rPr>
        <w:t>یی</w:t>
      </w:r>
      <w:r w:rsidRPr="0090019D">
        <w:rPr>
          <w:rFonts w:ascii="Tahoma" w:hAnsi="Tahoma" w:cs="B Nazanin"/>
          <w:rtl/>
          <w:lang w:bidi="fa-IR"/>
        </w:rPr>
        <w:t xml:space="preserve"> است که ب</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توجه</w:t>
      </w:r>
      <w:r w:rsidRPr="0090019D">
        <w:rPr>
          <w:rFonts w:ascii="Tahoma" w:hAnsi="Tahoma" w:cs="B Nazanin" w:hint="cs"/>
          <w:rtl/>
          <w:lang w:bidi="fa-IR"/>
        </w:rPr>
        <w:t>ی</w:t>
      </w:r>
      <w:r w:rsidRPr="0090019D">
        <w:rPr>
          <w:rFonts w:ascii="Tahoma" w:hAnsi="Tahoma" w:cs="B Nazanin"/>
          <w:rtl/>
          <w:lang w:bidi="fa-IR"/>
        </w:rPr>
        <w:t xml:space="preserve"> طراح به آن موجب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rtl/>
          <w:lang w:bidi="fa-IR"/>
        </w:rPr>
        <w:t>شود مح</w:t>
      </w:r>
      <w:r w:rsidRPr="0090019D">
        <w:rPr>
          <w:rFonts w:ascii="Tahoma" w:hAnsi="Tahoma" w:cs="B Nazanin" w:hint="cs"/>
          <w:rtl/>
          <w:lang w:bidi="fa-IR"/>
        </w:rPr>
        <w:t>ص</w:t>
      </w:r>
      <w:r w:rsidRPr="0090019D">
        <w:rPr>
          <w:rFonts w:ascii="Tahoma" w:hAnsi="Tahoma" w:cs="B Nazanin"/>
          <w:rtl/>
          <w:lang w:bidi="fa-IR"/>
        </w:rPr>
        <w:t>ول از لحاظ اصول تکن</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hint="cs"/>
          <w:rtl/>
          <w:lang w:bidi="fa-IR"/>
        </w:rPr>
        <w:t>ی</w:t>
      </w:r>
      <w:r w:rsidRPr="0090019D">
        <w:rPr>
          <w:rFonts w:ascii="Tahoma" w:hAnsi="Tahoma" w:cs="B Nazanin"/>
          <w:rtl/>
          <w:lang w:bidi="fa-IR"/>
        </w:rPr>
        <w:t xml:space="preserve"> و فن</w:t>
      </w:r>
      <w:r w:rsidRPr="0090019D">
        <w:rPr>
          <w:rFonts w:ascii="Tahoma" w:hAnsi="Tahoma" w:cs="B Nazanin" w:hint="cs"/>
          <w:rtl/>
          <w:lang w:bidi="fa-IR"/>
        </w:rPr>
        <w:t>ی</w:t>
      </w:r>
      <w:r w:rsidRPr="0090019D">
        <w:rPr>
          <w:rFonts w:ascii="Tahoma" w:hAnsi="Tahoma" w:cs="B Nazanin"/>
          <w:rtl/>
          <w:lang w:bidi="fa-IR"/>
        </w:rPr>
        <w:t xml:space="preserve"> ضعي</w:t>
      </w:r>
      <w:r w:rsidRPr="0090019D">
        <w:rPr>
          <w:rFonts w:ascii="Tahoma" w:hAnsi="Tahoma" w:cs="B Nazanin" w:hint="cs"/>
          <w:rtl/>
          <w:lang w:bidi="fa-IR"/>
        </w:rPr>
        <w:t>ف</w:t>
      </w:r>
      <w:r w:rsidRPr="0090019D">
        <w:rPr>
          <w:rFonts w:ascii="Tahoma" w:hAnsi="Tahoma" w:cs="B Nazanin"/>
          <w:rtl/>
          <w:lang w:bidi="fa-IR"/>
        </w:rPr>
        <w:t xml:space="preserve"> </w:t>
      </w:r>
      <w:r w:rsidRPr="0090019D">
        <w:rPr>
          <w:rFonts w:ascii="Tahoma" w:hAnsi="Tahoma" w:cs="B Nazanin" w:hint="cs"/>
          <w:rtl/>
          <w:lang w:bidi="fa-IR"/>
        </w:rPr>
        <w:t>و ن</w:t>
      </w:r>
      <w:r w:rsidRPr="0090019D">
        <w:rPr>
          <w:rFonts w:ascii="Tahoma" w:hAnsi="Tahoma" w:cs="B Nazanin"/>
          <w:rtl/>
          <w:lang w:bidi="fa-IR"/>
        </w:rPr>
        <w:t>ارسا به ن</w:t>
      </w:r>
      <w:r w:rsidRPr="0090019D">
        <w:rPr>
          <w:rFonts w:ascii="Tahoma" w:hAnsi="Tahoma" w:cs="B Nazanin" w:hint="eastAsia"/>
          <w:rtl/>
          <w:lang w:bidi="fa-IR"/>
        </w:rPr>
        <w:t>ظر</w:t>
      </w:r>
      <w:r w:rsidRPr="0090019D">
        <w:rPr>
          <w:rFonts w:ascii="Tahoma" w:hAnsi="Tahoma" w:cs="B Nazanin"/>
          <w:rtl/>
          <w:lang w:bidi="fa-IR"/>
        </w:rPr>
        <w:t xml:space="preserve"> برسد تا جا</w:t>
      </w:r>
      <w:r w:rsidRPr="0090019D">
        <w:rPr>
          <w:rFonts w:ascii="Tahoma" w:hAnsi="Tahoma" w:cs="B Nazanin" w:hint="cs"/>
          <w:rtl/>
          <w:lang w:bidi="fa-IR"/>
        </w:rPr>
        <w:t>یی</w:t>
      </w:r>
      <w:r w:rsidRPr="0090019D">
        <w:rPr>
          <w:rFonts w:ascii="Tahoma" w:hAnsi="Tahoma" w:cs="B Nazanin"/>
          <w:rtl/>
          <w:lang w:bidi="fa-IR"/>
        </w:rPr>
        <w:t xml:space="preserve"> که حت</w:t>
      </w:r>
      <w:r w:rsidRPr="0090019D">
        <w:rPr>
          <w:rFonts w:ascii="Tahoma" w:hAnsi="Tahoma" w:cs="B Nazanin" w:hint="cs"/>
          <w:rtl/>
          <w:lang w:bidi="fa-IR"/>
        </w:rPr>
        <w:t>ی</w:t>
      </w:r>
      <w:r w:rsidRPr="0090019D">
        <w:rPr>
          <w:rFonts w:ascii="Tahoma" w:hAnsi="Tahoma" w:cs="B Nazanin"/>
          <w:rtl/>
          <w:lang w:bidi="fa-IR"/>
        </w:rPr>
        <w:t xml:space="preserve"> ممکن است هو</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خود را از دست بدهد</w:t>
      </w:r>
      <w:r w:rsidRPr="0090019D">
        <w:rPr>
          <w:rFonts w:ascii="Tahoma" w:hAnsi="Tahoma" w:cs="B Nazanin" w:hint="cs"/>
          <w:rtl/>
          <w:lang w:bidi="fa-IR"/>
        </w:rPr>
        <w:t>.</w:t>
      </w:r>
      <w:r w:rsidRPr="0090019D">
        <w:rPr>
          <w:rFonts w:cs="B Nazanin"/>
          <w:rtl/>
        </w:rPr>
        <w:t xml:space="preserve"> </w:t>
      </w:r>
      <w:r w:rsidRPr="0090019D">
        <w:rPr>
          <w:rFonts w:ascii="Tahoma" w:hAnsi="Tahoma" w:cs="B Nazanin"/>
          <w:rtl/>
          <w:lang w:bidi="fa-IR"/>
        </w:rPr>
        <w:t>برا</w:t>
      </w:r>
      <w:r w:rsidRPr="0090019D">
        <w:rPr>
          <w:rFonts w:ascii="Tahoma" w:hAnsi="Tahoma" w:cs="B Nazanin" w:hint="cs"/>
          <w:rtl/>
          <w:lang w:bidi="fa-IR"/>
        </w:rPr>
        <w:t>ی</w:t>
      </w:r>
      <w:r w:rsidRPr="0090019D">
        <w:rPr>
          <w:rFonts w:ascii="Tahoma" w:hAnsi="Tahoma" w:cs="B Nazanin"/>
          <w:rtl/>
          <w:lang w:bidi="fa-IR"/>
        </w:rPr>
        <w:t xml:space="preserve"> مثال، برا</w:t>
      </w:r>
      <w:r w:rsidRPr="0090019D">
        <w:rPr>
          <w:rFonts w:ascii="Tahoma" w:hAnsi="Tahoma" w:cs="B Nazanin" w:hint="cs"/>
          <w:rtl/>
          <w:lang w:bidi="fa-IR"/>
        </w:rPr>
        <w:t>ی</w:t>
      </w:r>
      <w:r w:rsidRPr="0090019D">
        <w:rPr>
          <w:rFonts w:ascii="Tahoma" w:hAnsi="Tahoma" w:cs="B Nazanin"/>
          <w:rtl/>
          <w:lang w:bidi="fa-IR"/>
        </w:rPr>
        <w:t xml:space="preserve"> طراح</w:t>
      </w:r>
      <w:r w:rsidRPr="0090019D">
        <w:rPr>
          <w:rFonts w:ascii="Tahoma" w:hAnsi="Tahoma" w:cs="B Nazanin" w:hint="cs"/>
          <w:rtl/>
          <w:lang w:bidi="fa-IR"/>
        </w:rPr>
        <w:t>ی</w:t>
      </w:r>
      <w:r w:rsidRPr="0090019D">
        <w:rPr>
          <w:rFonts w:ascii="Tahoma" w:hAnsi="Tahoma" w:cs="B Nazanin"/>
          <w:rtl/>
          <w:lang w:bidi="fa-IR"/>
        </w:rPr>
        <w:t xml:space="preserve">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آرم ضرور</w:t>
      </w:r>
      <w:r w:rsidRPr="0090019D">
        <w:rPr>
          <w:rFonts w:ascii="Tahoma" w:hAnsi="Tahoma" w:cs="B Nazanin" w:hint="cs"/>
          <w:rtl/>
          <w:lang w:bidi="fa-IR"/>
        </w:rPr>
        <w:t>ی</w:t>
      </w:r>
      <w:r w:rsidRPr="0090019D">
        <w:rPr>
          <w:rFonts w:ascii="Tahoma" w:hAnsi="Tahoma" w:cs="B Nazanin"/>
          <w:rtl/>
          <w:lang w:bidi="fa-IR"/>
        </w:rPr>
        <w:t xml:space="preserve"> است که از لحاظ ساختار</w:t>
      </w:r>
      <w:r w:rsidRPr="0090019D">
        <w:rPr>
          <w:rFonts w:ascii="Tahoma" w:hAnsi="Tahoma" w:cs="B Nazanin" w:hint="cs"/>
          <w:rtl/>
          <w:lang w:bidi="fa-IR"/>
        </w:rPr>
        <w:t>ی</w:t>
      </w:r>
      <w:r w:rsidRPr="0090019D">
        <w:rPr>
          <w:rFonts w:ascii="Tahoma" w:hAnsi="Tahoma" w:cs="B Nazanin"/>
          <w:rtl/>
          <w:lang w:bidi="fa-IR"/>
        </w:rPr>
        <w:t xml:space="preserve"> به گونه</w:t>
      </w:r>
      <w:r w:rsidR="00507CBF">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عمل شود که امکان کوچک شدن آن حت</w:t>
      </w:r>
      <w:r w:rsidRPr="0090019D">
        <w:rPr>
          <w:rFonts w:ascii="Tahoma" w:hAnsi="Tahoma" w:cs="B Nazanin" w:hint="cs"/>
          <w:rtl/>
          <w:lang w:bidi="fa-IR"/>
        </w:rPr>
        <w:t>ی</w:t>
      </w:r>
      <w:r w:rsidRPr="0090019D">
        <w:rPr>
          <w:rFonts w:ascii="Tahoma" w:hAnsi="Tahoma" w:cs="B Nazanin"/>
          <w:rtl/>
          <w:lang w:bidi="fa-IR"/>
        </w:rPr>
        <w:t xml:space="preserve"> به اندازه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سانت</w:t>
      </w:r>
      <w:r w:rsidRPr="0090019D">
        <w:rPr>
          <w:rFonts w:ascii="Tahoma" w:hAnsi="Tahoma" w:cs="B Nazanin" w:hint="cs"/>
          <w:rtl/>
          <w:lang w:bidi="fa-IR"/>
        </w:rPr>
        <w:t>ی</w:t>
      </w:r>
      <w:r w:rsidRPr="0090019D">
        <w:rPr>
          <w:rFonts w:ascii="Tahoma" w:hAnsi="Tahoma" w:cs="B Nazanin"/>
          <w:rtl/>
          <w:lang w:bidi="fa-IR"/>
        </w:rPr>
        <w:t xml:space="preserve"> متر مربع ن</w:t>
      </w:r>
      <w:r w:rsidRPr="0090019D">
        <w:rPr>
          <w:rFonts w:ascii="Tahoma" w:hAnsi="Tahoma" w:cs="B Nazanin" w:hint="cs"/>
          <w:rtl/>
          <w:lang w:bidi="fa-IR"/>
        </w:rPr>
        <w:t>ی</w:t>
      </w:r>
      <w:r w:rsidRPr="0090019D">
        <w:rPr>
          <w:rFonts w:ascii="Tahoma" w:hAnsi="Tahoma" w:cs="B Nazanin" w:hint="eastAsia"/>
          <w:rtl/>
          <w:lang w:bidi="fa-IR"/>
        </w:rPr>
        <w:t>ز</w:t>
      </w:r>
      <w:r w:rsidRPr="0090019D">
        <w:rPr>
          <w:rFonts w:ascii="Tahoma" w:hAnsi="Tahoma" w:cs="B Nazanin"/>
          <w:rtl/>
          <w:lang w:bidi="fa-IR"/>
        </w:rPr>
        <w:t xml:space="preserve"> وجود داشته باشد</w:t>
      </w:r>
      <w:r w:rsidR="00507CBF">
        <w:rPr>
          <w:rFonts w:ascii="Tahoma" w:hAnsi="Tahoma" w:cs="B Nazanin" w:hint="cs"/>
          <w:rtl/>
          <w:lang w:bidi="fa-IR"/>
        </w:rPr>
        <w:t>.</w:t>
      </w:r>
      <w:r w:rsidRPr="0090019D">
        <w:rPr>
          <w:rFonts w:ascii="Tahoma" w:hAnsi="Tahoma" w:cs="B Nazanin"/>
          <w:rtl/>
          <w:lang w:bidi="fa-IR"/>
        </w:rPr>
        <w:t xml:space="preserve"> (مثلا برا</w:t>
      </w:r>
      <w:r w:rsidRPr="0090019D">
        <w:rPr>
          <w:rFonts w:ascii="Tahoma" w:hAnsi="Tahoma" w:cs="B Nazanin" w:hint="cs"/>
          <w:rtl/>
          <w:lang w:bidi="fa-IR"/>
        </w:rPr>
        <w:t>ی</w:t>
      </w:r>
      <w:r w:rsidRPr="0090019D">
        <w:rPr>
          <w:rFonts w:ascii="Tahoma" w:hAnsi="Tahoma" w:cs="B Nazanin"/>
          <w:rtl/>
          <w:lang w:bidi="fa-IR"/>
        </w:rPr>
        <w:t xml:space="preserve"> قرار دادن آن بر رو</w:t>
      </w:r>
      <w:r w:rsidRPr="0090019D">
        <w:rPr>
          <w:rFonts w:ascii="Tahoma" w:hAnsi="Tahoma" w:cs="B Nazanin" w:hint="cs"/>
          <w:rtl/>
          <w:lang w:bidi="fa-IR"/>
        </w:rPr>
        <w:t>ی</w:t>
      </w:r>
      <w:r w:rsidRPr="0090019D">
        <w:rPr>
          <w:rFonts w:ascii="Tahoma" w:hAnsi="Tahoma" w:cs="B Nazanin"/>
          <w:rtl/>
          <w:lang w:bidi="fa-IR"/>
        </w:rPr>
        <w:t xml:space="preserve">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خودکار) بدون آن</w:t>
      </w:r>
      <w:r w:rsidR="00507CBF">
        <w:rPr>
          <w:rFonts w:ascii="Tahoma" w:hAnsi="Tahoma" w:cs="B Nazanin" w:hint="cs"/>
          <w:rtl/>
          <w:lang w:bidi="fa-IR"/>
        </w:rPr>
        <w:t>‌</w:t>
      </w:r>
      <w:r w:rsidRPr="0090019D">
        <w:rPr>
          <w:rFonts w:ascii="Tahoma" w:hAnsi="Tahoma" w:cs="B Nazanin"/>
          <w:rtl/>
          <w:lang w:bidi="fa-IR"/>
        </w:rPr>
        <w:t>که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تغ</w:t>
      </w:r>
      <w:r w:rsidRPr="0090019D">
        <w:rPr>
          <w:rFonts w:ascii="Tahoma" w:hAnsi="Tahoma" w:cs="B Nazanin" w:hint="cs"/>
          <w:rtl/>
          <w:lang w:bidi="fa-IR"/>
        </w:rPr>
        <w:t>یی</w:t>
      </w:r>
      <w:r w:rsidRPr="0090019D">
        <w:rPr>
          <w:rFonts w:ascii="Tahoma" w:hAnsi="Tahoma" w:cs="B Nazanin" w:hint="eastAsia"/>
          <w:rtl/>
          <w:lang w:bidi="fa-IR"/>
        </w:rPr>
        <w:t>ر</w:t>
      </w:r>
      <w:r w:rsidRPr="0090019D">
        <w:rPr>
          <w:rFonts w:ascii="Tahoma" w:hAnsi="Tahoma" w:cs="B Nazanin"/>
          <w:rtl/>
          <w:lang w:bidi="fa-IR"/>
        </w:rPr>
        <w:t xml:space="preserve"> ابعاد موجب مخدوش شدن اجزا</w:t>
      </w:r>
      <w:r w:rsidRPr="0090019D">
        <w:rPr>
          <w:rFonts w:ascii="Tahoma" w:hAnsi="Tahoma" w:cs="B Nazanin" w:hint="cs"/>
          <w:rtl/>
          <w:lang w:bidi="fa-IR"/>
        </w:rPr>
        <w:t>ی</w:t>
      </w:r>
      <w:r w:rsidRPr="0090019D">
        <w:rPr>
          <w:rFonts w:ascii="Tahoma" w:hAnsi="Tahoma" w:cs="B Nazanin"/>
          <w:rtl/>
          <w:lang w:bidi="fa-IR"/>
        </w:rPr>
        <w:t xml:space="preserve"> اصل</w:t>
      </w:r>
      <w:r w:rsidRPr="0090019D">
        <w:rPr>
          <w:rFonts w:ascii="Tahoma" w:hAnsi="Tahoma" w:cs="B Nazanin" w:hint="cs"/>
          <w:rtl/>
          <w:lang w:bidi="fa-IR"/>
        </w:rPr>
        <w:t>ی</w:t>
      </w:r>
      <w:r w:rsidRPr="0090019D">
        <w:rPr>
          <w:rFonts w:ascii="Tahoma" w:hAnsi="Tahoma" w:cs="B Nazanin"/>
          <w:rtl/>
          <w:lang w:bidi="fa-IR"/>
        </w:rPr>
        <w:t xml:space="preserve"> آرم </w:t>
      </w:r>
      <w:r w:rsidRPr="0090019D">
        <w:rPr>
          <w:rFonts w:ascii="Tahoma" w:hAnsi="Tahoma" w:cs="B Nazanin" w:hint="cs"/>
          <w:rtl/>
          <w:lang w:bidi="fa-IR"/>
        </w:rPr>
        <w:t>ی</w:t>
      </w:r>
      <w:r w:rsidRPr="0090019D">
        <w:rPr>
          <w:rFonts w:ascii="Tahoma" w:hAnsi="Tahoma" w:cs="B Nazanin" w:hint="eastAsia"/>
          <w:rtl/>
          <w:lang w:bidi="fa-IR"/>
        </w:rPr>
        <w:t>ا</w:t>
      </w:r>
      <w:r w:rsidRPr="0090019D">
        <w:rPr>
          <w:rFonts w:ascii="Tahoma" w:hAnsi="Tahoma" w:cs="B Nazanin"/>
          <w:rtl/>
          <w:lang w:bidi="fa-IR"/>
        </w:rPr>
        <w:t xml:space="preserve"> تغ</w:t>
      </w:r>
      <w:r w:rsidRPr="0090019D">
        <w:rPr>
          <w:rFonts w:ascii="Tahoma" w:hAnsi="Tahoma" w:cs="B Nazanin" w:hint="cs"/>
          <w:rtl/>
          <w:lang w:bidi="fa-IR"/>
        </w:rPr>
        <w:t>یی</w:t>
      </w:r>
      <w:r w:rsidRPr="0090019D">
        <w:rPr>
          <w:rFonts w:ascii="Tahoma" w:hAnsi="Tahoma" w:cs="B Nazanin" w:hint="eastAsia"/>
          <w:rtl/>
          <w:lang w:bidi="fa-IR"/>
        </w:rPr>
        <w:t>ر</w:t>
      </w:r>
      <w:r w:rsidRPr="0090019D">
        <w:rPr>
          <w:rFonts w:ascii="Tahoma" w:hAnsi="Tahoma" w:cs="B Nazanin"/>
          <w:rtl/>
          <w:lang w:bidi="fa-IR"/>
        </w:rPr>
        <w:t xml:space="preserve"> در مفهوم مورد نظر شود.</w:t>
      </w:r>
      <w:r w:rsidRPr="0090019D">
        <w:rPr>
          <w:rFonts w:ascii="Tahoma" w:hAnsi="Tahoma" w:cs="B Nazanin" w:hint="cs"/>
          <w:rtl/>
          <w:lang w:bidi="fa-IR"/>
        </w:rPr>
        <w:t xml:space="preserve"> </w:t>
      </w:r>
      <w:r w:rsidRPr="0090019D">
        <w:rPr>
          <w:rFonts w:ascii="Tahoma" w:hAnsi="Tahoma" w:cs="B Nazanin" w:hint="eastAsia"/>
          <w:rtl/>
          <w:lang w:bidi="fa-IR"/>
        </w:rPr>
        <w:t>حال</w:t>
      </w:r>
      <w:r w:rsidRPr="0090019D">
        <w:rPr>
          <w:rFonts w:ascii="Tahoma" w:hAnsi="Tahoma" w:cs="B Nazanin"/>
          <w:rtl/>
          <w:lang w:bidi="fa-IR"/>
        </w:rPr>
        <w:t xml:space="preserve"> در نظر بگ</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با کم</w:t>
      </w:r>
      <w:r w:rsidRPr="0090019D">
        <w:rPr>
          <w:rFonts w:ascii="Tahoma" w:hAnsi="Tahoma" w:cs="B Nazanin" w:hint="cs"/>
          <w:rtl/>
          <w:lang w:bidi="fa-IR"/>
        </w:rPr>
        <w:t>ی</w:t>
      </w:r>
      <w:r w:rsidRPr="0090019D">
        <w:rPr>
          <w:rFonts w:ascii="Tahoma" w:hAnsi="Tahoma" w:cs="B Nazanin"/>
          <w:rtl/>
          <w:lang w:bidi="fa-IR"/>
        </w:rPr>
        <w:t xml:space="preserve"> دقت در </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طرح فرض</w:t>
      </w:r>
      <w:r w:rsidRPr="0090019D">
        <w:rPr>
          <w:rFonts w:ascii="Tahoma" w:hAnsi="Tahoma" w:cs="B Nazanin" w:hint="cs"/>
          <w:rtl/>
          <w:lang w:bidi="fa-IR"/>
        </w:rPr>
        <w:t>ی</w:t>
      </w:r>
      <w:r w:rsidRPr="0090019D">
        <w:rPr>
          <w:rFonts w:ascii="Tahoma" w:hAnsi="Tahoma" w:cs="B Nazanin"/>
          <w:rtl/>
          <w:lang w:bidi="fa-IR"/>
        </w:rPr>
        <w:t xml:space="preserve"> بتوان</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xml:space="preserve"> اشکال</w:t>
      </w:r>
      <w:r w:rsidRPr="0090019D">
        <w:rPr>
          <w:rFonts w:ascii="Tahoma" w:hAnsi="Tahoma" w:cs="B Nazanin" w:hint="cs"/>
          <w:rtl/>
          <w:lang w:bidi="fa-IR"/>
        </w:rPr>
        <w:t>ی</w:t>
      </w:r>
      <w:r w:rsidRPr="0090019D">
        <w:rPr>
          <w:rFonts w:ascii="Tahoma" w:hAnsi="Tahoma" w:cs="B Nazanin"/>
          <w:rtl/>
          <w:lang w:bidi="fa-IR"/>
        </w:rPr>
        <w:t xml:space="preserve"> مانند خورش</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و ستاره را تشخ</w:t>
      </w:r>
      <w:r w:rsidRPr="0090019D">
        <w:rPr>
          <w:rFonts w:ascii="Tahoma" w:hAnsi="Tahoma" w:cs="B Nazanin" w:hint="cs"/>
          <w:rtl/>
          <w:lang w:bidi="fa-IR"/>
        </w:rPr>
        <w:t>ی</w:t>
      </w:r>
      <w:r w:rsidRPr="0090019D">
        <w:rPr>
          <w:rFonts w:ascii="Tahoma" w:hAnsi="Tahoma" w:cs="B Nazanin" w:hint="eastAsia"/>
          <w:rtl/>
          <w:lang w:bidi="fa-IR"/>
        </w:rPr>
        <w:t>ص</w:t>
      </w:r>
      <w:r w:rsidRPr="0090019D">
        <w:rPr>
          <w:rFonts w:ascii="Tahoma" w:hAnsi="Tahoma" w:cs="B Nazanin"/>
          <w:rtl/>
          <w:lang w:bidi="fa-IR"/>
        </w:rPr>
        <w:t xml:space="preserve"> ده</w:t>
      </w:r>
      <w:r w:rsidRPr="0090019D">
        <w:rPr>
          <w:rFonts w:ascii="Tahoma" w:hAnsi="Tahoma" w:cs="B Nazanin" w:hint="cs"/>
          <w:rtl/>
          <w:lang w:bidi="fa-IR"/>
        </w:rPr>
        <w:t>ی</w:t>
      </w:r>
      <w:r w:rsidRPr="0090019D">
        <w:rPr>
          <w:rFonts w:ascii="Tahoma" w:hAnsi="Tahoma" w:cs="B Nazanin" w:hint="eastAsia"/>
          <w:rtl/>
          <w:lang w:bidi="fa-IR"/>
        </w:rPr>
        <w:t>م</w:t>
      </w:r>
      <w:r w:rsidRPr="0090019D">
        <w:rPr>
          <w:rFonts w:ascii="Tahoma" w:hAnsi="Tahoma" w:cs="B Nazanin"/>
          <w:rtl/>
          <w:lang w:bidi="fa-IR"/>
        </w:rPr>
        <w:t>. در ا</w:t>
      </w:r>
      <w:r w:rsidRPr="0090019D">
        <w:rPr>
          <w:rFonts w:ascii="Tahoma" w:hAnsi="Tahoma" w:cs="B Nazanin" w:hint="cs"/>
          <w:rtl/>
          <w:lang w:bidi="fa-IR"/>
        </w:rPr>
        <w:t>ی</w:t>
      </w:r>
      <w:r w:rsidRPr="0090019D">
        <w:rPr>
          <w:rFonts w:ascii="Tahoma" w:hAnsi="Tahoma" w:cs="B Nazanin" w:hint="eastAsia"/>
          <w:rtl/>
          <w:lang w:bidi="fa-IR"/>
        </w:rPr>
        <w:t>ن</w:t>
      </w:r>
      <w:r w:rsidR="00507CBF">
        <w:rPr>
          <w:rFonts w:ascii="Arial" w:hAnsi="Arial" w:cs="Arial" w:hint="cs"/>
          <w:rtl/>
          <w:lang w:bidi="fa-IR"/>
        </w:rPr>
        <w:t>‌</w:t>
      </w:r>
      <w:r w:rsidRPr="0090019D">
        <w:rPr>
          <w:rFonts w:ascii="Tahoma" w:hAnsi="Tahoma" w:cs="B Nazanin" w:hint="eastAsia"/>
          <w:rtl/>
          <w:lang w:bidi="fa-IR"/>
        </w:rPr>
        <w:t>جاست</w:t>
      </w:r>
      <w:r w:rsidRPr="0090019D">
        <w:rPr>
          <w:rFonts w:ascii="Tahoma" w:hAnsi="Tahoma" w:cs="B Nazanin"/>
          <w:rtl/>
          <w:lang w:bidi="fa-IR"/>
        </w:rPr>
        <w:t xml:space="preserve"> که بحث ساختار اهم</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م</w:t>
      </w:r>
      <w:r w:rsidRPr="0090019D">
        <w:rPr>
          <w:rFonts w:ascii="Tahoma" w:hAnsi="Tahoma" w:cs="B Nazanin" w:hint="cs"/>
          <w:rtl/>
          <w:lang w:bidi="fa-IR"/>
        </w:rPr>
        <w:t>ی</w:t>
      </w:r>
      <w:r w:rsidR="00507CBF">
        <w:rPr>
          <w:rFonts w:ascii="Tahoma" w:hAnsi="Tahoma" w:cs="B Nazanin" w:hint="cs"/>
          <w:rtl/>
          <w:lang w:bidi="fa-IR"/>
        </w:rPr>
        <w:t>‌</w:t>
      </w:r>
      <w:r w:rsidRPr="0090019D">
        <w:rPr>
          <w:rFonts w:ascii="Tahoma" w:hAnsi="Tahoma" w:cs="B Nazanin" w:hint="cs"/>
          <w:rtl/>
          <w:lang w:bidi="fa-IR"/>
        </w:rPr>
        <w:t>ی</w:t>
      </w:r>
      <w:r w:rsidRPr="0090019D">
        <w:rPr>
          <w:rFonts w:ascii="Tahoma" w:hAnsi="Tahoma" w:cs="B Nazanin" w:hint="eastAsia"/>
          <w:rtl/>
          <w:lang w:bidi="fa-IR"/>
        </w:rPr>
        <w:t>ابد</w:t>
      </w:r>
      <w:r w:rsidRPr="0090019D">
        <w:rPr>
          <w:rFonts w:ascii="Tahoma" w:hAnsi="Tahoma" w:cs="B Nazanin"/>
          <w:rtl/>
          <w:lang w:bidi="fa-IR"/>
        </w:rPr>
        <w:t>. به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ترت</w:t>
      </w:r>
      <w:r w:rsidRPr="0090019D">
        <w:rPr>
          <w:rFonts w:ascii="Tahoma" w:hAnsi="Tahoma" w:cs="B Nazanin" w:hint="cs"/>
          <w:rtl/>
          <w:lang w:bidi="fa-IR"/>
        </w:rPr>
        <w:t>ی</w:t>
      </w:r>
      <w:r w:rsidRPr="0090019D">
        <w:rPr>
          <w:rFonts w:ascii="Tahoma" w:hAnsi="Tahoma" w:cs="B Nazanin" w:hint="eastAsia"/>
          <w:rtl/>
          <w:lang w:bidi="fa-IR"/>
        </w:rPr>
        <w:t>ب</w:t>
      </w:r>
      <w:r w:rsidRPr="0090019D">
        <w:rPr>
          <w:rFonts w:ascii="Tahoma" w:hAnsi="Tahoma" w:cs="B Nazanin"/>
          <w:rtl/>
          <w:lang w:bidi="fa-IR"/>
        </w:rPr>
        <w:t xml:space="preserve"> که طرح مورد نظر به لحاظ تکن</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hint="cs"/>
          <w:rtl/>
          <w:lang w:bidi="fa-IR"/>
        </w:rPr>
        <w:t>ی</w:t>
      </w:r>
      <w:r w:rsidRPr="0090019D">
        <w:rPr>
          <w:rFonts w:ascii="Tahoma" w:hAnsi="Tahoma" w:cs="B Nazanin"/>
          <w:rtl/>
          <w:lang w:bidi="fa-IR"/>
        </w:rPr>
        <w:t xml:space="preserve"> با</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به گونه</w:t>
      </w:r>
      <w:r w:rsidR="00507CBF">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خلق شده باشد که حت</w:t>
      </w:r>
      <w:r w:rsidRPr="0090019D">
        <w:rPr>
          <w:rFonts w:ascii="Tahoma" w:hAnsi="Tahoma" w:cs="B Nazanin" w:hint="cs"/>
          <w:rtl/>
          <w:lang w:bidi="fa-IR"/>
        </w:rPr>
        <w:t>ی</w:t>
      </w:r>
      <w:r w:rsidRPr="0090019D">
        <w:rPr>
          <w:rFonts w:ascii="Tahoma" w:hAnsi="Tahoma" w:cs="B Nazanin"/>
          <w:rtl/>
          <w:lang w:bidi="fa-IR"/>
        </w:rPr>
        <w:t xml:space="preserve"> در صورت تبد</w:t>
      </w:r>
      <w:r w:rsidRPr="0090019D">
        <w:rPr>
          <w:rFonts w:ascii="Tahoma" w:hAnsi="Tahoma" w:cs="B Nazanin" w:hint="cs"/>
          <w:rtl/>
          <w:lang w:bidi="fa-IR"/>
        </w:rPr>
        <w:t>ی</w:t>
      </w:r>
      <w:r w:rsidRPr="0090019D">
        <w:rPr>
          <w:rFonts w:ascii="Tahoma" w:hAnsi="Tahoma" w:cs="B Nazanin" w:hint="eastAsia"/>
          <w:rtl/>
          <w:lang w:bidi="fa-IR"/>
        </w:rPr>
        <w:t>ل</w:t>
      </w:r>
      <w:r w:rsidRPr="0090019D">
        <w:rPr>
          <w:rFonts w:ascii="Tahoma" w:hAnsi="Tahoma" w:cs="B Nazanin"/>
          <w:rtl/>
          <w:lang w:bidi="fa-IR"/>
        </w:rPr>
        <w:t xml:space="preserve"> آن به ابعاد کوچکتر باز هم ا</w:t>
      </w:r>
      <w:r w:rsidRPr="0090019D">
        <w:rPr>
          <w:rFonts w:ascii="Tahoma" w:hAnsi="Tahoma" w:cs="B Nazanin" w:hint="eastAsia"/>
          <w:rtl/>
          <w:lang w:bidi="fa-IR"/>
        </w:rPr>
        <w:t>شکال</w:t>
      </w:r>
      <w:r w:rsidRPr="0090019D">
        <w:rPr>
          <w:rFonts w:ascii="Tahoma" w:hAnsi="Tahoma" w:cs="B Nazanin"/>
          <w:rtl/>
          <w:lang w:bidi="fa-IR"/>
        </w:rPr>
        <w:t xml:space="preserve"> خورش</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و ستاره قابل تشخ</w:t>
      </w:r>
      <w:r w:rsidRPr="0090019D">
        <w:rPr>
          <w:rFonts w:ascii="Tahoma" w:hAnsi="Tahoma" w:cs="B Nazanin" w:hint="cs"/>
          <w:rtl/>
          <w:lang w:bidi="fa-IR"/>
        </w:rPr>
        <w:t>ی</w:t>
      </w:r>
      <w:r w:rsidRPr="0090019D">
        <w:rPr>
          <w:rFonts w:ascii="Tahoma" w:hAnsi="Tahoma" w:cs="B Nazanin" w:hint="eastAsia"/>
          <w:rtl/>
          <w:lang w:bidi="fa-IR"/>
        </w:rPr>
        <w:t>ص</w:t>
      </w:r>
      <w:r w:rsidRPr="0090019D">
        <w:rPr>
          <w:rFonts w:ascii="Tahoma" w:hAnsi="Tahoma" w:cs="B Nazanin"/>
          <w:rtl/>
          <w:lang w:bidi="fa-IR"/>
        </w:rPr>
        <w:t xml:space="preserve"> باشد.</w:t>
      </w:r>
      <w:r w:rsidRPr="0090019D">
        <w:rPr>
          <w:rFonts w:ascii="Tahoma" w:hAnsi="Tahoma" w:cs="B Nazanin" w:hint="cs"/>
          <w:rtl/>
          <w:lang w:bidi="fa-IR"/>
        </w:rPr>
        <w:t xml:space="preserve"> </w:t>
      </w:r>
      <w:r w:rsidRPr="0090019D">
        <w:rPr>
          <w:rFonts w:ascii="Tahoma" w:hAnsi="Tahoma" w:cs="B Nazanin" w:hint="eastAsia"/>
          <w:rtl/>
          <w:lang w:bidi="fa-IR"/>
        </w:rPr>
        <w:t>حال</w:t>
      </w:r>
      <w:r w:rsidRPr="0090019D">
        <w:rPr>
          <w:rFonts w:ascii="Tahoma" w:hAnsi="Tahoma" w:cs="B Nazanin"/>
          <w:rtl/>
          <w:lang w:bidi="fa-IR"/>
        </w:rPr>
        <w:t xml:space="preserve"> </w:t>
      </w:r>
      <w:r w:rsidRPr="0090019D">
        <w:rPr>
          <w:rFonts w:ascii="Tahoma" w:hAnsi="Tahoma" w:cs="B Nazanin"/>
          <w:rtl/>
          <w:lang w:bidi="fa-IR"/>
        </w:rPr>
        <w:lastRenderedPageBreak/>
        <w:t>چنانچه با کوچک شدن طرح موردنظر به جا</w:t>
      </w:r>
      <w:r w:rsidRPr="0090019D">
        <w:rPr>
          <w:rFonts w:ascii="Tahoma" w:hAnsi="Tahoma" w:cs="B Nazanin" w:hint="cs"/>
          <w:rtl/>
          <w:lang w:bidi="fa-IR"/>
        </w:rPr>
        <w:t>ی</w:t>
      </w:r>
      <w:r w:rsidRPr="0090019D">
        <w:rPr>
          <w:rFonts w:ascii="Tahoma" w:hAnsi="Tahoma" w:cs="B Nazanin"/>
          <w:rtl/>
          <w:lang w:bidi="fa-IR"/>
        </w:rPr>
        <w:t xml:space="preserve"> خورشيد مفهوم گل برا</w:t>
      </w:r>
      <w:r w:rsidRPr="0090019D">
        <w:rPr>
          <w:rFonts w:ascii="Tahoma" w:hAnsi="Tahoma" w:cs="B Nazanin" w:hint="cs"/>
          <w:rtl/>
          <w:lang w:bidi="fa-IR"/>
        </w:rPr>
        <w:t>ی</w:t>
      </w:r>
      <w:r w:rsidRPr="0090019D">
        <w:rPr>
          <w:rFonts w:ascii="Tahoma" w:hAnsi="Tahoma" w:cs="B Nazanin"/>
          <w:rtl/>
          <w:lang w:bidi="fa-IR"/>
        </w:rPr>
        <w:t xml:space="preserve"> ما تداع</w:t>
      </w:r>
      <w:r w:rsidRPr="0090019D">
        <w:rPr>
          <w:rFonts w:ascii="Tahoma" w:hAnsi="Tahoma" w:cs="B Nazanin" w:hint="cs"/>
          <w:rtl/>
          <w:lang w:bidi="fa-IR"/>
        </w:rPr>
        <w:t>ی</w:t>
      </w:r>
      <w:r w:rsidRPr="0090019D">
        <w:rPr>
          <w:rFonts w:ascii="Tahoma" w:hAnsi="Tahoma" w:cs="B Nazanin"/>
          <w:rtl/>
          <w:lang w:bidi="fa-IR"/>
        </w:rPr>
        <w:t xml:space="preserve"> شود،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بدان معناست که طرح از لحاظ ساختار</w:t>
      </w:r>
      <w:r w:rsidRPr="0090019D">
        <w:rPr>
          <w:rFonts w:ascii="Tahoma" w:hAnsi="Tahoma" w:cs="B Nazanin" w:hint="cs"/>
          <w:rtl/>
          <w:lang w:bidi="fa-IR"/>
        </w:rPr>
        <w:t>ی</w:t>
      </w:r>
      <w:r w:rsidRPr="0090019D">
        <w:rPr>
          <w:rFonts w:ascii="Tahoma" w:hAnsi="Tahoma" w:cs="B Nazanin"/>
          <w:rtl/>
          <w:lang w:bidi="fa-IR"/>
        </w:rPr>
        <w:t xml:space="preserve"> دارا</w:t>
      </w:r>
      <w:r w:rsidRPr="0090019D">
        <w:rPr>
          <w:rFonts w:ascii="Tahoma" w:hAnsi="Tahoma" w:cs="B Nazanin" w:hint="cs"/>
          <w:rtl/>
          <w:lang w:bidi="fa-IR"/>
        </w:rPr>
        <w:t>ی</w:t>
      </w:r>
      <w:r w:rsidRPr="0090019D">
        <w:rPr>
          <w:rFonts w:ascii="Tahoma" w:hAnsi="Tahoma" w:cs="B Nazanin"/>
          <w:rtl/>
          <w:lang w:bidi="fa-IR"/>
        </w:rPr>
        <w:t xml:space="preserve"> مشکل است.</w:t>
      </w:r>
    </w:p>
    <w:p w:rsidR="00292091" w:rsidRPr="0090019D" w:rsidRDefault="00507CBF" w:rsidP="00C87083">
      <w:pPr>
        <w:pStyle w:val="NormalWeb"/>
        <w:shd w:val="clear" w:color="auto" w:fill="FFFFFF"/>
        <w:bidi/>
        <w:spacing w:before="120" w:after="120"/>
        <w:ind w:left="720" w:firstLine="340"/>
        <w:jc w:val="both"/>
        <w:rPr>
          <w:rFonts w:cs="B Nazanin"/>
          <w:rtl/>
        </w:rPr>
      </w:pPr>
      <w:r>
        <w:rPr>
          <w:rFonts w:ascii="Tahoma" w:hAnsi="Tahoma" w:cs="B Nazanin" w:hint="cs"/>
          <w:rtl/>
          <w:lang w:bidi="fa-IR"/>
        </w:rPr>
        <w:t>مطالعه مباحث فلسفی نشانه‌شناسی به ما این امکان را می‌</w:t>
      </w:r>
      <w:r w:rsidR="00292091" w:rsidRPr="0090019D">
        <w:rPr>
          <w:rFonts w:ascii="Tahoma" w:hAnsi="Tahoma" w:cs="B Nazanin" w:hint="cs"/>
          <w:rtl/>
          <w:lang w:bidi="fa-IR"/>
        </w:rPr>
        <w:t>دهد تا بعد از اجرای اولیه اتودها بت</w:t>
      </w:r>
      <w:r>
        <w:rPr>
          <w:rFonts w:ascii="Tahoma" w:hAnsi="Tahoma" w:cs="B Nazanin" w:hint="cs"/>
          <w:rtl/>
          <w:lang w:bidi="fa-IR"/>
        </w:rPr>
        <w:t>وانیم اثر خود را با نگاهی نشانه‌شناسانه تحلیل کنیم و جنبه‌</w:t>
      </w:r>
      <w:r w:rsidR="00292091" w:rsidRPr="0090019D">
        <w:rPr>
          <w:rFonts w:ascii="Tahoma" w:hAnsi="Tahoma" w:cs="B Nazanin" w:hint="cs"/>
          <w:rtl/>
          <w:lang w:bidi="fa-IR"/>
        </w:rPr>
        <w:t>هایی از کار را ببینیم که تا قبل از این تحقیق میسر</w:t>
      </w:r>
      <w:r>
        <w:rPr>
          <w:rFonts w:ascii="Tahoma" w:hAnsi="Tahoma" w:cs="B Nazanin" w:hint="cs"/>
          <w:rtl/>
          <w:lang w:bidi="fa-IR"/>
        </w:rPr>
        <w:t xml:space="preserve"> نبوده است. مراحل طراحی به گونه‌</w:t>
      </w:r>
      <w:r w:rsidR="00292091" w:rsidRPr="0090019D">
        <w:rPr>
          <w:rFonts w:ascii="Tahoma" w:hAnsi="Tahoma" w:cs="B Nazanin" w:hint="cs"/>
          <w:rtl/>
          <w:lang w:bidi="fa-IR"/>
        </w:rPr>
        <w:t>ای نظام</w:t>
      </w:r>
      <w:r>
        <w:rPr>
          <w:rFonts w:ascii="Tahoma" w:hAnsi="Tahoma" w:cs="B Nazanin" w:hint="cs"/>
          <w:rtl/>
          <w:lang w:bidi="fa-IR"/>
        </w:rPr>
        <w:t>‌مند در ذهن طبقه‌</w:t>
      </w:r>
      <w:r w:rsidR="00292091" w:rsidRPr="0090019D">
        <w:rPr>
          <w:rFonts w:ascii="Tahoma" w:hAnsi="Tahoma" w:cs="B Nazanin" w:hint="cs"/>
          <w:rtl/>
          <w:lang w:bidi="fa-IR"/>
        </w:rPr>
        <w:t xml:space="preserve">بندی شده است. در گام نخست انتخاب روش بازنمایی و پس ازآن </w:t>
      </w:r>
      <w:r w:rsidR="00292091" w:rsidRPr="0090019D">
        <w:rPr>
          <w:rFonts w:cs="B Nazanin"/>
          <w:rtl/>
        </w:rPr>
        <w:t>فکر کردن و گردآور</w:t>
      </w:r>
      <w:r w:rsidR="00292091" w:rsidRPr="0090019D">
        <w:rPr>
          <w:rFonts w:cs="B Nazanin" w:hint="cs"/>
          <w:rtl/>
        </w:rPr>
        <w:t>ی</w:t>
      </w:r>
      <w:r w:rsidR="00292091" w:rsidRPr="0090019D">
        <w:rPr>
          <w:rFonts w:cs="B Nazanin"/>
          <w:rtl/>
        </w:rPr>
        <w:t xml:space="preserve"> ا</w:t>
      </w:r>
      <w:r w:rsidR="00292091" w:rsidRPr="0090019D">
        <w:rPr>
          <w:rFonts w:cs="B Nazanin" w:hint="cs"/>
          <w:rtl/>
        </w:rPr>
        <w:t>ی</w:t>
      </w:r>
      <w:r w:rsidR="00292091" w:rsidRPr="0090019D">
        <w:rPr>
          <w:rFonts w:cs="B Nazanin" w:hint="eastAsia"/>
          <w:rtl/>
        </w:rPr>
        <w:t>ده</w:t>
      </w:r>
      <w:r w:rsidR="00087EB3">
        <w:rPr>
          <w:rFonts w:ascii="Arial" w:eastAsia="Arial" w:hAnsi="Arial" w:cs="Arial" w:hint="cs"/>
          <w:rtl/>
        </w:rPr>
        <w:t>‌</w:t>
      </w:r>
      <w:r w:rsidR="00292091" w:rsidRPr="0090019D">
        <w:rPr>
          <w:rFonts w:cs="B Nazanin"/>
          <w:rtl/>
        </w:rPr>
        <w:t>ها</w:t>
      </w:r>
      <w:r w:rsidR="00087EB3">
        <w:rPr>
          <w:rFonts w:cs="B Nazanin" w:hint="cs"/>
          <w:rtl/>
        </w:rPr>
        <w:t xml:space="preserve"> </w:t>
      </w:r>
      <w:r w:rsidR="00292091" w:rsidRPr="0090019D">
        <w:rPr>
          <w:rFonts w:cs="B Nazanin" w:hint="cs"/>
          <w:rtl/>
        </w:rPr>
        <w:t>اهیمت زیادی</w:t>
      </w:r>
      <w:r w:rsidR="00087EB3">
        <w:rPr>
          <w:rFonts w:cs="B Nazanin" w:hint="cs"/>
          <w:rtl/>
        </w:rPr>
        <w:t xml:space="preserve"> دارند</w:t>
      </w:r>
      <w:r w:rsidR="00292091" w:rsidRPr="0090019D">
        <w:rPr>
          <w:rFonts w:cs="B Nazanin" w:hint="cs"/>
          <w:rtl/>
        </w:rPr>
        <w:t>.</w:t>
      </w:r>
      <w:r w:rsidR="00087EB3">
        <w:rPr>
          <w:rFonts w:cs="B Nazanin" w:hint="cs"/>
          <w:rtl/>
        </w:rPr>
        <w:t xml:space="preserve"> </w:t>
      </w:r>
      <w:r w:rsidR="00292091" w:rsidRPr="0090019D">
        <w:rPr>
          <w:rFonts w:cs="B Nazanin" w:hint="cs"/>
          <w:rtl/>
        </w:rPr>
        <w:t>مر</w:t>
      </w:r>
      <w:r w:rsidR="00087EB3">
        <w:rPr>
          <w:rFonts w:cs="B Nazanin" w:hint="cs"/>
          <w:rtl/>
        </w:rPr>
        <w:t>حله سوم انتخاب و ترسیم دقیق طرح‌</w:t>
      </w:r>
      <w:r w:rsidR="00292091" w:rsidRPr="0090019D">
        <w:rPr>
          <w:rFonts w:cs="B Nazanin" w:hint="cs"/>
          <w:rtl/>
        </w:rPr>
        <w:t>های اولیه، مرحله چهارم اجرای نهایی نشانه و نمایش کاربردها</w:t>
      </w:r>
      <w:r w:rsidR="00087EB3">
        <w:rPr>
          <w:rFonts w:cs="B Nazanin" w:hint="cs"/>
          <w:rtl/>
        </w:rPr>
        <w:t>ی آن، مرحله پنجم توجه به بازتاب‌ها و یادگیری و تحلیل‌های نشانه‌</w:t>
      </w:r>
      <w:r w:rsidR="00292091" w:rsidRPr="0090019D">
        <w:rPr>
          <w:rFonts w:cs="B Nazanin" w:hint="cs"/>
          <w:rtl/>
        </w:rPr>
        <w:t>شناسانه از طرح و مرحله ششم بازطراحی نشانه</w:t>
      </w:r>
      <w:r w:rsidR="00087EB3">
        <w:rPr>
          <w:rFonts w:cs="B Nazanin" w:hint="cs"/>
          <w:rtl/>
        </w:rPr>
        <w:t>‌</w:t>
      </w:r>
      <w:r w:rsidR="00292091" w:rsidRPr="0090019D">
        <w:rPr>
          <w:rFonts w:cs="B Nazanin" w:hint="cs"/>
          <w:rtl/>
        </w:rPr>
        <w:t>ها است.</w:t>
      </w:r>
    </w:p>
    <w:p w:rsidR="008B0F93" w:rsidRPr="0090019D" w:rsidRDefault="008B0F93" w:rsidP="00C87083">
      <w:pPr>
        <w:pStyle w:val="NormalWeb"/>
        <w:shd w:val="clear" w:color="auto" w:fill="FFFFFF"/>
        <w:bidi/>
        <w:spacing w:before="120" w:after="120"/>
        <w:ind w:left="720" w:firstLine="340"/>
        <w:rPr>
          <w:rFonts w:ascii="Tahoma" w:hAnsi="Tahoma" w:cs="B Nazanin"/>
          <w:lang w:bidi="fa-IR"/>
        </w:rPr>
      </w:pPr>
      <w:r w:rsidRPr="0090019D">
        <w:rPr>
          <w:rFonts w:ascii="Tahoma" w:hAnsi="Tahoma" w:cs="B Nazanin"/>
          <w:rtl/>
          <w:lang w:bidi="fa-IR"/>
        </w:rPr>
        <w:t>رو</w:t>
      </w:r>
      <w:r w:rsidRPr="0090019D">
        <w:rPr>
          <w:rFonts w:ascii="Tahoma" w:hAnsi="Tahoma" w:cs="B Nazanin" w:hint="cs"/>
          <w:rtl/>
          <w:lang w:bidi="fa-IR"/>
        </w:rPr>
        <w:t>ی</w:t>
      </w:r>
      <w:r w:rsidRPr="0090019D">
        <w:rPr>
          <w:rFonts w:ascii="Tahoma" w:hAnsi="Tahoma" w:cs="B Nazanin" w:hint="eastAsia"/>
          <w:rtl/>
          <w:lang w:bidi="fa-IR"/>
        </w:rPr>
        <w:t>کرد</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پژوهش به نظريه نشانه</w:t>
      </w:r>
      <w:r w:rsidR="00087EB3">
        <w:rPr>
          <w:rFonts w:ascii="Tahoma" w:hAnsi="Tahoma" w:cs="B Nazanin" w:hint="cs"/>
          <w:rtl/>
          <w:lang w:bidi="fa-IR"/>
        </w:rPr>
        <w:t>‌</w:t>
      </w:r>
      <w:r w:rsidRPr="0090019D">
        <w:rPr>
          <w:rFonts w:ascii="Tahoma" w:hAnsi="Tahoma" w:cs="B Nazanin"/>
          <w:rtl/>
          <w:lang w:bidi="fa-IR"/>
        </w:rPr>
        <w:t>شناس</w:t>
      </w:r>
      <w:r w:rsidRPr="0090019D">
        <w:rPr>
          <w:rFonts w:ascii="Tahoma" w:hAnsi="Tahoma" w:cs="B Nazanin" w:hint="cs"/>
          <w:rtl/>
          <w:lang w:bidi="fa-IR"/>
        </w:rPr>
        <w:t>ی</w:t>
      </w:r>
      <w:r w:rsidRPr="0090019D">
        <w:rPr>
          <w:rFonts w:ascii="Tahoma" w:hAnsi="Tahoma" w:cs="B Nazanin"/>
          <w:rtl/>
          <w:lang w:bidi="fa-IR"/>
        </w:rPr>
        <w:t xml:space="preserve"> است و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د</w:t>
      </w:r>
      <w:r w:rsidRPr="0090019D">
        <w:rPr>
          <w:rFonts w:ascii="Tahoma" w:hAnsi="Tahoma" w:cs="B Nazanin" w:hint="cs"/>
          <w:rtl/>
          <w:lang w:bidi="fa-IR"/>
        </w:rPr>
        <w:t>ی</w:t>
      </w:r>
      <w:r w:rsidRPr="0090019D">
        <w:rPr>
          <w:rFonts w:ascii="Tahoma" w:hAnsi="Tahoma" w:cs="B Nazanin" w:hint="eastAsia"/>
          <w:rtl/>
          <w:lang w:bidi="fa-IR"/>
        </w:rPr>
        <w:t>دگاه</w:t>
      </w:r>
      <w:r w:rsidRPr="0090019D">
        <w:rPr>
          <w:rFonts w:ascii="Tahoma" w:hAnsi="Tahoma" w:cs="B Nazanin"/>
          <w:rtl/>
          <w:lang w:bidi="fa-IR"/>
        </w:rPr>
        <w:t xml:space="preserve"> به طبقه بند</w:t>
      </w:r>
      <w:r w:rsidRPr="0090019D">
        <w:rPr>
          <w:rFonts w:ascii="Tahoma" w:hAnsi="Tahoma" w:cs="B Nazanin" w:hint="cs"/>
          <w:rtl/>
          <w:lang w:bidi="fa-IR"/>
        </w:rPr>
        <w:t>ی</w:t>
      </w:r>
      <w:r w:rsidRPr="0090019D">
        <w:rPr>
          <w:rFonts w:ascii="Tahoma" w:hAnsi="Tahoma" w:cs="B Nazanin"/>
          <w:rtl/>
          <w:lang w:bidi="fa-IR"/>
        </w:rPr>
        <w:t xml:space="preserve"> نشانه</w:t>
      </w:r>
      <w:r w:rsidR="00087EB3">
        <w:rPr>
          <w:rFonts w:ascii="Tahoma" w:hAnsi="Tahoma" w:cs="B Nazanin" w:hint="cs"/>
          <w:rtl/>
          <w:lang w:bidi="fa-IR"/>
        </w:rPr>
        <w:t>‌</w:t>
      </w:r>
      <w:r w:rsidRPr="0090019D">
        <w:rPr>
          <w:rFonts w:ascii="Tahoma" w:hAnsi="Tahoma" w:cs="B Nazanin"/>
          <w:rtl/>
          <w:lang w:bidi="fa-IR"/>
        </w:rPr>
        <w:t>ها و شناخت ز</w:t>
      </w:r>
      <w:r w:rsidRPr="0090019D">
        <w:rPr>
          <w:rFonts w:ascii="Tahoma" w:hAnsi="Tahoma" w:cs="B Nazanin" w:hint="cs"/>
          <w:rtl/>
          <w:lang w:bidi="fa-IR"/>
        </w:rPr>
        <w:t>ی</w:t>
      </w:r>
      <w:r w:rsidRPr="0090019D">
        <w:rPr>
          <w:rFonts w:ascii="Tahoma" w:hAnsi="Tahoma" w:cs="B Nazanin" w:hint="eastAsia"/>
          <w:rtl/>
          <w:lang w:bidi="fa-IR"/>
        </w:rPr>
        <w:t>ر</w:t>
      </w:r>
      <w:r w:rsidR="00087EB3">
        <w:rPr>
          <w:rFonts w:ascii="Tahoma" w:hAnsi="Tahoma" w:cs="B Nazanin"/>
          <w:rtl/>
          <w:lang w:bidi="fa-IR"/>
        </w:rPr>
        <w:t xml:space="preserve"> طبقه</w:t>
      </w:r>
      <w:r w:rsidR="00087EB3">
        <w:rPr>
          <w:rFonts w:ascii="Tahoma" w:hAnsi="Tahoma" w:cs="B Nazanin" w:hint="cs"/>
          <w:rtl/>
          <w:lang w:bidi="fa-IR"/>
        </w:rPr>
        <w:t>‌</w:t>
      </w:r>
      <w:r w:rsidRPr="0090019D">
        <w:rPr>
          <w:rFonts w:ascii="Tahoma" w:hAnsi="Tahoma" w:cs="B Nazanin"/>
          <w:rtl/>
          <w:lang w:bidi="fa-IR"/>
        </w:rPr>
        <w:t>ها پرداخته است و سپس با توجه به و</w:t>
      </w:r>
      <w:r w:rsidRPr="0090019D">
        <w:rPr>
          <w:rFonts w:ascii="Tahoma" w:hAnsi="Tahoma" w:cs="B Nazanin" w:hint="cs"/>
          <w:rtl/>
          <w:lang w:bidi="fa-IR"/>
        </w:rPr>
        <w:t>ی</w:t>
      </w:r>
      <w:r w:rsidRPr="0090019D">
        <w:rPr>
          <w:rFonts w:ascii="Tahoma" w:hAnsi="Tahoma" w:cs="B Nazanin" w:hint="eastAsia"/>
          <w:rtl/>
          <w:lang w:bidi="fa-IR"/>
        </w:rPr>
        <w:t>ژگ</w:t>
      </w:r>
      <w:r w:rsidRPr="0090019D">
        <w:rPr>
          <w:rFonts w:ascii="Tahoma" w:hAnsi="Tahoma" w:cs="B Nazanin" w:hint="cs"/>
          <w:rtl/>
          <w:lang w:bidi="fa-IR"/>
        </w:rPr>
        <w:t>ی</w:t>
      </w:r>
      <w:r w:rsidR="00087EB3">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هر طبقه و خصوص</w:t>
      </w:r>
      <w:r w:rsidRPr="0090019D">
        <w:rPr>
          <w:rFonts w:ascii="Tahoma" w:hAnsi="Tahoma" w:cs="B Nazanin" w:hint="cs"/>
          <w:rtl/>
          <w:lang w:bidi="fa-IR"/>
        </w:rPr>
        <w:t>ی</w:t>
      </w:r>
      <w:r w:rsidRPr="0090019D">
        <w:rPr>
          <w:rFonts w:ascii="Tahoma" w:hAnsi="Tahoma" w:cs="B Nazanin" w:hint="eastAsia"/>
          <w:rtl/>
          <w:lang w:bidi="fa-IR"/>
        </w:rPr>
        <w:t>ات</w:t>
      </w:r>
      <w:r w:rsidRPr="0090019D">
        <w:rPr>
          <w:rFonts w:ascii="Tahoma" w:hAnsi="Tahoma" w:cs="B Nazanin"/>
          <w:rtl/>
          <w:lang w:bidi="fa-IR"/>
        </w:rPr>
        <w:t xml:space="preserve"> فراخور سازمان بند</w:t>
      </w:r>
      <w:r w:rsidRPr="0090019D">
        <w:rPr>
          <w:rFonts w:ascii="Tahoma" w:hAnsi="Tahoma" w:cs="B Nazanin" w:hint="cs"/>
          <w:rtl/>
          <w:lang w:bidi="fa-IR"/>
        </w:rPr>
        <w:t>ی</w:t>
      </w:r>
      <w:r w:rsidRPr="0090019D">
        <w:rPr>
          <w:rFonts w:ascii="Tahoma" w:hAnsi="Tahoma" w:cs="B Nazanin" w:hint="eastAsia"/>
          <w:rtl/>
          <w:lang w:bidi="fa-IR"/>
        </w:rPr>
        <w:t>،</w:t>
      </w:r>
      <w:r w:rsidRPr="0090019D">
        <w:rPr>
          <w:rFonts w:ascii="Tahoma" w:hAnsi="Tahoma" w:cs="B Nazanin"/>
          <w:rtl/>
          <w:lang w:bidi="fa-IR"/>
        </w:rPr>
        <w:t xml:space="preserve"> به شناسا</w:t>
      </w:r>
      <w:r w:rsidRPr="0090019D">
        <w:rPr>
          <w:rFonts w:ascii="Tahoma" w:hAnsi="Tahoma" w:cs="B Nazanin" w:hint="cs"/>
          <w:rtl/>
          <w:lang w:bidi="fa-IR"/>
        </w:rPr>
        <w:t>یی</w:t>
      </w:r>
      <w:r w:rsidRPr="0090019D">
        <w:rPr>
          <w:rFonts w:ascii="Tahoma" w:hAnsi="Tahoma" w:cs="B Nazanin"/>
          <w:rtl/>
          <w:lang w:bidi="fa-IR"/>
        </w:rPr>
        <w:t xml:space="preserve"> و فراوان</w:t>
      </w:r>
      <w:r w:rsidRPr="0090019D">
        <w:rPr>
          <w:rFonts w:ascii="Tahoma" w:hAnsi="Tahoma" w:cs="B Nazanin" w:hint="cs"/>
          <w:rtl/>
          <w:lang w:bidi="fa-IR"/>
        </w:rPr>
        <w:t>ی</w:t>
      </w:r>
      <w:r w:rsidRPr="0090019D">
        <w:rPr>
          <w:rFonts w:ascii="Tahoma" w:hAnsi="Tahoma" w:cs="B Nazanin"/>
          <w:rtl/>
          <w:lang w:bidi="fa-IR"/>
        </w:rPr>
        <w:t xml:space="preserve"> متغ</w:t>
      </w:r>
      <w:r w:rsidRPr="0090019D">
        <w:rPr>
          <w:rFonts w:ascii="Tahoma" w:hAnsi="Tahoma" w:cs="B Nazanin" w:hint="cs"/>
          <w:rtl/>
          <w:lang w:bidi="fa-IR"/>
        </w:rPr>
        <w:t>ی</w:t>
      </w:r>
      <w:r w:rsidRPr="0090019D">
        <w:rPr>
          <w:rFonts w:ascii="Tahoma" w:hAnsi="Tahoma" w:cs="B Nazanin" w:hint="eastAsia"/>
          <w:rtl/>
          <w:lang w:bidi="fa-IR"/>
        </w:rPr>
        <w:t>رها</w:t>
      </w:r>
      <w:r w:rsidRPr="0090019D">
        <w:rPr>
          <w:rFonts w:ascii="Tahoma" w:hAnsi="Tahoma" w:cs="B Nazanin"/>
          <w:rtl/>
          <w:lang w:bidi="fa-IR"/>
        </w:rPr>
        <w:t xml:space="preserve"> دست </w:t>
      </w:r>
      <w:r w:rsidRPr="0090019D">
        <w:rPr>
          <w:rFonts w:ascii="Tahoma" w:hAnsi="Tahoma" w:cs="B Nazanin" w:hint="cs"/>
          <w:rtl/>
          <w:lang w:bidi="fa-IR"/>
        </w:rPr>
        <w:t>ی</w:t>
      </w:r>
      <w:r w:rsidRPr="0090019D">
        <w:rPr>
          <w:rFonts w:ascii="Tahoma" w:hAnsi="Tahoma" w:cs="B Nazanin" w:hint="eastAsia"/>
          <w:rtl/>
          <w:lang w:bidi="fa-IR"/>
        </w:rPr>
        <w:t>افته</w:t>
      </w:r>
      <w:r w:rsidRPr="0090019D">
        <w:rPr>
          <w:rFonts w:ascii="Tahoma" w:hAnsi="Tahoma" w:cs="B Nazanin"/>
          <w:rtl/>
          <w:lang w:bidi="fa-IR"/>
        </w:rPr>
        <w:t xml:space="preserve"> است. در نها</w:t>
      </w:r>
      <w:r w:rsidRPr="0090019D">
        <w:rPr>
          <w:rFonts w:ascii="Tahoma" w:hAnsi="Tahoma" w:cs="B Nazanin" w:hint="cs"/>
          <w:rtl/>
          <w:lang w:bidi="fa-IR"/>
        </w:rPr>
        <w:t>ی</w:t>
      </w:r>
      <w:r w:rsidRPr="0090019D">
        <w:rPr>
          <w:rFonts w:ascii="Tahoma" w:hAnsi="Tahoma" w:cs="B Nazanin" w:hint="eastAsia"/>
          <w:rtl/>
          <w:lang w:bidi="fa-IR"/>
        </w:rPr>
        <w:t>ت</w:t>
      </w:r>
      <w:r w:rsidRPr="0090019D">
        <w:rPr>
          <w:rFonts w:ascii="Tahoma" w:hAnsi="Tahoma" w:cs="B Nazanin"/>
          <w:rtl/>
          <w:lang w:bidi="fa-IR"/>
        </w:rPr>
        <w:t xml:space="preserve"> کوشش شده است که ا</w:t>
      </w:r>
      <w:r w:rsidRPr="0090019D">
        <w:rPr>
          <w:rFonts w:ascii="Tahoma" w:hAnsi="Tahoma" w:cs="B Nazanin" w:hint="eastAsia"/>
          <w:rtl/>
          <w:lang w:bidi="fa-IR"/>
        </w:rPr>
        <w:t>ز</w:t>
      </w:r>
      <w:r w:rsidRPr="0090019D">
        <w:rPr>
          <w:rFonts w:ascii="Tahoma" w:hAnsi="Tahoma" w:cs="B Nazanin"/>
          <w:rtl/>
          <w:lang w:bidi="fa-IR"/>
        </w:rPr>
        <w:t xml:space="preserve">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طر</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به نظام نشانه</w:t>
      </w:r>
      <w:r w:rsidR="00087EB3">
        <w:rPr>
          <w:rFonts w:ascii="Tahoma" w:hAnsi="Tahoma" w:cs="B Nazanin" w:hint="cs"/>
          <w:rtl/>
          <w:lang w:bidi="fa-IR"/>
        </w:rPr>
        <w:t>‌</w:t>
      </w:r>
      <w:r w:rsidRPr="0090019D">
        <w:rPr>
          <w:rFonts w:ascii="Tahoma" w:hAnsi="Tahoma" w:cs="B Nazanin"/>
          <w:rtl/>
          <w:lang w:bidi="fa-IR"/>
        </w:rPr>
        <w:t>ا</w:t>
      </w:r>
      <w:r w:rsidRPr="0090019D">
        <w:rPr>
          <w:rFonts w:ascii="Tahoma" w:hAnsi="Tahoma" w:cs="B Nazanin" w:hint="cs"/>
          <w:rtl/>
          <w:lang w:bidi="fa-IR"/>
        </w:rPr>
        <w:t>ی</w:t>
      </w:r>
      <w:r w:rsidRPr="0090019D">
        <w:rPr>
          <w:rFonts w:ascii="Tahoma" w:hAnsi="Tahoma" w:cs="B Nazanin"/>
          <w:rtl/>
          <w:lang w:bidi="fa-IR"/>
        </w:rPr>
        <w:t xml:space="preserve"> و حت</w:t>
      </w:r>
      <w:r w:rsidRPr="0090019D">
        <w:rPr>
          <w:rFonts w:ascii="Tahoma" w:hAnsi="Tahoma" w:cs="B Nazanin" w:hint="cs"/>
          <w:rtl/>
          <w:lang w:bidi="fa-IR"/>
        </w:rPr>
        <w:t>ی</w:t>
      </w:r>
      <w:r w:rsidRPr="0090019D">
        <w:rPr>
          <w:rFonts w:ascii="Tahoma" w:hAnsi="Tahoma" w:cs="B Nazanin"/>
          <w:rtl/>
          <w:lang w:bidi="fa-IR"/>
        </w:rPr>
        <w:t xml:space="preserve"> الامکان به شناخت معان</w:t>
      </w:r>
      <w:r w:rsidRPr="0090019D">
        <w:rPr>
          <w:rFonts w:ascii="Tahoma" w:hAnsi="Tahoma" w:cs="B Nazanin" w:hint="cs"/>
          <w:rtl/>
          <w:lang w:bidi="fa-IR"/>
        </w:rPr>
        <w:t>ی</w:t>
      </w:r>
      <w:r w:rsidRPr="0090019D">
        <w:rPr>
          <w:rFonts w:ascii="Tahoma" w:hAnsi="Tahoma" w:cs="B Nazanin"/>
          <w:rtl/>
          <w:lang w:bidi="fa-IR"/>
        </w:rPr>
        <w:t xml:space="preserve"> </w:t>
      </w:r>
      <w:r w:rsidR="00087EB3">
        <w:rPr>
          <w:rFonts w:ascii="Tahoma" w:hAnsi="Tahoma" w:cs="B Nazanin" w:hint="cs"/>
          <w:rtl/>
          <w:lang w:bidi="fa-IR"/>
        </w:rPr>
        <w:t>آن‌</w:t>
      </w:r>
      <w:r w:rsidRPr="0090019D">
        <w:rPr>
          <w:rFonts w:ascii="Tahoma" w:hAnsi="Tahoma" w:cs="B Nazanin" w:hint="cs"/>
          <w:rtl/>
          <w:lang w:bidi="fa-IR"/>
        </w:rPr>
        <w:t xml:space="preserve">ها </w:t>
      </w:r>
      <w:r w:rsidRPr="0090019D">
        <w:rPr>
          <w:rFonts w:ascii="Tahoma" w:hAnsi="Tahoma" w:cs="B Nazanin"/>
          <w:rtl/>
          <w:lang w:bidi="fa-IR"/>
        </w:rPr>
        <w:t>نزد</w:t>
      </w:r>
      <w:r w:rsidRPr="0090019D">
        <w:rPr>
          <w:rFonts w:ascii="Tahoma" w:hAnsi="Tahoma" w:cs="B Nazanin" w:hint="cs"/>
          <w:rtl/>
          <w:lang w:bidi="fa-IR"/>
        </w:rPr>
        <w:t>ی</w:t>
      </w:r>
      <w:r w:rsidRPr="0090019D">
        <w:rPr>
          <w:rFonts w:ascii="Tahoma" w:hAnsi="Tahoma" w:cs="B Nazanin" w:hint="eastAsia"/>
          <w:rtl/>
          <w:lang w:bidi="fa-IR"/>
        </w:rPr>
        <w:t>ک</w:t>
      </w:r>
      <w:r w:rsidRPr="0090019D">
        <w:rPr>
          <w:rFonts w:ascii="Tahoma" w:hAnsi="Tahoma" w:cs="B Nazanin"/>
          <w:rtl/>
          <w:lang w:bidi="fa-IR"/>
        </w:rPr>
        <w:t xml:space="preserve"> شود.</w:t>
      </w:r>
      <w:r w:rsidRPr="0090019D">
        <w:rPr>
          <w:rFonts w:ascii="Tahoma" w:hAnsi="Tahoma" w:cs="B Nazanin"/>
          <w:lang w:bidi="fa-IR"/>
        </w:rPr>
        <w:t xml:space="preserve"> </w:t>
      </w:r>
      <w:r w:rsidRPr="0090019D">
        <w:rPr>
          <w:rFonts w:ascii="Tahoma" w:hAnsi="Tahoma" w:cs="B Nazanin" w:hint="eastAsia"/>
          <w:rtl/>
          <w:lang w:bidi="fa-IR"/>
        </w:rPr>
        <w:t>پردازش</w:t>
      </w:r>
      <w:r w:rsidRPr="0090019D">
        <w:rPr>
          <w:rFonts w:ascii="Tahoma" w:hAnsi="Tahoma" w:cs="B Nazanin"/>
          <w:rtl/>
          <w:lang w:bidi="fa-IR"/>
        </w:rPr>
        <w:t xml:space="preserve"> اطلاعات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تحق</w:t>
      </w:r>
      <w:r w:rsidRPr="0090019D">
        <w:rPr>
          <w:rFonts w:ascii="Tahoma" w:hAnsi="Tahoma" w:cs="B Nazanin" w:hint="cs"/>
          <w:rtl/>
          <w:lang w:bidi="fa-IR"/>
        </w:rPr>
        <w:t>ی</w:t>
      </w:r>
      <w:r w:rsidRPr="0090019D">
        <w:rPr>
          <w:rFonts w:ascii="Tahoma" w:hAnsi="Tahoma" w:cs="B Nazanin" w:hint="eastAsia"/>
          <w:rtl/>
          <w:lang w:bidi="fa-IR"/>
        </w:rPr>
        <w:t>ق</w:t>
      </w:r>
      <w:r w:rsidRPr="0090019D">
        <w:rPr>
          <w:rFonts w:ascii="Tahoma" w:hAnsi="Tahoma" w:cs="B Nazanin"/>
          <w:rtl/>
          <w:lang w:bidi="fa-IR"/>
        </w:rPr>
        <w:t xml:space="preserve"> بر اساس سؤالات و اهداف پژوهش حاضر انجام شده است ول</w:t>
      </w:r>
      <w:r w:rsidRPr="0090019D">
        <w:rPr>
          <w:rFonts w:ascii="Tahoma" w:hAnsi="Tahoma" w:cs="B Nazanin" w:hint="cs"/>
          <w:rtl/>
          <w:lang w:bidi="fa-IR"/>
        </w:rPr>
        <w:t>ی</w:t>
      </w:r>
      <w:r w:rsidRPr="0090019D">
        <w:rPr>
          <w:rFonts w:ascii="Tahoma" w:hAnsi="Tahoma" w:cs="B Nazanin"/>
          <w:rtl/>
          <w:lang w:bidi="fa-IR"/>
        </w:rPr>
        <w:t xml:space="preserve"> بدون ترد</w:t>
      </w:r>
      <w:r w:rsidRPr="0090019D">
        <w:rPr>
          <w:rFonts w:ascii="Tahoma" w:hAnsi="Tahoma" w:cs="B Nazanin" w:hint="cs"/>
          <w:rtl/>
          <w:lang w:bidi="fa-IR"/>
        </w:rPr>
        <w:t>ی</w:t>
      </w:r>
      <w:r w:rsidRPr="0090019D">
        <w:rPr>
          <w:rFonts w:ascii="Tahoma" w:hAnsi="Tahoma" w:cs="B Nazanin" w:hint="eastAsia"/>
          <w:rtl/>
          <w:lang w:bidi="fa-IR"/>
        </w:rPr>
        <w:t>د،</w:t>
      </w:r>
      <w:r w:rsidRPr="0090019D">
        <w:rPr>
          <w:rFonts w:ascii="Tahoma" w:hAnsi="Tahoma" w:cs="B Nazanin"/>
          <w:rtl/>
          <w:lang w:bidi="fa-IR"/>
        </w:rPr>
        <w:t xml:space="preserve"> با تع</w:t>
      </w:r>
      <w:r w:rsidRPr="0090019D">
        <w:rPr>
          <w:rFonts w:ascii="Tahoma" w:hAnsi="Tahoma" w:cs="B Nazanin" w:hint="cs"/>
          <w:rtl/>
          <w:lang w:bidi="fa-IR"/>
        </w:rPr>
        <w:t>یی</w:t>
      </w:r>
      <w:r w:rsidRPr="0090019D">
        <w:rPr>
          <w:rFonts w:ascii="Tahoma" w:hAnsi="Tahoma" w:cs="B Nazanin" w:hint="eastAsia"/>
          <w:rtl/>
          <w:lang w:bidi="fa-IR"/>
        </w:rPr>
        <w:t>ن</w:t>
      </w:r>
      <w:r w:rsidR="00087EB3">
        <w:rPr>
          <w:rFonts w:ascii="Tahoma" w:hAnsi="Tahoma" w:cs="B Nazanin" w:hint="cs"/>
          <w:rtl/>
          <w:lang w:bidi="fa-IR"/>
        </w:rPr>
        <w:t xml:space="preserve"> رویکردهای</w:t>
      </w:r>
      <w:r w:rsidRPr="0090019D">
        <w:rPr>
          <w:rFonts w:ascii="Tahoma" w:hAnsi="Tahoma" w:cs="B Nazanin"/>
          <w:rtl/>
          <w:lang w:bidi="fa-IR"/>
        </w:rPr>
        <w:t xml:space="preserve"> د</w:t>
      </w:r>
      <w:r w:rsidRPr="0090019D">
        <w:rPr>
          <w:rFonts w:ascii="Tahoma" w:hAnsi="Tahoma" w:cs="B Nazanin" w:hint="cs"/>
          <w:rtl/>
          <w:lang w:bidi="fa-IR"/>
        </w:rPr>
        <w:t>ی</w:t>
      </w:r>
      <w:r w:rsidRPr="0090019D">
        <w:rPr>
          <w:rFonts w:ascii="Tahoma" w:hAnsi="Tahoma" w:cs="B Nazanin" w:hint="eastAsia"/>
          <w:rtl/>
          <w:lang w:bidi="fa-IR"/>
        </w:rPr>
        <w:t>گر</w:t>
      </w:r>
      <w:r w:rsidRPr="0090019D">
        <w:rPr>
          <w:rFonts w:ascii="Tahoma" w:hAnsi="Tahoma" w:cs="B Nazanin"/>
          <w:rtl/>
          <w:lang w:bidi="fa-IR"/>
        </w:rPr>
        <w:t xml:space="preserve"> چه در زم</w:t>
      </w:r>
      <w:r w:rsidRPr="0090019D">
        <w:rPr>
          <w:rFonts w:ascii="Tahoma" w:hAnsi="Tahoma" w:cs="B Nazanin" w:hint="cs"/>
          <w:rtl/>
          <w:lang w:bidi="fa-IR"/>
        </w:rPr>
        <w:t>ی</w:t>
      </w:r>
      <w:r w:rsidRPr="0090019D">
        <w:rPr>
          <w:rFonts w:ascii="Tahoma" w:hAnsi="Tahoma" w:cs="B Nazanin" w:hint="eastAsia"/>
          <w:rtl/>
          <w:lang w:bidi="fa-IR"/>
        </w:rPr>
        <w:t>نه</w:t>
      </w:r>
      <w:r w:rsidRPr="0090019D">
        <w:rPr>
          <w:rFonts w:ascii="Tahoma" w:hAnsi="Tahoma" w:cs="B Nazanin"/>
          <w:rtl/>
          <w:lang w:bidi="fa-IR"/>
        </w:rPr>
        <w:t xml:space="preserve"> پژوهش</w:t>
      </w:r>
      <w:r w:rsidR="00087EB3">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تصو</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و چه در سا</w:t>
      </w:r>
      <w:r w:rsidRPr="0090019D">
        <w:rPr>
          <w:rFonts w:ascii="Tahoma" w:hAnsi="Tahoma" w:cs="B Nazanin" w:hint="cs"/>
          <w:rtl/>
          <w:lang w:bidi="fa-IR"/>
        </w:rPr>
        <w:t>ی</w:t>
      </w:r>
      <w:r w:rsidRPr="0090019D">
        <w:rPr>
          <w:rFonts w:ascii="Tahoma" w:hAnsi="Tahoma" w:cs="B Nazanin" w:hint="eastAsia"/>
          <w:rtl/>
          <w:lang w:bidi="fa-IR"/>
        </w:rPr>
        <w:t>ر</w:t>
      </w:r>
      <w:r w:rsidRPr="0090019D">
        <w:rPr>
          <w:rFonts w:ascii="Tahoma" w:hAnsi="Tahoma" w:cs="B Nazanin"/>
          <w:rtl/>
          <w:lang w:bidi="fa-IR"/>
        </w:rPr>
        <w:t xml:space="preserve"> رشته</w:t>
      </w:r>
      <w:r w:rsidR="00087EB3">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علوم انسان</w:t>
      </w:r>
      <w:r w:rsidRPr="0090019D">
        <w:rPr>
          <w:rFonts w:ascii="Tahoma" w:hAnsi="Tahoma" w:cs="B Nazanin" w:hint="cs"/>
          <w:rtl/>
          <w:lang w:bidi="fa-IR"/>
        </w:rPr>
        <w:t>ی</w:t>
      </w:r>
      <w:r w:rsidRPr="0090019D">
        <w:rPr>
          <w:rFonts w:ascii="Tahoma" w:hAnsi="Tahoma" w:cs="B Nazanin" w:hint="eastAsia"/>
          <w:rtl/>
          <w:lang w:bidi="fa-IR"/>
        </w:rPr>
        <w:t>،</w:t>
      </w:r>
      <w:r w:rsidRPr="0090019D">
        <w:rPr>
          <w:rFonts w:ascii="Tahoma" w:hAnsi="Tahoma" w:cs="B Nazanin"/>
          <w:rtl/>
          <w:lang w:bidi="fa-IR"/>
        </w:rPr>
        <w:t xml:space="preserve"> م</w:t>
      </w:r>
      <w:r w:rsidRPr="0090019D">
        <w:rPr>
          <w:rFonts w:ascii="Tahoma" w:hAnsi="Tahoma" w:cs="B Nazanin" w:hint="cs"/>
          <w:rtl/>
          <w:lang w:bidi="fa-IR"/>
        </w:rPr>
        <w:t>ی</w:t>
      </w:r>
      <w:r w:rsidR="00087EB3">
        <w:rPr>
          <w:rFonts w:ascii="Tahoma" w:hAnsi="Tahoma" w:cs="B Nazanin" w:hint="cs"/>
          <w:rtl/>
          <w:lang w:bidi="fa-IR"/>
        </w:rPr>
        <w:t>‌</w:t>
      </w:r>
      <w:r w:rsidRPr="0090019D">
        <w:rPr>
          <w:rFonts w:ascii="Tahoma" w:hAnsi="Tahoma" w:cs="B Nazanin"/>
          <w:rtl/>
          <w:lang w:bidi="fa-IR"/>
        </w:rPr>
        <w:t>توان به پردازش</w:t>
      </w:r>
      <w:r w:rsidR="00087EB3">
        <w:rPr>
          <w:rFonts w:ascii="Tahoma" w:hAnsi="Tahoma" w:cs="B Nazanin" w:hint="cs"/>
          <w:rtl/>
          <w:lang w:bidi="fa-IR"/>
        </w:rPr>
        <w:t>‌</w:t>
      </w:r>
      <w:r w:rsidRPr="0090019D">
        <w:rPr>
          <w:rFonts w:ascii="Tahoma" w:hAnsi="Tahoma" w:cs="B Nazanin"/>
          <w:rtl/>
          <w:lang w:bidi="fa-IR"/>
        </w:rPr>
        <w:t>ها</w:t>
      </w:r>
      <w:r w:rsidRPr="0090019D">
        <w:rPr>
          <w:rFonts w:ascii="Tahoma" w:hAnsi="Tahoma" w:cs="B Nazanin" w:hint="cs"/>
          <w:rtl/>
          <w:lang w:bidi="fa-IR"/>
        </w:rPr>
        <w:t>ی</w:t>
      </w:r>
      <w:r w:rsidRPr="0090019D">
        <w:rPr>
          <w:rFonts w:ascii="Tahoma" w:hAnsi="Tahoma" w:cs="B Nazanin"/>
          <w:rtl/>
          <w:lang w:bidi="fa-IR"/>
        </w:rPr>
        <w:t xml:space="preserve"> نو</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hint="cs"/>
          <w:rtl/>
          <w:lang w:bidi="fa-IR"/>
        </w:rPr>
        <w:t>ی</w:t>
      </w:r>
      <w:r w:rsidRPr="0090019D">
        <w:rPr>
          <w:rFonts w:ascii="Tahoma" w:hAnsi="Tahoma" w:cs="B Nazanin"/>
          <w:rtl/>
          <w:lang w:bidi="fa-IR"/>
        </w:rPr>
        <w:t xml:space="preserve"> از ا</w:t>
      </w:r>
      <w:r w:rsidRPr="0090019D">
        <w:rPr>
          <w:rFonts w:ascii="Tahoma" w:hAnsi="Tahoma" w:cs="B Nazanin" w:hint="cs"/>
          <w:rtl/>
          <w:lang w:bidi="fa-IR"/>
        </w:rPr>
        <w:t>ی</w:t>
      </w:r>
      <w:r w:rsidRPr="0090019D">
        <w:rPr>
          <w:rFonts w:ascii="Tahoma" w:hAnsi="Tahoma" w:cs="B Nazanin" w:hint="eastAsia"/>
          <w:rtl/>
          <w:lang w:bidi="fa-IR"/>
        </w:rPr>
        <w:t>ن</w:t>
      </w:r>
      <w:r w:rsidRPr="0090019D">
        <w:rPr>
          <w:rFonts w:ascii="Tahoma" w:hAnsi="Tahoma" w:cs="B Nazanin"/>
          <w:rtl/>
          <w:lang w:bidi="fa-IR"/>
        </w:rPr>
        <w:t xml:space="preserve"> اطلاعات دست </w:t>
      </w:r>
      <w:r w:rsidRPr="0090019D">
        <w:rPr>
          <w:rFonts w:ascii="Tahoma" w:hAnsi="Tahoma" w:cs="B Nazanin" w:hint="cs"/>
          <w:rtl/>
          <w:lang w:bidi="fa-IR"/>
        </w:rPr>
        <w:t>ی</w:t>
      </w:r>
      <w:r w:rsidRPr="0090019D">
        <w:rPr>
          <w:rFonts w:ascii="Tahoma" w:hAnsi="Tahoma" w:cs="B Nazanin" w:hint="eastAsia"/>
          <w:rtl/>
          <w:lang w:bidi="fa-IR"/>
        </w:rPr>
        <w:t>افت</w:t>
      </w:r>
      <w:r w:rsidRPr="0090019D">
        <w:rPr>
          <w:rFonts w:ascii="Tahoma" w:hAnsi="Tahoma" w:cs="B Nazanin"/>
          <w:rtl/>
          <w:lang w:bidi="fa-IR"/>
        </w:rPr>
        <w:t>.</w:t>
      </w:r>
    </w:p>
    <w:p w:rsidR="00AF419D" w:rsidRPr="0090019D" w:rsidRDefault="00AF419D" w:rsidP="00C87083">
      <w:pPr>
        <w:bidi/>
        <w:spacing w:line="240" w:lineRule="auto"/>
        <w:ind w:firstLine="340"/>
        <w:rPr>
          <w:rFonts w:cs="B Nazanin"/>
          <w:sz w:val="24"/>
          <w:szCs w:val="24"/>
          <w:rtl/>
        </w:rPr>
      </w:pPr>
    </w:p>
    <w:p w:rsidR="00AF419D" w:rsidRPr="0090019D" w:rsidRDefault="00AF419D" w:rsidP="00C87083">
      <w:pPr>
        <w:bidi/>
        <w:spacing w:line="240" w:lineRule="auto"/>
        <w:ind w:firstLine="340"/>
        <w:rPr>
          <w:rFonts w:cs="B Nazanin"/>
          <w:sz w:val="24"/>
          <w:szCs w:val="24"/>
          <w:rtl/>
        </w:rPr>
      </w:pPr>
    </w:p>
    <w:p w:rsidR="00843567" w:rsidRPr="0090019D" w:rsidRDefault="00843567" w:rsidP="00695AAA">
      <w:pPr>
        <w:bidi/>
        <w:spacing w:line="240" w:lineRule="auto"/>
        <w:rPr>
          <w:rFonts w:cs="B Nazanin"/>
          <w:sz w:val="24"/>
          <w:szCs w:val="24"/>
          <w:rtl/>
        </w:rPr>
      </w:pPr>
    </w:p>
    <w:p w:rsidR="00AF419D" w:rsidRPr="0090019D" w:rsidRDefault="00AF419D" w:rsidP="00C87083">
      <w:pPr>
        <w:bidi/>
        <w:spacing w:line="240" w:lineRule="auto"/>
        <w:ind w:firstLine="340"/>
        <w:rPr>
          <w:rFonts w:cs="B Nazanin"/>
          <w:sz w:val="24"/>
          <w:szCs w:val="24"/>
          <w:rtl/>
        </w:rPr>
      </w:pPr>
    </w:p>
    <w:p w:rsidR="00E55821" w:rsidRPr="00790F82" w:rsidRDefault="00E46D42" w:rsidP="00C87083">
      <w:pPr>
        <w:bidi/>
        <w:spacing w:line="240" w:lineRule="auto"/>
        <w:ind w:firstLine="340"/>
        <w:rPr>
          <w:rFonts w:cs="B Nazanin"/>
          <w:b/>
          <w:bCs/>
          <w:sz w:val="28"/>
          <w:szCs w:val="28"/>
          <w:rtl/>
        </w:rPr>
      </w:pPr>
      <w:r w:rsidRPr="00790F82">
        <w:rPr>
          <w:rFonts w:cs="B Nazanin" w:hint="cs"/>
          <w:b/>
          <w:bCs/>
          <w:sz w:val="28"/>
          <w:szCs w:val="28"/>
          <w:rtl/>
        </w:rPr>
        <w:t>مراجع</w:t>
      </w:r>
    </w:p>
    <w:p w:rsidR="005B0474" w:rsidRPr="00E00C32" w:rsidRDefault="005B0474"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آلفرد هوهنه</w:t>
      </w:r>
      <w:r w:rsidR="005A7A65" w:rsidRPr="00E00C32">
        <w:rPr>
          <w:rFonts w:cs="B Nazanin" w:hint="cs"/>
          <w:sz w:val="24"/>
          <w:szCs w:val="24"/>
          <w:rtl/>
        </w:rPr>
        <w:t xml:space="preserve"> گر (1385). </w:t>
      </w:r>
      <w:r w:rsidR="005A7A65" w:rsidRPr="00E00C32">
        <w:rPr>
          <w:rFonts w:cs="B Nazanin" w:hint="cs"/>
          <w:i/>
          <w:iCs/>
          <w:sz w:val="24"/>
          <w:szCs w:val="24"/>
          <w:rtl/>
        </w:rPr>
        <w:t>نمادها و نشانه‌ها،</w:t>
      </w:r>
      <w:r w:rsidR="0082720D" w:rsidRPr="00E00C32">
        <w:rPr>
          <w:rFonts w:cs="B Nazanin" w:hint="cs"/>
          <w:sz w:val="24"/>
          <w:szCs w:val="24"/>
          <w:rtl/>
        </w:rPr>
        <w:t xml:space="preserve"> علی صلح‌</w:t>
      </w:r>
      <w:r w:rsidR="005A7A65" w:rsidRPr="00E00C32">
        <w:rPr>
          <w:rFonts w:cs="B Nazanin" w:hint="cs"/>
          <w:sz w:val="24"/>
          <w:szCs w:val="24"/>
          <w:rtl/>
        </w:rPr>
        <w:t xml:space="preserve">جو (مترجم)، چاپ نهم، تهران: وزارت فرهنگ و ارشاد اسلامی، </w:t>
      </w:r>
      <w:r w:rsidR="0082720D" w:rsidRPr="00E00C32">
        <w:rPr>
          <w:rFonts w:cs="B Nazanin" w:hint="cs"/>
          <w:sz w:val="24"/>
          <w:szCs w:val="24"/>
          <w:rtl/>
        </w:rPr>
        <w:t>(</w:t>
      </w:r>
      <w:r w:rsidR="005A7A65" w:rsidRPr="00E00C32">
        <w:rPr>
          <w:rFonts w:cs="B Nazanin" w:hint="cs"/>
          <w:sz w:val="24"/>
          <w:szCs w:val="24"/>
          <w:rtl/>
        </w:rPr>
        <w:t>ص13</w:t>
      </w:r>
      <w:r w:rsidR="0082720D" w:rsidRPr="00E00C32">
        <w:rPr>
          <w:rFonts w:cs="B Nazanin" w:hint="cs"/>
          <w:sz w:val="24"/>
          <w:szCs w:val="24"/>
          <w:rtl/>
        </w:rPr>
        <w:t>)</w:t>
      </w:r>
    </w:p>
    <w:p w:rsidR="00D25AA7" w:rsidRPr="00E00C32" w:rsidRDefault="00406741" w:rsidP="00C87083">
      <w:pPr>
        <w:pStyle w:val="ListParagraph"/>
        <w:numPr>
          <w:ilvl w:val="0"/>
          <w:numId w:val="19"/>
        </w:numPr>
        <w:bidi/>
        <w:spacing w:line="240" w:lineRule="auto"/>
        <w:ind w:firstLine="340"/>
        <w:rPr>
          <w:rStyle w:val="Hyperlink"/>
          <w:rFonts w:cs="B Nazanin"/>
          <w:sz w:val="24"/>
          <w:szCs w:val="24"/>
          <w:rtl/>
        </w:rPr>
      </w:pPr>
      <w:r w:rsidRPr="00E00C32">
        <w:rPr>
          <w:rFonts w:cs="B Nazanin" w:hint="cs"/>
          <w:sz w:val="24"/>
          <w:szCs w:val="24"/>
          <w:rtl/>
        </w:rPr>
        <w:t xml:space="preserve">پایگاه اطلاع رسانی </w:t>
      </w:r>
      <w:r w:rsidR="00133B66" w:rsidRPr="00E00C32">
        <w:rPr>
          <w:rFonts w:cs="B Nazanin" w:hint="cs"/>
          <w:sz w:val="24"/>
          <w:szCs w:val="24"/>
          <w:rtl/>
        </w:rPr>
        <w:t>شبکه یک سیمای ایران.</w:t>
      </w:r>
      <w:r w:rsidR="00D611FE" w:rsidRPr="00E00C32">
        <w:rPr>
          <w:rFonts w:cs="B Nazanin" w:hint="cs"/>
          <w:sz w:val="24"/>
          <w:szCs w:val="24"/>
          <w:rtl/>
        </w:rPr>
        <w:t xml:space="preserve"> درباره ما، لوگو. </w:t>
      </w:r>
      <w:r w:rsidR="00D611FE" w:rsidRPr="00E00C32">
        <w:rPr>
          <w:rFonts w:cs="B Nazanin" w:hint="cs"/>
          <w:i/>
          <w:iCs/>
          <w:sz w:val="24"/>
          <w:szCs w:val="24"/>
          <w:rtl/>
        </w:rPr>
        <w:t>شبکه یک سیمای ایران</w:t>
      </w:r>
      <w:r w:rsidR="00D611FE" w:rsidRPr="00E00C32">
        <w:rPr>
          <w:rFonts w:cs="B Nazanin" w:hint="cs"/>
          <w:sz w:val="24"/>
          <w:szCs w:val="24"/>
          <w:rtl/>
        </w:rPr>
        <w:t>.</w:t>
      </w:r>
      <w:r w:rsidR="00133B66" w:rsidRPr="00E00C32">
        <w:rPr>
          <w:rFonts w:cs="B Nazanin"/>
          <w:sz w:val="24"/>
          <w:szCs w:val="24"/>
        </w:rPr>
        <w:t xml:space="preserve"> </w:t>
      </w:r>
      <w:hyperlink r:id="rId50" w:history="1">
        <w:r w:rsidR="00133B66" w:rsidRPr="00E00C32">
          <w:rPr>
            <w:rStyle w:val="Hyperlink"/>
            <w:rFonts w:cs="B Nazanin"/>
            <w:color w:val="auto"/>
            <w:sz w:val="24"/>
            <w:szCs w:val="24"/>
            <w:u w:val="none"/>
          </w:rPr>
          <w:t>http://tv1.ir/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دوی سیمای ایران</w:t>
      </w:r>
      <w:r w:rsidR="00D611FE" w:rsidRPr="00E00C32">
        <w:rPr>
          <w:rFonts w:cs="B Nazanin" w:hint="cs"/>
          <w:sz w:val="24"/>
          <w:szCs w:val="24"/>
          <w:rtl/>
        </w:rPr>
        <w:t xml:space="preserve">. درباره ما، لوگو. </w:t>
      </w:r>
      <w:r w:rsidR="00D611FE" w:rsidRPr="00E00C32">
        <w:rPr>
          <w:rFonts w:cs="B Nazanin" w:hint="cs"/>
          <w:i/>
          <w:iCs/>
          <w:sz w:val="24"/>
          <w:szCs w:val="24"/>
          <w:rtl/>
        </w:rPr>
        <w:t>شبکه دوی سیمای ایران.</w:t>
      </w:r>
      <w:r w:rsidR="00D611FE" w:rsidRPr="00E00C32">
        <w:rPr>
          <w:rFonts w:cs="B Nazanin"/>
          <w:sz w:val="24"/>
          <w:szCs w:val="24"/>
        </w:rPr>
        <w:t xml:space="preserve"> </w:t>
      </w:r>
      <w:hyperlink r:id="rId51" w:history="1">
        <w:r w:rsidR="00D611FE" w:rsidRPr="00E00C32">
          <w:rPr>
            <w:rStyle w:val="Hyperlink"/>
            <w:rFonts w:cs="B Nazanin"/>
            <w:color w:val="auto"/>
            <w:sz w:val="24"/>
            <w:szCs w:val="24"/>
            <w:u w:val="none"/>
          </w:rPr>
          <w:t>https://tv2.ir/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سه سیمای ایران</w:t>
      </w:r>
      <w:r w:rsidR="00A656EE" w:rsidRPr="00E00C32">
        <w:rPr>
          <w:rFonts w:cs="B Nazanin" w:hint="cs"/>
          <w:sz w:val="24"/>
          <w:szCs w:val="24"/>
          <w:rtl/>
        </w:rPr>
        <w:t xml:space="preserve">. درباره ما، لوگو. </w:t>
      </w:r>
      <w:r w:rsidR="00A656EE" w:rsidRPr="00E00C32">
        <w:rPr>
          <w:rFonts w:cs="B Nazanin" w:hint="cs"/>
          <w:i/>
          <w:iCs/>
          <w:sz w:val="24"/>
          <w:szCs w:val="24"/>
          <w:rtl/>
        </w:rPr>
        <w:t xml:space="preserve">شبکه سه سیمای ایران. </w:t>
      </w:r>
      <w:hyperlink r:id="rId52" w:history="1">
        <w:r w:rsidR="00A656EE" w:rsidRPr="00E00C32">
          <w:rPr>
            <w:rStyle w:val="Hyperlink"/>
            <w:rFonts w:cs="B Nazanin"/>
            <w:color w:val="auto"/>
            <w:sz w:val="24"/>
            <w:szCs w:val="24"/>
            <w:u w:val="none"/>
          </w:rPr>
          <w:t>http://tv3.ir/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چهار سیمای ایران</w:t>
      </w:r>
      <w:r w:rsidR="00A656EE" w:rsidRPr="00E00C32">
        <w:rPr>
          <w:rFonts w:cs="B Nazanin" w:hint="cs"/>
          <w:sz w:val="24"/>
          <w:szCs w:val="24"/>
          <w:rtl/>
        </w:rPr>
        <w:t xml:space="preserve">. درباره ما، لوگو. </w:t>
      </w:r>
      <w:r w:rsidR="00A656EE" w:rsidRPr="00E00C32">
        <w:rPr>
          <w:rFonts w:cs="B Nazanin" w:hint="cs"/>
          <w:i/>
          <w:iCs/>
          <w:sz w:val="24"/>
          <w:szCs w:val="24"/>
          <w:rtl/>
        </w:rPr>
        <w:t>شبکه چهار سیمای ایران.</w:t>
      </w:r>
      <w:r w:rsidR="00A656EE" w:rsidRPr="00E00C32">
        <w:rPr>
          <w:rFonts w:cs="B Nazanin"/>
          <w:sz w:val="24"/>
          <w:szCs w:val="24"/>
        </w:rPr>
        <w:t xml:space="preserve"> </w:t>
      </w:r>
      <w:hyperlink r:id="rId53" w:history="1">
        <w:r w:rsidR="00A656EE" w:rsidRPr="00E00C32">
          <w:rPr>
            <w:rStyle w:val="Hyperlink"/>
            <w:rFonts w:cs="B Nazanin"/>
            <w:color w:val="auto"/>
            <w:sz w:val="24"/>
            <w:szCs w:val="24"/>
            <w:u w:val="none"/>
          </w:rPr>
          <w:t>http://tv4.ir/</w:t>
        </w:r>
      </w:hyperlink>
    </w:p>
    <w:p w:rsidR="00406741" w:rsidRPr="00E00C32" w:rsidRDefault="00406741" w:rsidP="00C87083">
      <w:pPr>
        <w:pStyle w:val="ListParagraph"/>
        <w:numPr>
          <w:ilvl w:val="0"/>
          <w:numId w:val="19"/>
        </w:numPr>
        <w:bidi/>
        <w:spacing w:line="240" w:lineRule="auto"/>
        <w:ind w:firstLine="340"/>
        <w:rPr>
          <w:rFonts w:cs="B Nazanin"/>
          <w:i/>
          <w:iCs/>
          <w:sz w:val="24"/>
          <w:szCs w:val="24"/>
          <w:rtl/>
        </w:rPr>
      </w:pPr>
      <w:r w:rsidRPr="00E00C32">
        <w:rPr>
          <w:rFonts w:cs="B Nazanin" w:hint="cs"/>
          <w:sz w:val="24"/>
          <w:szCs w:val="24"/>
          <w:rtl/>
        </w:rPr>
        <w:t>پایگاه اطلاع رسانی شبکه پنج سیمای ایران</w:t>
      </w:r>
      <w:r w:rsidR="00A656EE" w:rsidRPr="00E00C32">
        <w:rPr>
          <w:rFonts w:cs="B Nazanin" w:hint="cs"/>
          <w:sz w:val="24"/>
          <w:szCs w:val="24"/>
          <w:rtl/>
        </w:rPr>
        <w:t xml:space="preserve">. درباره ما، لوگو. </w:t>
      </w:r>
      <w:r w:rsidR="00A656EE" w:rsidRPr="00E00C32">
        <w:rPr>
          <w:rFonts w:cs="B Nazanin" w:hint="cs"/>
          <w:i/>
          <w:iCs/>
          <w:sz w:val="24"/>
          <w:szCs w:val="24"/>
          <w:rtl/>
        </w:rPr>
        <w:t>شبکه پنج سیمای ایران.</w:t>
      </w:r>
      <w:r w:rsidR="00A656EE" w:rsidRPr="00E00C32">
        <w:rPr>
          <w:rFonts w:cs="B Nazanin"/>
          <w:sz w:val="24"/>
          <w:szCs w:val="24"/>
        </w:rPr>
        <w:t xml:space="preserve"> </w:t>
      </w:r>
      <w:hyperlink r:id="rId54" w:history="1">
        <w:r w:rsidR="00A656EE" w:rsidRPr="00E00C32">
          <w:rPr>
            <w:rStyle w:val="Hyperlink"/>
            <w:rFonts w:cs="B Nazanin"/>
            <w:color w:val="auto"/>
            <w:sz w:val="24"/>
            <w:szCs w:val="24"/>
            <w:u w:val="none"/>
          </w:rPr>
          <w:t>http://tv5.ir/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خبر صدا و سیمای جمهوری اسلامی ایران</w:t>
      </w:r>
      <w:r w:rsidR="00A656EE" w:rsidRPr="00E00C32">
        <w:rPr>
          <w:rFonts w:cs="B Nazanin" w:hint="cs"/>
          <w:sz w:val="24"/>
          <w:szCs w:val="24"/>
          <w:rtl/>
        </w:rPr>
        <w:t xml:space="preserve">. درباره ما، لوگو. </w:t>
      </w:r>
      <w:r w:rsidR="00A656EE" w:rsidRPr="00E00C32">
        <w:rPr>
          <w:rFonts w:cs="B Nazanin" w:hint="cs"/>
          <w:i/>
          <w:iCs/>
          <w:sz w:val="24"/>
          <w:szCs w:val="24"/>
          <w:rtl/>
        </w:rPr>
        <w:t xml:space="preserve">شبکه خبر صدا و سیمای جمهوری اسلامی ایران. </w:t>
      </w:r>
      <w:hyperlink r:id="rId55" w:history="1">
        <w:r w:rsidR="00361DBA" w:rsidRPr="00E00C32">
          <w:rPr>
            <w:rStyle w:val="Hyperlink"/>
            <w:rFonts w:cs="B Nazanin"/>
            <w:color w:val="auto"/>
            <w:sz w:val="24"/>
            <w:szCs w:val="24"/>
            <w:u w:val="none"/>
          </w:rPr>
          <w:t>http://www.irinn.ir/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آموزش سیما</w:t>
      </w:r>
      <w:r w:rsidR="00A656EE" w:rsidRPr="00E00C32">
        <w:rPr>
          <w:rFonts w:cs="B Nazanin" w:hint="cs"/>
          <w:sz w:val="24"/>
          <w:szCs w:val="24"/>
          <w:rtl/>
        </w:rPr>
        <w:t>. درباره ما، لوگو.</w:t>
      </w:r>
      <w:r w:rsidR="00361DBA" w:rsidRPr="00E00C32">
        <w:rPr>
          <w:rFonts w:cs="B Nazanin" w:hint="cs"/>
          <w:sz w:val="24"/>
          <w:szCs w:val="24"/>
          <w:rtl/>
        </w:rPr>
        <w:t xml:space="preserve"> </w:t>
      </w:r>
      <w:r w:rsidR="00361DBA" w:rsidRPr="00E00C32">
        <w:rPr>
          <w:rFonts w:cs="B Nazanin" w:hint="cs"/>
          <w:i/>
          <w:iCs/>
          <w:sz w:val="24"/>
          <w:szCs w:val="24"/>
          <w:rtl/>
        </w:rPr>
        <w:t xml:space="preserve">شبکه آموزش سیما. </w:t>
      </w:r>
      <w:hyperlink r:id="rId56" w:history="1">
        <w:r w:rsidR="00361DBA" w:rsidRPr="00E00C32">
          <w:rPr>
            <w:rStyle w:val="Hyperlink"/>
            <w:rFonts w:cs="B Nazanin"/>
            <w:color w:val="auto"/>
            <w:sz w:val="24"/>
            <w:szCs w:val="24"/>
            <w:u w:val="none"/>
          </w:rPr>
          <w:t>http://tv7.ir/</w:t>
        </w:r>
      </w:hyperlink>
    </w:p>
    <w:p w:rsidR="00406741" w:rsidRPr="00E00C32" w:rsidRDefault="00406741"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قرآن و معارف اسلامی</w:t>
      </w:r>
      <w:r w:rsidR="00A656EE" w:rsidRPr="00E00C32">
        <w:rPr>
          <w:rFonts w:cs="B Nazanin" w:hint="cs"/>
          <w:sz w:val="24"/>
          <w:szCs w:val="24"/>
          <w:rtl/>
        </w:rPr>
        <w:t>. درباره ما، لوگو.</w:t>
      </w:r>
      <w:r w:rsidR="00361DBA" w:rsidRPr="00E00C32">
        <w:rPr>
          <w:rFonts w:cs="B Nazanin" w:hint="cs"/>
          <w:sz w:val="24"/>
          <w:szCs w:val="24"/>
          <w:rtl/>
        </w:rPr>
        <w:t xml:space="preserve"> </w:t>
      </w:r>
      <w:r w:rsidR="00361DBA" w:rsidRPr="00E00C32">
        <w:rPr>
          <w:rFonts w:cs="B Nazanin" w:hint="cs"/>
          <w:i/>
          <w:iCs/>
          <w:sz w:val="24"/>
          <w:szCs w:val="24"/>
          <w:rtl/>
        </w:rPr>
        <w:t xml:space="preserve">شبکه قرآن و معارف اسلامی. </w:t>
      </w:r>
      <w:hyperlink r:id="rId57" w:history="1">
        <w:r w:rsidR="00361DBA" w:rsidRPr="00E00C32">
          <w:rPr>
            <w:rStyle w:val="Hyperlink"/>
            <w:rFonts w:cs="B Nazanin"/>
            <w:color w:val="auto"/>
            <w:sz w:val="24"/>
            <w:szCs w:val="24"/>
            <w:u w:val="none"/>
          </w:rPr>
          <w:t>https://qurantv.ir/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lastRenderedPageBreak/>
        <w:t>پایگاه اطلاع رسانی شبکه مستند</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مستند. </w:t>
      </w:r>
      <w:hyperlink r:id="rId58" w:history="1">
        <w:r w:rsidR="00B012E1" w:rsidRPr="00E00C32">
          <w:rPr>
            <w:rStyle w:val="Hyperlink"/>
            <w:rFonts w:cs="B Nazanin"/>
            <w:color w:val="auto"/>
            <w:sz w:val="24"/>
            <w:szCs w:val="24"/>
            <w:u w:val="none"/>
          </w:rPr>
          <w:t>http://www.doctv.ir/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نسیم</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نسیم. </w:t>
      </w:r>
      <w:hyperlink r:id="rId59" w:history="1">
        <w:r w:rsidR="00B012E1" w:rsidRPr="00E00C32">
          <w:rPr>
            <w:rStyle w:val="Hyperlink"/>
            <w:rFonts w:cs="B Nazanin"/>
            <w:color w:val="auto"/>
            <w:sz w:val="24"/>
            <w:szCs w:val="24"/>
            <w:u w:val="none"/>
          </w:rPr>
          <w:t>https://tvnasim.ir/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پویا و نهال</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شبکه پویا و نهال.</w:t>
      </w:r>
      <w:r w:rsidR="00B012E1" w:rsidRPr="00E00C32">
        <w:rPr>
          <w:rFonts w:cs="B Nazanin"/>
          <w:sz w:val="24"/>
          <w:szCs w:val="24"/>
        </w:rPr>
        <w:t xml:space="preserve"> </w:t>
      </w:r>
      <w:hyperlink r:id="rId60" w:history="1">
        <w:r w:rsidR="00B012E1" w:rsidRPr="00E00C32">
          <w:rPr>
            <w:rStyle w:val="Hyperlink"/>
            <w:rFonts w:cs="B Nazanin"/>
            <w:color w:val="auto"/>
            <w:sz w:val="24"/>
            <w:szCs w:val="24"/>
            <w:u w:val="none"/>
          </w:rPr>
          <w:t>http://www.pooyatv.ir/</w:t>
        </w:r>
      </w:hyperlink>
      <w:r w:rsidR="00B012E1" w:rsidRPr="00E00C32">
        <w:rPr>
          <w:rFonts w:cs="B Nazanin" w:hint="cs"/>
          <w:sz w:val="24"/>
          <w:szCs w:val="24"/>
          <w:rtl/>
        </w:rPr>
        <w:t xml:space="preserve"> و </w:t>
      </w:r>
      <w:hyperlink r:id="rId61" w:history="1">
        <w:r w:rsidR="00B012E1" w:rsidRPr="00E00C32">
          <w:rPr>
            <w:rStyle w:val="Hyperlink"/>
            <w:rFonts w:cs="B Nazanin"/>
            <w:color w:val="auto"/>
            <w:sz w:val="24"/>
            <w:szCs w:val="24"/>
            <w:u w:val="none"/>
          </w:rPr>
          <w:t>http://nahaltv.ir/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ورزش</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شبکه ورزش</w:t>
      </w:r>
      <w:r w:rsidR="00B012E1" w:rsidRPr="00E00C32">
        <w:rPr>
          <w:rFonts w:cs="B Nazanin" w:hint="cs"/>
          <w:sz w:val="24"/>
          <w:szCs w:val="24"/>
          <w:rtl/>
        </w:rPr>
        <w:t xml:space="preserve">. </w:t>
      </w:r>
      <w:hyperlink r:id="rId62" w:history="1">
        <w:r w:rsidR="00B012E1" w:rsidRPr="00E00C32">
          <w:rPr>
            <w:rStyle w:val="Hyperlink"/>
            <w:rFonts w:cs="B Nazanin"/>
            <w:color w:val="auto"/>
            <w:sz w:val="24"/>
            <w:szCs w:val="24"/>
            <w:u w:val="none"/>
          </w:rPr>
          <w:t>http://varzeshtv.ir/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آی فیلم</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آی فیلم. </w:t>
      </w:r>
      <w:hyperlink r:id="rId63" w:history="1">
        <w:r w:rsidR="00B012E1" w:rsidRPr="00E00C32">
          <w:rPr>
            <w:rStyle w:val="Hyperlink"/>
            <w:rFonts w:cs="B Nazanin"/>
            <w:color w:val="auto"/>
            <w:sz w:val="24"/>
            <w:szCs w:val="24"/>
            <w:u w:val="none"/>
          </w:rPr>
          <w:t>http://www.ifilmtv.com/</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امید</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امید. </w:t>
      </w:r>
      <w:hyperlink r:id="rId64" w:history="1">
        <w:r w:rsidR="00B012E1" w:rsidRPr="00E00C32">
          <w:rPr>
            <w:rStyle w:val="Hyperlink"/>
            <w:rFonts w:cs="B Nazanin"/>
            <w:color w:val="auto"/>
            <w:sz w:val="24"/>
            <w:szCs w:val="24"/>
            <w:u w:val="none"/>
          </w:rPr>
          <w:t>http://omidtv.ir/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افق</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افق. </w:t>
      </w:r>
      <w:hyperlink r:id="rId65" w:history="1">
        <w:r w:rsidR="00B012E1" w:rsidRPr="00E00C32">
          <w:rPr>
            <w:rStyle w:val="Hyperlink"/>
            <w:rFonts w:cs="B Nazanin"/>
            <w:color w:val="auto"/>
            <w:sz w:val="24"/>
            <w:szCs w:val="24"/>
            <w:u w:val="none"/>
          </w:rPr>
          <w:t>http://ofoghtv.ir/home</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نمایش</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شبکه نمایش.</w:t>
      </w:r>
      <w:r w:rsidR="00B012E1" w:rsidRPr="00E00C32">
        <w:rPr>
          <w:rFonts w:cs="B Nazanin"/>
          <w:sz w:val="24"/>
          <w:szCs w:val="24"/>
        </w:rPr>
        <w:t xml:space="preserve"> </w:t>
      </w:r>
      <w:hyperlink r:id="rId66" w:history="1">
        <w:r w:rsidR="00B012E1" w:rsidRPr="00E00C32">
          <w:rPr>
            <w:rStyle w:val="Hyperlink"/>
            <w:rFonts w:cs="B Nazanin"/>
            <w:color w:val="auto"/>
            <w:sz w:val="24"/>
            <w:szCs w:val="24"/>
            <w:u w:val="none"/>
          </w:rPr>
          <w:t>http://namayeshtv.ir/public/</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سلامت</w:t>
      </w:r>
      <w:r w:rsidR="00A656EE" w:rsidRPr="00E00C32">
        <w:rPr>
          <w:rFonts w:cs="B Nazanin" w:hint="cs"/>
          <w:sz w:val="24"/>
          <w:szCs w:val="24"/>
          <w:rtl/>
        </w:rPr>
        <w:t>. درباره ما، لوگو.</w:t>
      </w:r>
      <w:r w:rsidR="00B012E1" w:rsidRPr="00E00C32">
        <w:rPr>
          <w:rFonts w:cs="B Nazanin" w:hint="cs"/>
          <w:sz w:val="24"/>
          <w:szCs w:val="24"/>
          <w:rtl/>
        </w:rPr>
        <w:t xml:space="preserve"> </w:t>
      </w:r>
      <w:r w:rsidR="00B012E1" w:rsidRPr="00E00C32">
        <w:rPr>
          <w:rFonts w:cs="B Nazanin" w:hint="cs"/>
          <w:i/>
          <w:iCs/>
          <w:sz w:val="24"/>
          <w:szCs w:val="24"/>
          <w:rtl/>
        </w:rPr>
        <w:t xml:space="preserve">شبکه سلامت. </w:t>
      </w:r>
      <w:hyperlink r:id="rId67" w:history="1">
        <w:r w:rsidR="00DC664E" w:rsidRPr="00E00C32">
          <w:rPr>
            <w:rStyle w:val="Hyperlink"/>
            <w:rFonts w:cs="B Nazanin"/>
            <w:color w:val="auto"/>
            <w:sz w:val="24"/>
            <w:szCs w:val="24"/>
            <w:u w:val="none"/>
          </w:rPr>
          <w:t>http://salamattv.irib.ir/</w:t>
        </w:r>
      </w:hyperlink>
    </w:p>
    <w:p w:rsidR="006D6B88"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شما</w:t>
      </w:r>
      <w:r w:rsidR="00A656EE" w:rsidRPr="00E00C32">
        <w:rPr>
          <w:rFonts w:cs="B Nazanin" w:hint="cs"/>
          <w:sz w:val="24"/>
          <w:szCs w:val="24"/>
          <w:rtl/>
        </w:rPr>
        <w:t>. درباره ما، لوگو.</w:t>
      </w:r>
      <w:r w:rsidR="00DC664E" w:rsidRPr="00E00C32">
        <w:rPr>
          <w:rFonts w:cs="B Nazanin" w:hint="cs"/>
          <w:sz w:val="24"/>
          <w:szCs w:val="24"/>
          <w:rtl/>
        </w:rPr>
        <w:t xml:space="preserve"> </w:t>
      </w:r>
      <w:r w:rsidR="00DC664E" w:rsidRPr="00E00C32">
        <w:rPr>
          <w:rFonts w:cs="B Nazanin" w:hint="cs"/>
          <w:i/>
          <w:iCs/>
          <w:sz w:val="24"/>
          <w:szCs w:val="24"/>
          <w:rtl/>
        </w:rPr>
        <w:t xml:space="preserve">شبکه شما. </w:t>
      </w:r>
      <w:hyperlink r:id="rId68" w:history="1">
        <w:r w:rsidR="00DC664E" w:rsidRPr="00E00C32">
          <w:rPr>
            <w:rStyle w:val="Hyperlink"/>
            <w:rFonts w:cs="B Nazanin"/>
            <w:color w:val="auto"/>
            <w:sz w:val="24"/>
            <w:szCs w:val="24"/>
            <w:u w:val="none"/>
          </w:rPr>
          <w:t>http://shomatv.ir/</w:t>
        </w:r>
      </w:hyperlink>
    </w:p>
    <w:p w:rsidR="00D25AA7" w:rsidRPr="00E00C32" w:rsidRDefault="006D6B88"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پایگاه اطلاع رسانی شبکه تماشا</w:t>
      </w:r>
      <w:r w:rsidR="00A656EE" w:rsidRPr="00E00C32">
        <w:rPr>
          <w:rFonts w:cs="B Nazanin" w:hint="cs"/>
          <w:sz w:val="24"/>
          <w:szCs w:val="24"/>
          <w:rtl/>
        </w:rPr>
        <w:t>. درباره ما، لوگو.</w:t>
      </w:r>
      <w:r w:rsidR="00740067" w:rsidRPr="00E00C32">
        <w:rPr>
          <w:rFonts w:cs="B Nazanin" w:hint="cs"/>
          <w:sz w:val="24"/>
          <w:szCs w:val="24"/>
          <w:rtl/>
        </w:rPr>
        <w:t xml:space="preserve"> </w:t>
      </w:r>
      <w:r w:rsidR="00740067" w:rsidRPr="00E00C32">
        <w:rPr>
          <w:rFonts w:cs="B Nazanin" w:hint="cs"/>
          <w:i/>
          <w:iCs/>
          <w:sz w:val="24"/>
          <w:szCs w:val="24"/>
          <w:rtl/>
        </w:rPr>
        <w:t xml:space="preserve">شبکه تماشا. </w:t>
      </w:r>
      <w:hyperlink r:id="rId69" w:history="1">
        <w:r w:rsidR="00740067" w:rsidRPr="00E00C32">
          <w:rPr>
            <w:rStyle w:val="Hyperlink"/>
            <w:rFonts w:cs="B Nazanin"/>
            <w:color w:val="auto"/>
            <w:sz w:val="24"/>
            <w:szCs w:val="24"/>
            <w:u w:val="none"/>
          </w:rPr>
          <w:t>http://tamashatv.ir/</w:t>
        </w:r>
      </w:hyperlink>
    </w:p>
    <w:p w:rsidR="00A656EE" w:rsidRPr="00E00C32" w:rsidRDefault="00A656EE" w:rsidP="00C87083">
      <w:pPr>
        <w:pStyle w:val="ListParagraph"/>
        <w:numPr>
          <w:ilvl w:val="0"/>
          <w:numId w:val="19"/>
        </w:numPr>
        <w:bidi/>
        <w:spacing w:line="240" w:lineRule="auto"/>
        <w:ind w:firstLine="340"/>
        <w:rPr>
          <w:rStyle w:val="Hyperlink"/>
          <w:rFonts w:cs="B Nazanin"/>
          <w:color w:val="auto"/>
          <w:sz w:val="24"/>
          <w:szCs w:val="24"/>
          <w:u w:val="none"/>
          <w:rtl/>
        </w:rPr>
      </w:pPr>
      <w:r w:rsidRPr="00E00C32">
        <w:rPr>
          <w:rFonts w:cs="B Nazanin" w:hint="cs"/>
          <w:sz w:val="24"/>
          <w:szCs w:val="24"/>
          <w:rtl/>
        </w:rPr>
        <w:t>پایگاه اطلاع رسانی شبکه ایران کالا. درباره ما، لوگو.</w:t>
      </w:r>
      <w:r w:rsidR="00740067" w:rsidRPr="00E00C32">
        <w:rPr>
          <w:rFonts w:cs="B Nazanin" w:hint="cs"/>
          <w:sz w:val="24"/>
          <w:szCs w:val="24"/>
          <w:rtl/>
        </w:rPr>
        <w:t xml:space="preserve"> </w:t>
      </w:r>
      <w:r w:rsidR="00740067" w:rsidRPr="00E00C32">
        <w:rPr>
          <w:rFonts w:cs="B Nazanin" w:hint="cs"/>
          <w:i/>
          <w:iCs/>
          <w:sz w:val="24"/>
          <w:szCs w:val="24"/>
          <w:rtl/>
        </w:rPr>
        <w:t xml:space="preserve">شبکه ایران کالا. </w:t>
      </w:r>
      <w:hyperlink r:id="rId70" w:history="1">
        <w:r w:rsidR="00740067" w:rsidRPr="00E00C32">
          <w:rPr>
            <w:rStyle w:val="Hyperlink"/>
            <w:rFonts w:cs="B Nazanin"/>
            <w:color w:val="auto"/>
            <w:sz w:val="24"/>
            <w:szCs w:val="24"/>
            <w:u w:val="none"/>
          </w:rPr>
          <w:t>https://www.iktv.ir/</w:t>
        </w:r>
      </w:hyperlink>
    </w:p>
    <w:p w:rsidR="00B70230" w:rsidRPr="00E00C32" w:rsidRDefault="00B70230"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 xml:space="preserve">پهلوان، فهیمه (1390). </w:t>
      </w:r>
      <w:r w:rsidRPr="00E00C32">
        <w:rPr>
          <w:rFonts w:cs="B Nazanin" w:hint="cs"/>
          <w:i/>
          <w:iCs/>
          <w:sz w:val="24"/>
          <w:szCs w:val="24"/>
          <w:rtl/>
        </w:rPr>
        <w:t>درآمدی بر تحلیل عناصر تصویری در آرم</w:t>
      </w:r>
      <w:r w:rsidRPr="00E00C32">
        <w:rPr>
          <w:rFonts w:cs="B Nazanin" w:hint="cs"/>
          <w:sz w:val="24"/>
          <w:szCs w:val="24"/>
          <w:rtl/>
        </w:rPr>
        <w:t>. تهران، دانشگاه هنر.</w:t>
      </w:r>
    </w:p>
    <w:p w:rsidR="00B70230" w:rsidRPr="00E00C32" w:rsidRDefault="00B70230"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 xml:space="preserve">پهلوان، فهیمه.(1390). </w:t>
      </w:r>
      <w:r w:rsidRPr="00E00C32">
        <w:rPr>
          <w:rFonts w:cs="B Nazanin" w:hint="cs"/>
          <w:i/>
          <w:iCs/>
          <w:sz w:val="24"/>
          <w:szCs w:val="24"/>
          <w:rtl/>
        </w:rPr>
        <w:t>ارتباط تصویری از چشم انداز نشانه</w:t>
      </w:r>
      <w:r w:rsidR="0082720D" w:rsidRPr="00E00C32">
        <w:rPr>
          <w:rFonts w:cs="B Nazanin" w:hint="cs"/>
          <w:i/>
          <w:iCs/>
          <w:sz w:val="24"/>
          <w:szCs w:val="24"/>
          <w:rtl/>
        </w:rPr>
        <w:t>‌</w:t>
      </w:r>
      <w:r w:rsidRPr="00E00C32">
        <w:rPr>
          <w:rFonts w:cs="B Nazanin" w:hint="cs"/>
          <w:i/>
          <w:iCs/>
          <w:sz w:val="24"/>
          <w:szCs w:val="24"/>
          <w:rtl/>
        </w:rPr>
        <w:t>شناسی</w:t>
      </w:r>
      <w:r w:rsidRPr="00E00C32">
        <w:rPr>
          <w:rFonts w:cs="B Nazanin" w:hint="cs"/>
          <w:sz w:val="24"/>
          <w:szCs w:val="24"/>
          <w:rtl/>
        </w:rPr>
        <w:t>. تهران، دانشگاه هنر.</w:t>
      </w:r>
    </w:p>
    <w:p w:rsidR="00B70230" w:rsidRPr="00E00C32" w:rsidRDefault="00B70230"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سپهر، مسعود.(1396)</w:t>
      </w:r>
      <w:r w:rsidR="0082720D" w:rsidRPr="00E00C32">
        <w:rPr>
          <w:rFonts w:cs="B Nazanin" w:hint="cs"/>
          <w:sz w:val="24"/>
          <w:szCs w:val="24"/>
          <w:rtl/>
        </w:rPr>
        <w:t>.</w:t>
      </w:r>
      <w:r w:rsidRPr="00E00C32">
        <w:rPr>
          <w:rFonts w:cs="B Nazanin" w:hint="cs"/>
          <w:sz w:val="24"/>
          <w:szCs w:val="24"/>
          <w:rtl/>
        </w:rPr>
        <w:t xml:space="preserve"> </w:t>
      </w:r>
      <w:r w:rsidRPr="00E00C32">
        <w:rPr>
          <w:rFonts w:cs="B Nazanin" w:hint="cs"/>
          <w:i/>
          <w:iCs/>
          <w:sz w:val="24"/>
          <w:szCs w:val="24"/>
          <w:rtl/>
        </w:rPr>
        <w:t xml:space="preserve">مبادی مباحث کارشناسی طراحی گرافیک در ارتباط تصویری طراحی نشانه </w:t>
      </w:r>
      <w:r w:rsidRPr="00E00C32">
        <w:rPr>
          <w:rFonts w:cs="B Nazanin" w:hint="cs"/>
          <w:sz w:val="24"/>
          <w:szCs w:val="24"/>
          <w:rtl/>
        </w:rPr>
        <w:t>( چاپ اول)،</w:t>
      </w:r>
      <w:r w:rsidR="00D428C9" w:rsidRPr="00E00C32">
        <w:rPr>
          <w:rFonts w:cs="B Nazanin" w:hint="cs"/>
          <w:sz w:val="24"/>
          <w:szCs w:val="24"/>
          <w:rtl/>
        </w:rPr>
        <w:t xml:space="preserve"> تهران:</w:t>
      </w:r>
      <w:r w:rsidRPr="00E00C32">
        <w:rPr>
          <w:rFonts w:cs="B Nazanin" w:hint="cs"/>
          <w:sz w:val="24"/>
          <w:szCs w:val="24"/>
          <w:rtl/>
        </w:rPr>
        <w:t xml:space="preserve"> نشر فاطمی.</w:t>
      </w:r>
    </w:p>
    <w:p w:rsidR="00B70230" w:rsidRPr="00E00C32" w:rsidRDefault="00B70230"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 xml:space="preserve">سجودی، فرزان. (1387) </w:t>
      </w:r>
      <w:r w:rsidR="0082720D" w:rsidRPr="00E00C32">
        <w:rPr>
          <w:rFonts w:cs="B Nazanin" w:hint="cs"/>
          <w:i/>
          <w:iCs/>
          <w:sz w:val="24"/>
          <w:szCs w:val="24"/>
          <w:rtl/>
        </w:rPr>
        <w:t>نشانه‌</w:t>
      </w:r>
      <w:r w:rsidRPr="00E00C32">
        <w:rPr>
          <w:rFonts w:cs="B Nazanin" w:hint="cs"/>
          <w:i/>
          <w:iCs/>
          <w:sz w:val="24"/>
          <w:szCs w:val="24"/>
          <w:rtl/>
        </w:rPr>
        <w:t xml:space="preserve">شناسی کاربردی، </w:t>
      </w:r>
      <w:r w:rsidRPr="00E00C32">
        <w:rPr>
          <w:rFonts w:cs="B Nazanin" w:hint="cs"/>
          <w:sz w:val="24"/>
          <w:szCs w:val="24"/>
          <w:rtl/>
        </w:rPr>
        <w:t>ویرایش دوم، تهران</w:t>
      </w:r>
      <w:r w:rsidR="00D428C9" w:rsidRPr="00E00C32">
        <w:rPr>
          <w:rFonts w:cs="B Nazanin" w:hint="cs"/>
          <w:sz w:val="24"/>
          <w:szCs w:val="24"/>
          <w:rtl/>
        </w:rPr>
        <w:t>:</w:t>
      </w:r>
      <w:r w:rsidRPr="00E00C32">
        <w:rPr>
          <w:rFonts w:cs="B Nazanin" w:hint="cs"/>
          <w:sz w:val="24"/>
          <w:szCs w:val="24"/>
          <w:rtl/>
        </w:rPr>
        <w:t xml:space="preserve"> نشر علم، (ص ص. 11-44)</w:t>
      </w:r>
    </w:p>
    <w:p w:rsidR="00B70230" w:rsidRPr="00E00C32" w:rsidRDefault="00B70230" w:rsidP="00C87083">
      <w:pPr>
        <w:pStyle w:val="ListParagraph"/>
        <w:numPr>
          <w:ilvl w:val="0"/>
          <w:numId w:val="19"/>
        </w:numPr>
        <w:bidi/>
        <w:spacing w:line="240" w:lineRule="auto"/>
        <w:ind w:firstLine="340"/>
        <w:rPr>
          <w:rFonts w:cs="B Nazanin"/>
          <w:sz w:val="24"/>
          <w:szCs w:val="24"/>
          <w:rtl/>
        </w:rPr>
      </w:pPr>
      <w:r w:rsidRPr="00E00C32">
        <w:rPr>
          <w:rFonts w:cs="B Nazanin" w:hint="cs"/>
          <w:sz w:val="24"/>
          <w:szCs w:val="24"/>
          <w:rtl/>
        </w:rPr>
        <w:t xml:space="preserve">چندلر، دانیل. (1952) </w:t>
      </w:r>
      <w:r w:rsidR="0082720D" w:rsidRPr="00E00C32">
        <w:rPr>
          <w:rFonts w:cs="B Nazanin" w:hint="cs"/>
          <w:i/>
          <w:iCs/>
          <w:sz w:val="24"/>
          <w:szCs w:val="24"/>
          <w:rtl/>
        </w:rPr>
        <w:t>مبانی نشانه‌</w:t>
      </w:r>
      <w:r w:rsidRPr="00E00C32">
        <w:rPr>
          <w:rFonts w:cs="B Nazanin" w:hint="cs"/>
          <w:i/>
          <w:iCs/>
          <w:sz w:val="24"/>
          <w:szCs w:val="24"/>
          <w:rtl/>
        </w:rPr>
        <w:t>شناسی،</w:t>
      </w:r>
      <w:r w:rsidRPr="00E00C32">
        <w:rPr>
          <w:rFonts w:cs="B Nazanin" w:hint="cs"/>
          <w:sz w:val="24"/>
          <w:szCs w:val="24"/>
          <w:rtl/>
        </w:rPr>
        <w:t xml:space="preserve"> مهدی پارسا (مترجم)، تهران: سوره مهر، (ص ص. 20-83)</w:t>
      </w:r>
    </w:p>
    <w:p w:rsidR="002C5E53" w:rsidRPr="00E00C32" w:rsidRDefault="002C5E53" w:rsidP="00C87083">
      <w:pPr>
        <w:pStyle w:val="ListParagraph"/>
        <w:numPr>
          <w:ilvl w:val="0"/>
          <w:numId w:val="19"/>
        </w:numPr>
        <w:bidi/>
        <w:spacing w:line="240" w:lineRule="auto"/>
        <w:ind w:firstLine="340"/>
        <w:rPr>
          <w:rFonts w:cs="B Nazanin"/>
          <w:sz w:val="24"/>
          <w:szCs w:val="24"/>
        </w:rPr>
      </w:pPr>
      <w:r w:rsidRPr="00E00C32">
        <w:rPr>
          <w:rFonts w:cs="B Nazanin" w:hint="cs"/>
          <w:sz w:val="24"/>
          <w:szCs w:val="24"/>
          <w:rtl/>
        </w:rPr>
        <w:t>عابدی، علی</w:t>
      </w:r>
      <w:r w:rsidR="00D428C9" w:rsidRPr="00E00C32">
        <w:rPr>
          <w:rFonts w:cs="B Nazanin" w:hint="cs"/>
          <w:sz w:val="24"/>
          <w:szCs w:val="24"/>
          <w:rtl/>
        </w:rPr>
        <w:t xml:space="preserve">. </w:t>
      </w:r>
      <w:r w:rsidRPr="00E00C32">
        <w:rPr>
          <w:rFonts w:cs="B Nazanin" w:hint="cs"/>
          <w:sz w:val="24"/>
          <w:szCs w:val="24"/>
          <w:rtl/>
        </w:rPr>
        <w:t xml:space="preserve">(1391). </w:t>
      </w:r>
      <w:r w:rsidRPr="00E00C32">
        <w:rPr>
          <w:rFonts w:cs="B Nazanin" w:hint="cs"/>
          <w:i/>
          <w:iCs/>
          <w:sz w:val="24"/>
          <w:szCs w:val="24"/>
          <w:rtl/>
        </w:rPr>
        <w:t>گرافیک، تجزیه، تحلیل و نقد.</w:t>
      </w:r>
      <w:r w:rsidRPr="00E00C32">
        <w:rPr>
          <w:rFonts w:cs="B Nazanin" w:hint="cs"/>
          <w:sz w:val="24"/>
          <w:szCs w:val="24"/>
          <w:rtl/>
        </w:rPr>
        <w:t xml:space="preserve"> تهران</w:t>
      </w:r>
      <w:r w:rsidR="00D428C9" w:rsidRPr="00E00C32">
        <w:rPr>
          <w:rFonts w:cs="B Nazanin" w:hint="cs"/>
          <w:sz w:val="24"/>
          <w:szCs w:val="24"/>
          <w:rtl/>
        </w:rPr>
        <w:t>:</w:t>
      </w:r>
      <w:r w:rsidRPr="00E00C32">
        <w:rPr>
          <w:rFonts w:cs="B Nazanin" w:hint="cs"/>
          <w:sz w:val="24"/>
          <w:szCs w:val="24"/>
          <w:rtl/>
        </w:rPr>
        <w:t xml:space="preserve"> کتاب عامه، (ص ص. 33-100)</w:t>
      </w:r>
    </w:p>
    <w:p w:rsidR="00D428C9" w:rsidRPr="00E00C32" w:rsidRDefault="00D428C9" w:rsidP="00C87083">
      <w:pPr>
        <w:pStyle w:val="ListParagraph"/>
        <w:numPr>
          <w:ilvl w:val="0"/>
          <w:numId w:val="19"/>
        </w:numPr>
        <w:bidi/>
        <w:spacing w:line="240" w:lineRule="auto"/>
        <w:ind w:firstLine="340"/>
        <w:rPr>
          <w:rFonts w:cs="B Nazanin"/>
          <w:sz w:val="24"/>
          <w:szCs w:val="24"/>
          <w:rtl/>
          <w:lang w:bidi="fa-IR"/>
        </w:rPr>
      </w:pPr>
      <w:r w:rsidRPr="00E00C32">
        <w:rPr>
          <w:rFonts w:cs="B Nazanin" w:hint="cs"/>
          <w:sz w:val="24"/>
          <w:szCs w:val="24"/>
          <w:rtl/>
          <w:lang w:bidi="fa-IR"/>
        </w:rPr>
        <w:t xml:space="preserve">ممیز، مرتضی. (1362). </w:t>
      </w:r>
      <w:r w:rsidRPr="00E00C32">
        <w:rPr>
          <w:rFonts w:cs="B Nazanin" w:hint="cs"/>
          <w:i/>
          <w:iCs/>
          <w:sz w:val="24"/>
          <w:szCs w:val="24"/>
          <w:rtl/>
          <w:lang w:bidi="fa-IR"/>
        </w:rPr>
        <w:t xml:space="preserve">نشانه‌ها، مجموعه نشانه‌های فرهنگی و تجاری. </w:t>
      </w:r>
      <w:r w:rsidRPr="00E00C32">
        <w:rPr>
          <w:rFonts w:cs="B Nazanin" w:hint="cs"/>
          <w:sz w:val="24"/>
          <w:szCs w:val="24"/>
          <w:rtl/>
          <w:lang w:bidi="fa-IR"/>
        </w:rPr>
        <w:t>تهران: شرکت چهاررنگ، (ص ص</w:t>
      </w:r>
      <w:r w:rsidR="0082720D" w:rsidRPr="00E00C32">
        <w:rPr>
          <w:rFonts w:cs="B Nazanin" w:hint="cs"/>
          <w:sz w:val="24"/>
          <w:szCs w:val="24"/>
          <w:rtl/>
          <w:lang w:bidi="fa-IR"/>
        </w:rPr>
        <w:t>.</w:t>
      </w:r>
      <w:r w:rsidRPr="00E00C32">
        <w:rPr>
          <w:rFonts w:cs="B Nazanin" w:hint="cs"/>
          <w:sz w:val="24"/>
          <w:szCs w:val="24"/>
          <w:rtl/>
          <w:lang w:bidi="fa-IR"/>
        </w:rPr>
        <w:t xml:space="preserve"> 7-16)</w:t>
      </w:r>
    </w:p>
    <w:p w:rsidR="00343AED" w:rsidRPr="00E00C32" w:rsidRDefault="00343AED" w:rsidP="00C87083">
      <w:pPr>
        <w:pStyle w:val="ListParagraph"/>
        <w:numPr>
          <w:ilvl w:val="0"/>
          <w:numId w:val="19"/>
        </w:numPr>
        <w:bidi/>
        <w:spacing w:line="240" w:lineRule="auto"/>
        <w:ind w:firstLine="340"/>
        <w:rPr>
          <w:rFonts w:cs="B Nazanin"/>
          <w:sz w:val="24"/>
          <w:szCs w:val="24"/>
        </w:rPr>
      </w:pPr>
      <w:r w:rsidRPr="00E00C32">
        <w:rPr>
          <w:rFonts w:cs="B Nazanin" w:hint="cs"/>
          <w:sz w:val="24"/>
          <w:szCs w:val="24"/>
          <w:rtl/>
        </w:rPr>
        <w:t xml:space="preserve">یورگن دینس یوهان سون، سوند اریک لارسن، (1943). </w:t>
      </w:r>
      <w:r w:rsidRPr="00E00C32">
        <w:rPr>
          <w:rFonts w:cs="B Nazanin" w:hint="cs"/>
          <w:i/>
          <w:iCs/>
          <w:sz w:val="24"/>
          <w:szCs w:val="24"/>
          <w:rtl/>
        </w:rPr>
        <w:t>نشانه</w:t>
      </w:r>
      <w:r w:rsidR="0082720D" w:rsidRPr="00E00C32">
        <w:rPr>
          <w:rFonts w:cs="B Nazanin" w:hint="cs"/>
          <w:i/>
          <w:iCs/>
          <w:sz w:val="24"/>
          <w:szCs w:val="24"/>
          <w:rtl/>
        </w:rPr>
        <w:t>‌</w:t>
      </w:r>
      <w:r w:rsidRPr="00E00C32">
        <w:rPr>
          <w:rFonts w:cs="B Nazanin" w:hint="cs"/>
          <w:i/>
          <w:iCs/>
          <w:sz w:val="24"/>
          <w:szCs w:val="24"/>
          <w:rtl/>
        </w:rPr>
        <w:t xml:space="preserve">شناسی چیست؟. </w:t>
      </w:r>
      <w:r w:rsidRPr="00E00C32">
        <w:rPr>
          <w:rFonts w:cs="B Nazanin" w:hint="cs"/>
          <w:sz w:val="24"/>
          <w:szCs w:val="24"/>
          <w:rtl/>
        </w:rPr>
        <w:t>سید علی میرعمادی (مترجم)، تهران: ورجاوند، (ص 55)</w:t>
      </w:r>
    </w:p>
    <w:sectPr w:rsidR="00343AED" w:rsidRPr="00E00C32" w:rsidSect="009258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391" w:rsidRDefault="008D4391" w:rsidP="00A413CD">
      <w:pPr>
        <w:spacing w:after="0" w:line="240" w:lineRule="auto"/>
      </w:pPr>
      <w:r>
        <w:separator/>
      </w:r>
    </w:p>
  </w:endnote>
  <w:endnote w:type="continuationSeparator" w:id="0">
    <w:p w:rsidR="008D4391" w:rsidRDefault="008D4391" w:rsidP="00A41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Mitra">
    <w:altName w:val="Courier New"/>
    <w:panose1 w:val="000004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Golestan Nazan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EC4" w:rsidRDefault="002629AC" w:rsidP="002629AC">
    <w:pPr>
      <w:pStyle w:val="Footer"/>
      <w:tabs>
        <w:tab w:val="clear" w:pos="9360"/>
        <w:tab w:val="center" w:pos="4513"/>
      </w:tabs>
    </w:pPr>
    <w:r>
      <w:tab/>
    </w:r>
    <w:sdt>
      <w:sdtPr>
        <w:id w:val="-539125307"/>
        <w:docPartObj>
          <w:docPartGallery w:val="Page Numbers (Bottom of Page)"/>
          <w:docPartUnique/>
        </w:docPartObj>
      </w:sdtPr>
      <w:sdtEndPr>
        <w:rPr>
          <w:noProof/>
        </w:rPr>
      </w:sdtEndPr>
      <w:sdtContent>
        <w:r w:rsidR="00E93EC4">
          <w:fldChar w:fldCharType="begin"/>
        </w:r>
        <w:r w:rsidR="00E93EC4">
          <w:instrText xml:space="preserve"> PAGE   \* MERGEFORMAT </w:instrText>
        </w:r>
        <w:r w:rsidR="00E93EC4">
          <w:fldChar w:fldCharType="separate"/>
        </w:r>
        <w:r w:rsidR="00121BC1">
          <w:rPr>
            <w:noProof/>
          </w:rPr>
          <w:t>21</w:t>
        </w:r>
        <w:r w:rsidR="00E93EC4">
          <w:rPr>
            <w:noProof/>
          </w:rPr>
          <w:fldChar w:fldCharType="end"/>
        </w:r>
      </w:sdtContent>
    </w:sdt>
    <w:r>
      <w:rPr>
        <w:noProof/>
      </w:rPr>
      <w:tab/>
    </w:r>
    <w:r>
      <w:rPr>
        <w:noProof/>
      </w:rPr>
      <w:tab/>
    </w:r>
    <w:r>
      <w:rPr>
        <w:noProof/>
      </w:rPr>
      <w:drawing>
        <wp:inline distT="0" distB="0" distL="0" distR="0" wp14:anchorId="098353D3">
          <wp:extent cx="5621020" cy="1219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1020" cy="121920"/>
                  </a:xfrm>
                  <a:prstGeom prst="rect">
                    <a:avLst/>
                  </a:prstGeom>
                  <a:noFill/>
                </pic:spPr>
              </pic:pic>
            </a:graphicData>
          </a:graphic>
        </wp:inline>
      </w:drawing>
    </w:r>
  </w:p>
  <w:p w:rsidR="00E93EC4" w:rsidRDefault="00E93E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D77" w:rsidRDefault="00D83D77" w:rsidP="00D83D77">
    <w:pPr>
      <w:pStyle w:val="Footer"/>
      <w:jc w:val="center"/>
    </w:pPr>
    <w:r>
      <w:rPr>
        <w:noProof/>
      </w:rPr>
      <w:drawing>
        <wp:inline distT="0" distB="0" distL="0" distR="0" wp14:anchorId="258C500F">
          <wp:extent cx="5621020" cy="1219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1020" cy="12192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391" w:rsidRDefault="008D4391" w:rsidP="00A413CD">
      <w:pPr>
        <w:spacing w:after="0" w:line="240" w:lineRule="auto"/>
      </w:pPr>
      <w:r>
        <w:separator/>
      </w:r>
    </w:p>
  </w:footnote>
  <w:footnote w:type="continuationSeparator" w:id="0">
    <w:p w:rsidR="008D4391" w:rsidRDefault="008D4391" w:rsidP="00A413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9AC" w:rsidRDefault="002629AC">
    <w:pPr>
      <w:pStyle w:val="Header"/>
    </w:pPr>
    <w:r>
      <w:rPr>
        <w:noProof/>
      </w:rPr>
      <w:drawing>
        <wp:inline distT="0" distB="0" distL="0" distR="0" wp14:anchorId="30C61AC6">
          <wp:extent cx="5553710" cy="890270"/>
          <wp:effectExtent l="0" t="0" r="889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3710" cy="89027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EC4" w:rsidRDefault="00D83D77" w:rsidP="005844E9">
    <w:pPr>
      <w:pStyle w:val="Header"/>
      <w:spacing w:line="120" w:lineRule="auto"/>
    </w:pPr>
    <w:r>
      <w:rPr>
        <w:noProof/>
      </w:rPr>
      <w:drawing>
        <wp:inline distT="0" distB="0" distL="0" distR="0" wp14:anchorId="5ACC964A">
          <wp:extent cx="5834380" cy="93281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4380" cy="93281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986"/>
    <w:multiLevelType w:val="multilevel"/>
    <w:tmpl w:val="CBEA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F0B8C"/>
    <w:multiLevelType w:val="multilevel"/>
    <w:tmpl w:val="5DCA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76678"/>
    <w:multiLevelType w:val="multilevel"/>
    <w:tmpl w:val="9CCC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FA5"/>
    <w:multiLevelType w:val="multilevel"/>
    <w:tmpl w:val="1A7E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C2FBB"/>
    <w:multiLevelType w:val="hybridMultilevel"/>
    <w:tmpl w:val="EA4E5978"/>
    <w:lvl w:ilvl="0" w:tplc="6646E75A">
      <w:start w:val="1"/>
      <w:numFmt w:val="decimal"/>
      <w:lvlText w:val="%1-"/>
      <w:lvlJc w:val="left"/>
      <w:pPr>
        <w:ind w:left="1890" w:hanging="360"/>
      </w:pPr>
      <w:rPr>
        <w:rFonts w:hint="default"/>
        <w:sz w:val="22"/>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5" w15:restartNumberingAfterBreak="0">
    <w:nsid w:val="17FE318D"/>
    <w:multiLevelType w:val="multilevel"/>
    <w:tmpl w:val="694C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94321F"/>
    <w:multiLevelType w:val="multilevel"/>
    <w:tmpl w:val="213E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53551"/>
    <w:multiLevelType w:val="multilevel"/>
    <w:tmpl w:val="31B44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AE4AF9"/>
    <w:multiLevelType w:val="hybridMultilevel"/>
    <w:tmpl w:val="08EE1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A5B26"/>
    <w:multiLevelType w:val="multilevel"/>
    <w:tmpl w:val="2B2E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705C30"/>
    <w:multiLevelType w:val="multilevel"/>
    <w:tmpl w:val="B98CD5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86744C"/>
    <w:multiLevelType w:val="multilevel"/>
    <w:tmpl w:val="BBB8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E73C0"/>
    <w:multiLevelType w:val="multilevel"/>
    <w:tmpl w:val="A8AC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8B50FF"/>
    <w:multiLevelType w:val="multilevel"/>
    <w:tmpl w:val="FBBE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C84B88"/>
    <w:multiLevelType w:val="hybridMultilevel"/>
    <w:tmpl w:val="EA1490DE"/>
    <w:lvl w:ilvl="0" w:tplc="417A505A">
      <w:start w:val="1"/>
      <w:numFmt w:val="decimal"/>
      <w:lvlText w:val="%1-"/>
      <w:lvlJc w:val="left"/>
      <w:pPr>
        <w:ind w:left="2790" w:hanging="360"/>
      </w:pPr>
      <w:rPr>
        <w:rFonts w:hint="default"/>
        <w:b w:val="0"/>
        <w:bCs w:val="0"/>
        <w:color w:val="auto"/>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5" w15:restartNumberingAfterBreak="0">
    <w:nsid w:val="6462465B"/>
    <w:multiLevelType w:val="multilevel"/>
    <w:tmpl w:val="9452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845638"/>
    <w:multiLevelType w:val="multilevel"/>
    <w:tmpl w:val="B058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410A67"/>
    <w:multiLevelType w:val="multilevel"/>
    <w:tmpl w:val="7630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CF4D7B"/>
    <w:multiLevelType w:val="multilevel"/>
    <w:tmpl w:val="4506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91620"/>
    <w:multiLevelType w:val="multilevel"/>
    <w:tmpl w:val="D9EA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91972"/>
    <w:multiLevelType w:val="multilevel"/>
    <w:tmpl w:val="9B020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0"/>
  </w:num>
  <w:num w:numId="4">
    <w:abstractNumId w:val="5"/>
  </w:num>
  <w:num w:numId="5">
    <w:abstractNumId w:val="7"/>
  </w:num>
  <w:num w:numId="6">
    <w:abstractNumId w:val="11"/>
  </w:num>
  <w:num w:numId="7">
    <w:abstractNumId w:val="17"/>
  </w:num>
  <w:num w:numId="8">
    <w:abstractNumId w:val="12"/>
  </w:num>
  <w:num w:numId="9">
    <w:abstractNumId w:val="9"/>
  </w:num>
  <w:num w:numId="10">
    <w:abstractNumId w:val="16"/>
  </w:num>
  <w:num w:numId="11">
    <w:abstractNumId w:val="1"/>
  </w:num>
  <w:num w:numId="12">
    <w:abstractNumId w:val="20"/>
  </w:num>
  <w:num w:numId="13">
    <w:abstractNumId w:val="2"/>
  </w:num>
  <w:num w:numId="14">
    <w:abstractNumId w:val="13"/>
  </w:num>
  <w:num w:numId="15">
    <w:abstractNumId w:val="19"/>
  </w:num>
  <w:num w:numId="16">
    <w:abstractNumId w:val="3"/>
  </w:num>
  <w:num w:numId="17">
    <w:abstractNumId w:val="15"/>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814"/>
    <w:rsid w:val="00025A56"/>
    <w:rsid w:val="0003531E"/>
    <w:rsid w:val="00044A4B"/>
    <w:rsid w:val="00066038"/>
    <w:rsid w:val="00087EB3"/>
    <w:rsid w:val="000916B4"/>
    <w:rsid w:val="000F2024"/>
    <w:rsid w:val="000F6998"/>
    <w:rsid w:val="00120E7C"/>
    <w:rsid w:val="00121BC1"/>
    <w:rsid w:val="00124952"/>
    <w:rsid w:val="00133B66"/>
    <w:rsid w:val="00147438"/>
    <w:rsid w:val="00196BE0"/>
    <w:rsid w:val="001A43C7"/>
    <w:rsid w:val="001C3688"/>
    <w:rsid w:val="001C42ED"/>
    <w:rsid w:val="001D1A1A"/>
    <w:rsid w:val="001E2E13"/>
    <w:rsid w:val="00206E4B"/>
    <w:rsid w:val="002629AC"/>
    <w:rsid w:val="00270D52"/>
    <w:rsid w:val="002775A1"/>
    <w:rsid w:val="00281248"/>
    <w:rsid w:val="00290690"/>
    <w:rsid w:val="00292091"/>
    <w:rsid w:val="002C01AB"/>
    <w:rsid w:val="002C0CEF"/>
    <w:rsid w:val="002C5E53"/>
    <w:rsid w:val="002F031E"/>
    <w:rsid w:val="003032A5"/>
    <w:rsid w:val="003238DA"/>
    <w:rsid w:val="00343AED"/>
    <w:rsid w:val="0035725E"/>
    <w:rsid w:val="003605F1"/>
    <w:rsid w:val="00361DBA"/>
    <w:rsid w:val="00375867"/>
    <w:rsid w:val="003C18D0"/>
    <w:rsid w:val="003C35F6"/>
    <w:rsid w:val="00406741"/>
    <w:rsid w:val="00410A40"/>
    <w:rsid w:val="004168D2"/>
    <w:rsid w:val="00447668"/>
    <w:rsid w:val="00465D63"/>
    <w:rsid w:val="00482ECA"/>
    <w:rsid w:val="00483A13"/>
    <w:rsid w:val="004D03B5"/>
    <w:rsid w:val="004E0B43"/>
    <w:rsid w:val="00504301"/>
    <w:rsid w:val="00506A7D"/>
    <w:rsid w:val="00507A48"/>
    <w:rsid w:val="00507CBF"/>
    <w:rsid w:val="00527BFF"/>
    <w:rsid w:val="005372D8"/>
    <w:rsid w:val="005844E9"/>
    <w:rsid w:val="005A7140"/>
    <w:rsid w:val="005A7A65"/>
    <w:rsid w:val="005B0474"/>
    <w:rsid w:val="005B7CB3"/>
    <w:rsid w:val="005D67FC"/>
    <w:rsid w:val="005F3682"/>
    <w:rsid w:val="00606408"/>
    <w:rsid w:val="00646A84"/>
    <w:rsid w:val="00680AFD"/>
    <w:rsid w:val="00690471"/>
    <w:rsid w:val="00690B02"/>
    <w:rsid w:val="00692BF7"/>
    <w:rsid w:val="00695AAA"/>
    <w:rsid w:val="006B66BC"/>
    <w:rsid w:val="006C059F"/>
    <w:rsid w:val="006C5C6C"/>
    <w:rsid w:val="006C629C"/>
    <w:rsid w:val="006D6B88"/>
    <w:rsid w:val="006D7E26"/>
    <w:rsid w:val="006F4402"/>
    <w:rsid w:val="006F4E04"/>
    <w:rsid w:val="006F6766"/>
    <w:rsid w:val="00727503"/>
    <w:rsid w:val="0072793D"/>
    <w:rsid w:val="00740067"/>
    <w:rsid w:val="00750511"/>
    <w:rsid w:val="00782515"/>
    <w:rsid w:val="00790F82"/>
    <w:rsid w:val="00791B79"/>
    <w:rsid w:val="007E57D6"/>
    <w:rsid w:val="007E7F95"/>
    <w:rsid w:val="00817B96"/>
    <w:rsid w:val="00824C60"/>
    <w:rsid w:val="0082720D"/>
    <w:rsid w:val="0084021A"/>
    <w:rsid w:val="00841B2B"/>
    <w:rsid w:val="00843567"/>
    <w:rsid w:val="00852855"/>
    <w:rsid w:val="008528D7"/>
    <w:rsid w:val="00880568"/>
    <w:rsid w:val="008905FF"/>
    <w:rsid w:val="008B0F93"/>
    <w:rsid w:val="008D4391"/>
    <w:rsid w:val="008D4EF7"/>
    <w:rsid w:val="008F0C50"/>
    <w:rsid w:val="0090019D"/>
    <w:rsid w:val="009109DB"/>
    <w:rsid w:val="0091367D"/>
    <w:rsid w:val="00913835"/>
    <w:rsid w:val="0092342B"/>
    <w:rsid w:val="00925814"/>
    <w:rsid w:val="009263DF"/>
    <w:rsid w:val="00934980"/>
    <w:rsid w:val="00935B4F"/>
    <w:rsid w:val="00947550"/>
    <w:rsid w:val="00984D6E"/>
    <w:rsid w:val="009A3FA6"/>
    <w:rsid w:val="009A5228"/>
    <w:rsid w:val="009B6C06"/>
    <w:rsid w:val="009E72B7"/>
    <w:rsid w:val="00A10BD5"/>
    <w:rsid w:val="00A413CD"/>
    <w:rsid w:val="00A41579"/>
    <w:rsid w:val="00A656EE"/>
    <w:rsid w:val="00A74C93"/>
    <w:rsid w:val="00A75253"/>
    <w:rsid w:val="00AA0835"/>
    <w:rsid w:val="00AA4C08"/>
    <w:rsid w:val="00AD7643"/>
    <w:rsid w:val="00AF419D"/>
    <w:rsid w:val="00B012E1"/>
    <w:rsid w:val="00B154AC"/>
    <w:rsid w:val="00B16ECE"/>
    <w:rsid w:val="00B45321"/>
    <w:rsid w:val="00B47A3C"/>
    <w:rsid w:val="00B554FA"/>
    <w:rsid w:val="00B631C0"/>
    <w:rsid w:val="00B70230"/>
    <w:rsid w:val="00B84B82"/>
    <w:rsid w:val="00B92376"/>
    <w:rsid w:val="00BC62DA"/>
    <w:rsid w:val="00BD4BA7"/>
    <w:rsid w:val="00BE176A"/>
    <w:rsid w:val="00BF3463"/>
    <w:rsid w:val="00C606E6"/>
    <w:rsid w:val="00C66156"/>
    <w:rsid w:val="00C661D5"/>
    <w:rsid w:val="00C84DE9"/>
    <w:rsid w:val="00C87083"/>
    <w:rsid w:val="00CB7960"/>
    <w:rsid w:val="00CE4FF6"/>
    <w:rsid w:val="00CF4E6C"/>
    <w:rsid w:val="00CF7821"/>
    <w:rsid w:val="00D01D45"/>
    <w:rsid w:val="00D03E8A"/>
    <w:rsid w:val="00D20CCA"/>
    <w:rsid w:val="00D25AA7"/>
    <w:rsid w:val="00D30FF9"/>
    <w:rsid w:val="00D428C9"/>
    <w:rsid w:val="00D611FE"/>
    <w:rsid w:val="00D7199A"/>
    <w:rsid w:val="00D83D77"/>
    <w:rsid w:val="00D94E99"/>
    <w:rsid w:val="00DA43A1"/>
    <w:rsid w:val="00DA4450"/>
    <w:rsid w:val="00DC664E"/>
    <w:rsid w:val="00DC69D2"/>
    <w:rsid w:val="00DC7884"/>
    <w:rsid w:val="00DE1CCA"/>
    <w:rsid w:val="00DF237D"/>
    <w:rsid w:val="00DF3E2F"/>
    <w:rsid w:val="00E00C32"/>
    <w:rsid w:val="00E27042"/>
    <w:rsid w:val="00E351C9"/>
    <w:rsid w:val="00E36BBA"/>
    <w:rsid w:val="00E46D42"/>
    <w:rsid w:val="00E55821"/>
    <w:rsid w:val="00E55F86"/>
    <w:rsid w:val="00E80CFB"/>
    <w:rsid w:val="00E82C99"/>
    <w:rsid w:val="00E90CB0"/>
    <w:rsid w:val="00E93EC4"/>
    <w:rsid w:val="00EA1432"/>
    <w:rsid w:val="00F12E13"/>
    <w:rsid w:val="00F257EF"/>
    <w:rsid w:val="00F40C39"/>
    <w:rsid w:val="00F4252B"/>
    <w:rsid w:val="00F4301A"/>
    <w:rsid w:val="00F53F57"/>
    <w:rsid w:val="00F56E8D"/>
    <w:rsid w:val="00F7509D"/>
    <w:rsid w:val="00F9305C"/>
    <w:rsid w:val="00FB2CF9"/>
    <w:rsid w:val="00FC46BF"/>
    <w:rsid w:val="00FC4E17"/>
    <w:rsid w:val="00FF25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223EE4-3575-4C67-A334-442B1FB2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21A"/>
  </w:style>
  <w:style w:type="paragraph" w:styleId="Heading1">
    <w:name w:val="heading 1"/>
    <w:basedOn w:val="Normal"/>
    <w:next w:val="Normal"/>
    <w:link w:val="Heading1Char"/>
    <w:uiPriority w:val="9"/>
    <w:qFormat/>
    <w:rsid w:val="009B6C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9B6C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9B6C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B6C0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B6C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0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6C0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C0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B6C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B6C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B6C06"/>
    <w:rPr>
      <w:rFonts w:asciiTheme="majorHAnsi" w:eastAsiaTheme="majorEastAsia" w:hAnsiTheme="majorHAnsi" w:cstheme="majorBidi"/>
      <w:color w:val="2E74B5" w:themeColor="accent1" w:themeShade="BF"/>
    </w:rPr>
  </w:style>
  <w:style w:type="character" w:customStyle="1" w:styleId="apple-converted-space">
    <w:name w:val="apple-converted-space"/>
    <w:basedOn w:val="DefaultParagraphFont"/>
    <w:rsid w:val="009B6C06"/>
  </w:style>
  <w:style w:type="character" w:customStyle="1" w:styleId="mw-headline">
    <w:name w:val="mw-headline"/>
    <w:basedOn w:val="DefaultParagraphFont"/>
    <w:rsid w:val="009B6C06"/>
  </w:style>
  <w:style w:type="character" w:customStyle="1" w:styleId="mw-editsection">
    <w:name w:val="mw-editsection"/>
    <w:basedOn w:val="DefaultParagraphFont"/>
    <w:rsid w:val="009B6C06"/>
  </w:style>
  <w:style w:type="character" w:customStyle="1" w:styleId="mw-editsection-bracket">
    <w:name w:val="mw-editsection-bracket"/>
    <w:basedOn w:val="DefaultParagraphFont"/>
    <w:rsid w:val="009B6C06"/>
  </w:style>
  <w:style w:type="character" w:styleId="Hyperlink">
    <w:name w:val="Hyperlink"/>
    <w:basedOn w:val="DefaultParagraphFont"/>
    <w:uiPriority w:val="99"/>
    <w:unhideWhenUsed/>
    <w:rsid w:val="009B6C06"/>
    <w:rPr>
      <w:color w:val="0000FF"/>
      <w:u w:val="single"/>
    </w:rPr>
  </w:style>
  <w:style w:type="paragraph" w:styleId="NormalWeb">
    <w:name w:val="Normal (Web)"/>
    <w:basedOn w:val="Normal"/>
    <w:uiPriority w:val="99"/>
    <w:unhideWhenUsed/>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js-offscreen">
    <w:name w:val="mejs-offscreen"/>
    <w:basedOn w:val="DefaultParagraphFont"/>
    <w:rsid w:val="009B6C06"/>
  </w:style>
  <w:style w:type="character" w:customStyle="1" w:styleId="mejs-currenttime">
    <w:name w:val="mejs-currenttime"/>
    <w:basedOn w:val="DefaultParagraphFont"/>
    <w:rsid w:val="009B6C06"/>
  </w:style>
  <w:style w:type="character" w:customStyle="1" w:styleId="mejs-time-total">
    <w:name w:val="mejs-time-total"/>
    <w:basedOn w:val="DefaultParagraphFont"/>
    <w:rsid w:val="009B6C06"/>
  </w:style>
  <w:style w:type="character" w:customStyle="1" w:styleId="mejs-time-loaded">
    <w:name w:val="mejs-time-loaded"/>
    <w:basedOn w:val="DefaultParagraphFont"/>
    <w:rsid w:val="009B6C06"/>
  </w:style>
  <w:style w:type="character" w:customStyle="1" w:styleId="mejs-time-current">
    <w:name w:val="mejs-time-current"/>
    <w:basedOn w:val="DefaultParagraphFont"/>
    <w:rsid w:val="009B6C06"/>
  </w:style>
  <w:style w:type="character" w:customStyle="1" w:styleId="mejs-time-hovered">
    <w:name w:val="mejs-time-hovered"/>
    <w:basedOn w:val="DefaultParagraphFont"/>
    <w:rsid w:val="009B6C06"/>
  </w:style>
  <w:style w:type="character" w:customStyle="1" w:styleId="mejs-time-handle">
    <w:name w:val="mejs-time-handle"/>
    <w:basedOn w:val="DefaultParagraphFont"/>
    <w:rsid w:val="009B6C06"/>
  </w:style>
  <w:style w:type="character" w:customStyle="1" w:styleId="mejs-time-handle-content">
    <w:name w:val="mejs-time-handle-content"/>
    <w:basedOn w:val="DefaultParagraphFont"/>
    <w:rsid w:val="009B6C06"/>
  </w:style>
  <w:style w:type="character" w:customStyle="1" w:styleId="mejs-duration">
    <w:name w:val="mejs-duration"/>
    <w:basedOn w:val="DefaultParagraphFont"/>
    <w:rsid w:val="009B6C06"/>
  </w:style>
  <w:style w:type="character" w:styleId="FollowedHyperlink">
    <w:name w:val="FollowedHyperlink"/>
    <w:basedOn w:val="DefaultParagraphFont"/>
    <w:uiPriority w:val="99"/>
    <w:semiHidden/>
    <w:unhideWhenUsed/>
    <w:rsid w:val="009B6C06"/>
    <w:rPr>
      <w:color w:val="800080"/>
      <w:u w:val="single"/>
    </w:rPr>
  </w:style>
  <w:style w:type="paragraph" w:styleId="z-TopofForm">
    <w:name w:val="HTML Top of Form"/>
    <w:basedOn w:val="Normal"/>
    <w:next w:val="Normal"/>
    <w:link w:val="z-TopofFormChar"/>
    <w:hidden/>
    <w:uiPriority w:val="99"/>
    <w:semiHidden/>
    <w:unhideWhenUsed/>
    <w:rsid w:val="009B6C0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B6C06"/>
    <w:rPr>
      <w:rFonts w:ascii="Arial" w:eastAsia="Times New Roman" w:hAnsi="Arial" w:cs="Arial"/>
      <w:vanish/>
      <w:sz w:val="16"/>
      <w:szCs w:val="16"/>
    </w:rPr>
  </w:style>
  <w:style w:type="paragraph" w:customStyle="1" w:styleId="comment-notes">
    <w:name w:val="comment-notes"/>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comment">
    <w:name w:val="comment-form-comment"/>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9B6C0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B6C06"/>
    <w:rPr>
      <w:rFonts w:ascii="Arial" w:eastAsia="Times New Roman" w:hAnsi="Arial" w:cs="Arial"/>
      <w:vanish/>
      <w:sz w:val="16"/>
      <w:szCs w:val="16"/>
    </w:rPr>
  </w:style>
  <w:style w:type="character" w:customStyle="1" w:styleId="ppf">
    <w:name w:val="_ppf"/>
    <w:basedOn w:val="DefaultParagraphFont"/>
    <w:rsid w:val="009B6C06"/>
  </w:style>
  <w:style w:type="character" w:styleId="Strong">
    <w:name w:val="Strong"/>
    <w:basedOn w:val="DefaultParagraphFont"/>
    <w:uiPriority w:val="22"/>
    <w:qFormat/>
    <w:rsid w:val="009B6C06"/>
    <w:rPr>
      <w:b/>
      <w:bCs/>
    </w:rPr>
  </w:style>
  <w:style w:type="paragraph" w:styleId="Header">
    <w:name w:val="header"/>
    <w:basedOn w:val="Normal"/>
    <w:link w:val="HeaderChar"/>
    <w:uiPriority w:val="99"/>
    <w:unhideWhenUsed/>
    <w:rsid w:val="009B6C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6C06"/>
  </w:style>
  <w:style w:type="paragraph" w:styleId="Footer">
    <w:name w:val="footer"/>
    <w:basedOn w:val="Normal"/>
    <w:link w:val="FooterChar"/>
    <w:uiPriority w:val="99"/>
    <w:unhideWhenUsed/>
    <w:rsid w:val="009B6C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6C06"/>
  </w:style>
  <w:style w:type="paragraph" w:customStyle="1" w:styleId="summary">
    <w:name w:val="summary"/>
    <w:basedOn w:val="Normal"/>
    <w:rsid w:val="009B6C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9B6C06"/>
  </w:style>
  <w:style w:type="character" w:customStyle="1" w:styleId="toctext">
    <w:name w:val="toctext"/>
    <w:basedOn w:val="DefaultParagraphFont"/>
    <w:rsid w:val="009B6C06"/>
  </w:style>
  <w:style w:type="paragraph" w:styleId="ListParagraph">
    <w:name w:val="List Paragraph"/>
    <w:basedOn w:val="Normal"/>
    <w:uiPriority w:val="34"/>
    <w:qFormat/>
    <w:rsid w:val="001D1A1A"/>
    <w:pPr>
      <w:ind w:left="720"/>
      <w:contextualSpacing/>
    </w:pPr>
  </w:style>
  <w:style w:type="paragraph" w:styleId="HTMLPreformatted">
    <w:name w:val="HTML Preformatted"/>
    <w:basedOn w:val="Normal"/>
    <w:link w:val="HTMLPreformattedChar"/>
    <w:uiPriority w:val="99"/>
    <w:semiHidden/>
    <w:unhideWhenUsed/>
    <w:rsid w:val="00B15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154AC"/>
    <w:rPr>
      <w:rFonts w:ascii="Courier New" w:eastAsia="Times New Roman" w:hAnsi="Courier New" w:cs="Courier New"/>
      <w:sz w:val="20"/>
      <w:szCs w:val="20"/>
    </w:rPr>
  </w:style>
  <w:style w:type="paragraph" w:customStyle="1" w:styleId="Normal1stParagraph">
    <w:name w:val="Normal1stParagraph"/>
    <w:basedOn w:val="Normal"/>
    <w:rsid w:val="00BC62DA"/>
    <w:pPr>
      <w:bidi/>
      <w:spacing w:after="0" w:line="240" w:lineRule="auto"/>
      <w:ind w:firstLine="284"/>
      <w:jc w:val="both"/>
    </w:pPr>
    <w:rPr>
      <w:rFonts w:ascii="Times New Roman" w:eastAsia="Times New Roman" w:hAnsi="Times New Roman" w:cs="B Mitra"/>
      <w:szCs w:val="24"/>
      <w:lang w:bidi="fa-IR"/>
    </w:rPr>
  </w:style>
  <w:style w:type="paragraph" w:customStyle="1" w:styleId="Chekideh">
    <w:name w:val="Chekideh"/>
    <w:basedOn w:val="Normal"/>
    <w:qFormat/>
    <w:rsid w:val="00BC62DA"/>
    <w:pPr>
      <w:widowControl w:val="0"/>
      <w:bidi/>
      <w:spacing w:after="0" w:line="240" w:lineRule="auto"/>
      <w:ind w:firstLine="284"/>
      <w:jc w:val="both"/>
    </w:pPr>
    <w:rPr>
      <w:rFonts w:ascii="Times New Roman" w:eastAsia="Times New Roman" w:hAnsi="Times New Roman" w:cs="B Lotus"/>
      <w:sz w:val="16"/>
      <w:szCs w:val="18"/>
      <w:lang w:bidi="fa-IR"/>
    </w:rPr>
  </w:style>
  <w:style w:type="paragraph" w:styleId="Subtitle">
    <w:name w:val="Subtitle"/>
    <w:aliases w:val="Asami"/>
    <w:basedOn w:val="Normal"/>
    <w:next w:val="Normal"/>
    <w:link w:val="SubtitleChar"/>
    <w:uiPriority w:val="11"/>
    <w:qFormat/>
    <w:rsid w:val="000F6998"/>
    <w:pPr>
      <w:widowControl w:val="0"/>
      <w:numPr>
        <w:ilvl w:val="1"/>
      </w:numPr>
      <w:bidi/>
      <w:spacing w:after="0" w:line="240" w:lineRule="auto"/>
      <w:ind w:firstLine="284"/>
      <w:jc w:val="center"/>
    </w:pPr>
    <w:rPr>
      <w:rFonts w:ascii="Times New Romans" w:eastAsia="Times New Roman"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0F6998"/>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0F6998"/>
    <w:pPr>
      <w:widowControl w:val="0"/>
      <w:bidi/>
      <w:spacing w:after="0" w:line="240" w:lineRule="auto"/>
      <w:jc w:val="center"/>
    </w:pPr>
    <w:rPr>
      <w:rFonts w:ascii="Times New Romans" w:eastAsia="Times New Roman" w:hAnsi="Times New Romans" w:cs="Times New Roman"/>
      <w:sz w:val="20"/>
      <w:szCs w:val="18"/>
      <w:lang w:bidi="fa-IR"/>
    </w:rPr>
  </w:style>
  <w:style w:type="character" w:customStyle="1" w:styleId="Adres-NevisandehaChar">
    <w:name w:val="Adres-Nevisandeha Char"/>
    <w:link w:val="Adres-Nevisandeha"/>
    <w:rsid w:val="000F6998"/>
    <w:rPr>
      <w:rFonts w:ascii="Times New Romans" w:eastAsia="Times New Roman" w:hAnsi="Times New Romans" w:cs="Times New Roman"/>
      <w:sz w:val="20"/>
      <w:szCs w:val="18"/>
      <w:lang w:bidi="fa-IR"/>
    </w:rPr>
  </w:style>
  <w:style w:type="paragraph" w:customStyle="1" w:styleId="AuthorsEnglish">
    <w:name w:val="Authors( English)"/>
    <w:basedOn w:val="Normal"/>
    <w:next w:val="Normal"/>
    <w:autoRedefine/>
    <w:rsid w:val="000F6998"/>
    <w:pPr>
      <w:overflowPunct w:val="0"/>
      <w:autoSpaceDE w:val="0"/>
      <w:autoSpaceDN w:val="0"/>
      <w:adjustRightInd w:val="0"/>
      <w:spacing w:after="0" w:line="240" w:lineRule="auto"/>
      <w:jc w:val="center"/>
    </w:pPr>
    <w:rPr>
      <w:rFonts w:ascii="Times New Roman" w:eastAsia="Times New Roman" w:hAnsi="Times New Roman" w:cs="B Nazanin"/>
      <w:b/>
      <w:bCs/>
      <w:sz w:val="20"/>
      <w:szCs w:val="24"/>
      <w:lang w:bidi="fa-IR"/>
    </w:rPr>
  </w:style>
  <w:style w:type="paragraph" w:customStyle="1" w:styleId="AffiliationsEnglish">
    <w:name w:val="Affiliations(English)"/>
    <w:basedOn w:val="Normal"/>
    <w:autoRedefine/>
    <w:rsid w:val="000F6998"/>
    <w:pPr>
      <w:overflowPunct w:val="0"/>
      <w:autoSpaceDE w:val="0"/>
      <w:autoSpaceDN w:val="0"/>
      <w:adjustRightInd w:val="0"/>
      <w:spacing w:after="0" w:line="240" w:lineRule="auto"/>
      <w:jc w:val="center"/>
    </w:pPr>
    <w:rPr>
      <w:rFonts w:ascii="Times New Roman" w:eastAsia="Times New Roman" w:hAnsi="Times New Roman" w:cs="B Nazanin"/>
      <w:sz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84105">
      <w:bodyDiv w:val="1"/>
      <w:marLeft w:val="0"/>
      <w:marRight w:val="0"/>
      <w:marTop w:val="0"/>
      <w:marBottom w:val="0"/>
      <w:divBdr>
        <w:top w:val="none" w:sz="0" w:space="0" w:color="auto"/>
        <w:left w:val="none" w:sz="0" w:space="0" w:color="auto"/>
        <w:bottom w:val="none" w:sz="0" w:space="0" w:color="auto"/>
        <w:right w:val="none" w:sz="0" w:space="0" w:color="auto"/>
      </w:divBdr>
    </w:div>
    <w:div w:id="356006306">
      <w:bodyDiv w:val="1"/>
      <w:marLeft w:val="0"/>
      <w:marRight w:val="0"/>
      <w:marTop w:val="0"/>
      <w:marBottom w:val="0"/>
      <w:divBdr>
        <w:top w:val="none" w:sz="0" w:space="0" w:color="auto"/>
        <w:left w:val="none" w:sz="0" w:space="0" w:color="auto"/>
        <w:bottom w:val="none" w:sz="0" w:space="0" w:color="auto"/>
        <w:right w:val="none" w:sz="0" w:space="0" w:color="auto"/>
      </w:divBdr>
    </w:div>
    <w:div w:id="660473084">
      <w:bodyDiv w:val="1"/>
      <w:marLeft w:val="0"/>
      <w:marRight w:val="0"/>
      <w:marTop w:val="0"/>
      <w:marBottom w:val="0"/>
      <w:divBdr>
        <w:top w:val="none" w:sz="0" w:space="0" w:color="auto"/>
        <w:left w:val="none" w:sz="0" w:space="0" w:color="auto"/>
        <w:bottom w:val="none" w:sz="0" w:space="0" w:color="auto"/>
        <w:right w:val="none" w:sz="0" w:space="0" w:color="auto"/>
      </w:divBdr>
    </w:div>
    <w:div w:id="204028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2.emf"/><Relationship Id="rId47" Type="http://schemas.openxmlformats.org/officeDocument/2006/relationships/diagramColors" Target="diagrams/colors1.xml"/><Relationship Id="rId63" Type="http://schemas.openxmlformats.org/officeDocument/2006/relationships/hyperlink" Target="http://www.ifilmtv.com/" TargetMode="External"/><Relationship Id="rId68" Type="http://schemas.openxmlformats.org/officeDocument/2006/relationships/hyperlink" Target="http://shomatv.ir/" TargetMode="External"/><Relationship Id="rId7" Type="http://schemas.openxmlformats.org/officeDocument/2006/relationships/header" Target="header1.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9" Type="http://schemas.openxmlformats.org/officeDocument/2006/relationships/image" Target="media/image19.png"/><Relationship Id="rId11" Type="http://schemas.openxmlformats.org/officeDocument/2006/relationships/image" Target="media/image4.jpe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emf"/><Relationship Id="rId45" Type="http://schemas.openxmlformats.org/officeDocument/2006/relationships/diagramLayout" Target="diagrams/layout1.xml"/><Relationship Id="rId53" Type="http://schemas.openxmlformats.org/officeDocument/2006/relationships/hyperlink" Target="http://tv4.ir/" TargetMode="External"/><Relationship Id="rId58" Type="http://schemas.openxmlformats.org/officeDocument/2006/relationships/hyperlink" Target="http://www.doctv.ir/" TargetMode="External"/><Relationship Id="rId66" Type="http://schemas.openxmlformats.org/officeDocument/2006/relationships/hyperlink" Target="http://namayeshtv.ir/public/" TargetMode="External"/><Relationship Id="rId5" Type="http://schemas.openxmlformats.org/officeDocument/2006/relationships/footnotes" Target="footnotes.xml"/><Relationship Id="rId61" Type="http://schemas.openxmlformats.org/officeDocument/2006/relationships/hyperlink" Target="http://nahaltv.ir/" TargetMode="External"/><Relationship Id="rId19" Type="http://schemas.openxmlformats.org/officeDocument/2006/relationships/image" Target="media/image9.png"/><Relationship Id="rId14" Type="http://schemas.openxmlformats.org/officeDocument/2006/relationships/hyperlink" Target="https://fa.wikipedia.org/wiki/%D9%86%D8%B4%D8%A7%D9%86%D9%87%E2%80%8C%D8%B4%D9%86%D8%A7%D8%B3%DB%8C" TargetMode="External"/><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microsoft.com/office/2007/relationships/diagramDrawing" Target="diagrams/drawing1.xml"/><Relationship Id="rId56" Type="http://schemas.openxmlformats.org/officeDocument/2006/relationships/hyperlink" Target="http://tv7.ir/" TargetMode="External"/><Relationship Id="rId64" Type="http://schemas.openxmlformats.org/officeDocument/2006/relationships/hyperlink" Target="http://omidtv.ir/" TargetMode="External"/><Relationship Id="rId69" Type="http://schemas.openxmlformats.org/officeDocument/2006/relationships/hyperlink" Target="http://tamashatv.ir/" TargetMode="External"/><Relationship Id="rId8" Type="http://schemas.openxmlformats.org/officeDocument/2006/relationships/footer" Target="footer1.xml"/><Relationship Id="rId51" Type="http://schemas.openxmlformats.org/officeDocument/2006/relationships/hyperlink" Target="https://tv2.ir/"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jpe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diagramQuickStyle" Target="diagrams/quickStyle1.xml"/><Relationship Id="rId59" Type="http://schemas.openxmlformats.org/officeDocument/2006/relationships/hyperlink" Target="https://tvnasim.ir/" TargetMode="External"/><Relationship Id="rId67" Type="http://schemas.openxmlformats.org/officeDocument/2006/relationships/hyperlink" Target="http://salamattv.irib.ir/" TargetMode="External"/><Relationship Id="rId20" Type="http://schemas.openxmlformats.org/officeDocument/2006/relationships/image" Target="media/image10.png"/><Relationship Id="rId41" Type="http://schemas.openxmlformats.org/officeDocument/2006/relationships/image" Target="media/image31.emf"/><Relationship Id="rId54" Type="http://schemas.openxmlformats.org/officeDocument/2006/relationships/hyperlink" Target="http://tv5.ir/" TargetMode="External"/><Relationship Id="rId62" Type="http://schemas.openxmlformats.org/officeDocument/2006/relationships/hyperlink" Target="http://varzeshtv.ir/" TargetMode="External"/><Relationship Id="rId70" Type="http://schemas.openxmlformats.org/officeDocument/2006/relationships/hyperlink" Target="https://www.iktv.i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a.wikipedia.org/wiki/%D8%B3%D9%88%D8%A6%DB%8C%D8%B3" TargetMode="External"/><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image" Target="media/image26.png"/><Relationship Id="rId49" Type="http://schemas.openxmlformats.org/officeDocument/2006/relationships/image" Target="media/image34.emf"/><Relationship Id="rId57" Type="http://schemas.openxmlformats.org/officeDocument/2006/relationships/hyperlink" Target="https://qurantv.ir/" TargetMode="External"/><Relationship Id="rId10" Type="http://schemas.openxmlformats.org/officeDocument/2006/relationships/footer" Target="footer2.xml"/><Relationship Id="rId31" Type="http://schemas.openxmlformats.org/officeDocument/2006/relationships/image" Target="media/image21.png"/><Relationship Id="rId44" Type="http://schemas.openxmlformats.org/officeDocument/2006/relationships/diagramData" Target="diagrams/data1.xml"/><Relationship Id="rId52" Type="http://schemas.openxmlformats.org/officeDocument/2006/relationships/hyperlink" Target="http://tv3.ir/" TargetMode="External"/><Relationship Id="rId60" Type="http://schemas.openxmlformats.org/officeDocument/2006/relationships/hyperlink" Target="http://www.pooyatv.ir/" TargetMode="External"/><Relationship Id="rId65" Type="http://schemas.openxmlformats.org/officeDocument/2006/relationships/hyperlink" Target="http://ofoghtv.ir/home" TargetMode="Externa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yperlink" Target="https://fa.wikipedia.org/wiki/%D8%B2%D8%A8%D8%A7%D9%86%E2%80%8C%D8%B4%D9%86%D8%A7%D8%B3%DB%8C" TargetMode="External"/><Relationship Id="rId18" Type="http://schemas.openxmlformats.org/officeDocument/2006/relationships/image" Target="media/image8.jpeg"/><Relationship Id="rId39" Type="http://schemas.openxmlformats.org/officeDocument/2006/relationships/image" Target="media/image29.jpeg"/><Relationship Id="rId34" Type="http://schemas.openxmlformats.org/officeDocument/2006/relationships/image" Target="media/image24.jpeg"/><Relationship Id="rId50" Type="http://schemas.openxmlformats.org/officeDocument/2006/relationships/hyperlink" Target="http://tv1.ir/" TargetMode="External"/><Relationship Id="rId55" Type="http://schemas.openxmlformats.org/officeDocument/2006/relationships/hyperlink" Target="http://www.irinn.i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137E70C-5EA6-426A-B7D3-E2E7812192C1}" type="doc">
      <dgm:prSet loTypeId="urn:microsoft.com/office/officeart/2005/8/layout/hierarchy2" loCatId="hierarchy" qsTypeId="urn:microsoft.com/office/officeart/2005/8/quickstyle/simple1" qsCatId="simple" csTypeId="urn:microsoft.com/office/officeart/2005/8/colors/accent3_1" csCatId="accent3" phldr="1"/>
      <dgm:spPr/>
      <dgm:t>
        <a:bodyPr/>
        <a:lstStyle/>
        <a:p>
          <a:endParaRPr lang="en-US"/>
        </a:p>
      </dgm:t>
    </dgm:pt>
    <dgm:pt modelId="{3346C726-C8BE-4BF7-8721-6EB6AB05A749}">
      <dgm:prSet phldrT="[Text]" custT="1"/>
      <dgm:spPr/>
      <dgm:t>
        <a:bodyPr/>
        <a:lstStyle/>
        <a:p>
          <a:pPr algn="ctr"/>
          <a:r>
            <a:rPr lang="fa-IR" sz="1200">
              <a:cs typeface="B Nazanin" panose="00000400000000000000" pitchFamily="2" charset="-78"/>
            </a:rPr>
            <a:t>کل جامعه نمونه</a:t>
          </a:r>
          <a:endParaRPr lang="en-US" sz="1200">
            <a:cs typeface="B Nazanin" panose="00000400000000000000" pitchFamily="2" charset="-78"/>
          </a:endParaRPr>
        </a:p>
      </dgm:t>
    </dgm:pt>
    <dgm:pt modelId="{80A7E868-4002-4DFD-AF7F-1E328F9069ED}" type="parTrans" cxnId="{79738030-9C32-4DCC-A582-F7F330441F74}">
      <dgm:prSet/>
      <dgm:spPr/>
      <dgm:t>
        <a:bodyPr/>
        <a:lstStyle/>
        <a:p>
          <a:pPr algn="ctr"/>
          <a:endParaRPr lang="en-US"/>
        </a:p>
      </dgm:t>
    </dgm:pt>
    <dgm:pt modelId="{BD4BA5B4-BB64-48AD-9313-F40F0795EC59}" type="sibTrans" cxnId="{79738030-9C32-4DCC-A582-F7F330441F74}">
      <dgm:prSet/>
      <dgm:spPr/>
      <dgm:t>
        <a:bodyPr/>
        <a:lstStyle/>
        <a:p>
          <a:pPr algn="ctr"/>
          <a:endParaRPr lang="en-US"/>
        </a:p>
      </dgm:t>
    </dgm:pt>
    <dgm:pt modelId="{CDC04524-A144-48A9-933F-E629A6CD48B7}">
      <dgm:prSet phldrT="[Text]" custT="1"/>
      <dgm:spPr/>
      <dgm:t>
        <a:bodyPr/>
        <a:lstStyle/>
        <a:p>
          <a:pPr algn="ctr"/>
          <a:r>
            <a:rPr lang="fa-IR" sz="1200">
              <a:cs typeface="B Nazanin" panose="00000400000000000000" pitchFamily="2" charset="-78"/>
            </a:rPr>
            <a:t>تلفیقی</a:t>
          </a:r>
          <a:endParaRPr lang="en-US" sz="1200"/>
        </a:p>
      </dgm:t>
    </dgm:pt>
    <dgm:pt modelId="{5A119C02-A236-4EFB-B6DD-8A53AAACEFC4}" type="parTrans" cxnId="{742140F1-B997-4929-B95D-608731ABAE21}">
      <dgm:prSet/>
      <dgm:spPr/>
      <dgm:t>
        <a:bodyPr/>
        <a:lstStyle/>
        <a:p>
          <a:pPr algn="ctr"/>
          <a:endParaRPr lang="en-US" sz="1200"/>
        </a:p>
      </dgm:t>
    </dgm:pt>
    <dgm:pt modelId="{D61AD422-FD82-423A-962F-2CF6025DFB25}" type="sibTrans" cxnId="{742140F1-B997-4929-B95D-608731ABAE21}">
      <dgm:prSet/>
      <dgm:spPr/>
      <dgm:t>
        <a:bodyPr/>
        <a:lstStyle/>
        <a:p>
          <a:pPr algn="ctr"/>
          <a:endParaRPr lang="en-US"/>
        </a:p>
      </dgm:t>
    </dgm:pt>
    <dgm:pt modelId="{209BFD1E-2DD9-40C1-9B66-5942F5AD4C44}">
      <dgm:prSet phldrT="[Text]" custT="1"/>
      <dgm:spPr/>
      <dgm:t>
        <a:bodyPr/>
        <a:lstStyle/>
        <a:p>
          <a:pPr algn="ctr"/>
          <a:r>
            <a:rPr lang="fa-IR" sz="1200">
              <a:cs typeface="B Nazanin" panose="00000400000000000000" pitchFamily="2" charset="-78"/>
            </a:rPr>
            <a:t>شمایل گون</a:t>
          </a:r>
          <a:endParaRPr lang="en-US" sz="1200"/>
        </a:p>
      </dgm:t>
    </dgm:pt>
    <dgm:pt modelId="{8056513F-B53A-4428-B315-D2281F8619F4}" type="parTrans" cxnId="{204F2C6A-28DE-4B45-B47F-895EBB890033}">
      <dgm:prSet/>
      <dgm:spPr/>
      <dgm:t>
        <a:bodyPr/>
        <a:lstStyle/>
        <a:p>
          <a:pPr algn="ctr"/>
          <a:endParaRPr lang="en-US" sz="1200"/>
        </a:p>
      </dgm:t>
    </dgm:pt>
    <dgm:pt modelId="{71EE03D9-EFCB-466A-9B7E-3757090605B2}" type="sibTrans" cxnId="{204F2C6A-28DE-4B45-B47F-895EBB890033}">
      <dgm:prSet/>
      <dgm:spPr/>
      <dgm:t>
        <a:bodyPr/>
        <a:lstStyle/>
        <a:p>
          <a:pPr algn="ctr"/>
          <a:endParaRPr lang="en-US"/>
        </a:p>
      </dgm:t>
    </dgm:pt>
    <dgm:pt modelId="{1281758A-7D76-4FC9-A1E3-7DE597C7F806}">
      <dgm:prSet phldrT="[Text]" custT="1"/>
      <dgm:spPr/>
      <dgm:t>
        <a:bodyPr/>
        <a:lstStyle/>
        <a:p>
          <a:pPr algn="ctr"/>
          <a:r>
            <a:rPr lang="fa-IR" sz="1200">
              <a:cs typeface="B Nazanin" panose="00000400000000000000" pitchFamily="2" charset="-78"/>
            </a:rPr>
            <a:t>نوشتاری</a:t>
          </a:r>
          <a:endParaRPr lang="en-US" sz="1200"/>
        </a:p>
      </dgm:t>
    </dgm:pt>
    <dgm:pt modelId="{3F3784E1-DFA1-4128-8DF9-E4ACDB739103}" type="parTrans" cxnId="{FF482ACB-B1A3-4A80-B8C4-C95A2513B081}">
      <dgm:prSet/>
      <dgm:spPr/>
      <dgm:t>
        <a:bodyPr/>
        <a:lstStyle/>
        <a:p>
          <a:pPr algn="ctr"/>
          <a:endParaRPr lang="en-US" sz="1200"/>
        </a:p>
      </dgm:t>
    </dgm:pt>
    <dgm:pt modelId="{562A18AA-8DB7-4880-A9B3-39431BA7563C}" type="sibTrans" cxnId="{FF482ACB-B1A3-4A80-B8C4-C95A2513B081}">
      <dgm:prSet/>
      <dgm:spPr/>
      <dgm:t>
        <a:bodyPr/>
        <a:lstStyle/>
        <a:p>
          <a:pPr algn="ctr"/>
          <a:endParaRPr lang="en-US"/>
        </a:p>
      </dgm:t>
    </dgm:pt>
    <dgm:pt modelId="{1E4AD0B6-4574-4B26-BC5A-F7B64E5FADBF}">
      <dgm:prSet custT="1"/>
      <dgm:spPr/>
      <dgm:t>
        <a:bodyPr/>
        <a:lstStyle/>
        <a:p>
          <a:pPr algn="ctr"/>
          <a:r>
            <a:rPr lang="fa-IR" sz="1200">
              <a:cs typeface="B Nazanin" panose="00000400000000000000" pitchFamily="2" charset="-78"/>
            </a:rPr>
            <a:t>شمایلی</a:t>
          </a:r>
          <a:endParaRPr lang="en-US" sz="1200"/>
        </a:p>
      </dgm:t>
    </dgm:pt>
    <dgm:pt modelId="{EE4FCCC8-2BF3-41C7-BF3C-55589E7C598E}" type="parTrans" cxnId="{C9867CE6-8E1E-4FF6-B687-A448C09B26BD}">
      <dgm:prSet/>
      <dgm:spPr/>
      <dgm:t>
        <a:bodyPr/>
        <a:lstStyle/>
        <a:p>
          <a:pPr algn="ctr"/>
          <a:endParaRPr lang="en-US"/>
        </a:p>
      </dgm:t>
    </dgm:pt>
    <dgm:pt modelId="{E46E512E-0974-4F70-B6D9-1D8D17372215}" type="sibTrans" cxnId="{C9867CE6-8E1E-4FF6-B687-A448C09B26BD}">
      <dgm:prSet/>
      <dgm:spPr/>
      <dgm:t>
        <a:bodyPr/>
        <a:lstStyle/>
        <a:p>
          <a:pPr algn="ctr"/>
          <a:endParaRPr lang="en-US"/>
        </a:p>
      </dgm:t>
    </dgm:pt>
    <dgm:pt modelId="{2F80D094-1436-4E8C-99CC-3B0F7EF42F04}">
      <dgm:prSet custT="1"/>
      <dgm:spPr/>
      <dgm:t>
        <a:bodyPr/>
        <a:lstStyle/>
        <a:p>
          <a:pPr algn="ctr"/>
          <a:r>
            <a:rPr lang="fa-IR" sz="1200">
              <a:cs typeface="B Nazanin" panose="00000400000000000000" pitchFamily="2" charset="-78"/>
            </a:rPr>
            <a:t>استعاری</a:t>
          </a:r>
          <a:endParaRPr lang="en-US" sz="1200"/>
        </a:p>
      </dgm:t>
    </dgm:pt>
    <dgm:pt modelId="{3191D11F-B5CE-4EA3-83D3-5D5735AE6E6E}" type="parTrans" cxnId="{E029FD35-A8FE-47C8-8D5E-82BA32E4AFB9}">
      <dgm:prSet/>
      <dgm:spPr/>
      <dgm:t>
        <a:bodyPr/>
        <a:lstStyle/>
        <a:p>
          <a:pPr algn="ctr"/>
          <a:endParaRPr lang="en-US"/>
        </a:p>
      </dgm:t>
    </dgm:pt>
    <dgm:pt modelId="{27DF1ECE-3D82-4ABD-8374-E522CDC1A256}" type="sibTrans" cxnId="{E029FD35-A8FE-47C8-8D5E-82BA32E4AFB9}">
      <dgm:prSet/>
      <dgm:spPr/>
      <dgm:t>
        <a:bodyPr/>
        <a:lstStyle/>
        <a:p>
          <a:pPr algn="ctr"/>
          <a:endParaRPr lang="en-US"/>
        </a:p>
      </dgm:t>
    </dgm:pt>
    <dgm:pt modelId="{EE270F5C-A498-47B9-A50E-0E1C116FF839}">
      <dgm:prSet custT="1"/>
      <dgm:spPr/>
      <dgm:t>
        <a:bodyPr/>
        <a:lstStyle/>
        <a:p>
          <a:pPr algn="ctr"/>
          <a:r>
            <a:rPr lang="fa-IR" sz="1200">
              <a:cs typeface="B Nazanin" panose="00000400000000000000" pitchFamily="2" charset="-78"/>
            </a:rPr>
            <a:t>دیاگراماتیک</a:t>
          </a:r>
          <a:endParaRPr lang="en-US" sz="1200"/>
        </a:p>
      </dgm:t>
    </dgm:pt>
    <dgm:pt modelId="{47F5938B-8C91-4793-98E4-12ED35182AD9}" type="parTrans" cxnId="{799780E5-DCF1-4EFA-8B77-2D083CF1CF3B}">
      <dgm:prSet/>
      <dgm:spPr/>
      <dgm:t>
        <a:bodyPr/>
        <a:lstStyle/>
        <a:p>
          <a:pPr algn="ctr"/>
          <a:endParaRPr lang="en-US"/>
        </a:p>
      </dgm:t>
    </dgm:pt>
    <dgm:pt modelId="{465D798D-280C-49A5-9931-AE7E85514383}" type="sibTrans" cxnId="{799780E5-DCF1-4EFA-8B77-2D083CF1CF3B}">
      <dgm:prSet/>
      <dgm:spPr/>
      <dgm:t>
        <a:bodyPr/>
        <a:lstStyle/>
        <a:p>
          <a:pPr algn="ctr"/>
          <a:endParaRPr lang="en-US"/>
        </a:p>
      </dgm:t>
    </dgm:pt>
    <dgm:pt modelId="{14B36070-B760-4079-BE1F-AF8BBA5E5D09}">
      <dgm:prSet custT="1"/>
      <dgm:spPr/>
      <dgm:t>
        <a:bodyPr/>
        <a:lstStyle/>
        <a:p>
          <a:pPr algn="ctr"/>
          <a:r>
            <a:rPr lang="fa-IR" sz="1200">
              <a:cs typeface="B Nazanin" panose="00000400000000000000" pitchFamily="2" charset="-78"/>
            </a:rPr>
            <a:t>نسخ</a:t>
          </a:r>
          <a:endParaRPr lang="en-US" sz="1200"/>
        </a:p>
      </dgm:t>
    </dgm:pt>
    <dgm:pt modelId="{C59AAE06-0C55-43C2-BD15-280791CD723B}" type="parTrans" cxnId="{59F71522-6F11-4586-8BC5-579EA08BEE1D}">
      <dgm:prSet/>
      <dgm:spPr/>
      <dgm:t>
        <a:bodyPr/>
        <a:lstStyle/>
        <a:p>
          <a:pPr algn="ctr"/>
          <a:endParaRPr lang="en-US"/>
        </a:p>
      </dgm:t>
    </dgm:pt>
    <dgm:pt modelId="{B92305F0-97F0-42A9-9303-DE47452CFEAD}" type="sibTrans" cxnId="{59F71522-6F11-4586-8BC5-579EA08BEE1D}">
      <dgm:prSet/>
      <dgm:spPr/>
      <dgm:t>
        <a:bodyPr/>
        <a:lstStyle/>
        <a:p>
          <a:pPr algn="ctr"/>
          <a:endParaRPr lang="en-US"/>
        </a:p>
      </dgm:t>
    </dgm:pt>
    <dgm:pt modelId="{57A3F2C4-BAFA-4095-A125-73E1F04BE334}">
      <dgm:prSet custT="1"/>
      <dgm:spPr/>
      <dgm:t>
        <a:bodyPr/>
        <a:lstStyle/>
        <a:p>
          <a:pPr algn="ctr"/>
          <a:r>
            <a:rPr lang="fa-IR" sz="1200">
              <a:cs typeface="B Nazanin" panose="00000400000000000000" pitchFamily="2" charset="-78"/>
            </a:rPr>
            <a:t>نستعلیق</a:t>
          </a:r>
          <a:endParaRPr lang="en-US" sz="1200"/>
        </a:p>
      </dgm:t>
    </dgm:pt>
    <dgm:pt modelId="{4941563C-83B5-4069-8808-C38CF36032A4}" type="parTrans" cxnId="{C532DD26-22C2-4E11-9D90-A109F2F625B8}">
      <dgm:prSet/>
      <dgm:spPr/>
      <dgm:t>
        <a:bodyPr/>
        <a:lstStyle/>
        <a:p>
          <a:pPr algn="ctr"/>
          <a:endParaRPr lang="en-US"/>
        </a:p>
      </dgm:t>
    </dgm:pt>
    <dgm:pt modelId="{6F7C2C05-E5A0-437C-A1EB-21D88D770295}" type="sibTrans" cxnId="{C532DD26-22C2-4E11-9D90-A109F2F625B8}">
      <dgm:prSet/>
      <dgm:spPr/>
      <dgm:t>
        <a:bodyPr/>
        <a:lstStyle/>
        <a:p>
          <a:pPr algn="ctr"/>
          <a:endParaRPr lang="en-US"/>
        </a:p>
      </dgm:t>
    </dgm:pt>
    <dgm:pt modelId="{4DAE0DF1-89FE-4290-836A-FEE12678B52A}">
      <dgm:prSet custT="1"/>
      <dgm:spPr/>
      <dgm:t>
        <a:bodyPr/>
        <a:lstStyle/>
        <a:p>
          <a:pPr algn="ctr"/>
          <a:r>
            <a:rPr lang="fa-IR" sz="1200">
              <a:cs typeface="B Nazanin" panose="00000400000000000000" pitchFamily="2" charset="-78"/>
            </a:rPr>
            <a:t>کوفی</a:t>
          </a:r>
          <a:endParaRPr lang="en-US" sz="1200"/>
        </a:p>
      </dgm:t>
    </dgm:pt>
    <dgm:pt modelId="{A96D8A3E-868F-4220-9833-D319B7E10DB1}" type="parTrans" cxnId="{BC46E03D-95D9-4484-98FD-082F49F8B6C6}">
      <dgm:prSet/>
      <dgm:spPr/>
      <dgm:t>
        <a:bodyPr/>
        <a:lstStyle/>
        <a:p>
          <a:pPr algn="ctr"/>
          <a:endParaRPr lang="en-US"/>
        </a:p>
      </dgm:t>
    </dgm:pt>
    <dgm:pt modelId="{985D80D9-7839-41A5-9D05-E1776ABD5014}" type="sibTrans" cxnId="{BC46E03D-95D9-4484-98FD-082F49F8B6C6}">
      <dgm:prSet/>
      <dgm:spPr/>
      <dgm:t>
        <a:bodyPr/>
        <a:lstStyle/>
        <a:p>
          <a:pPr algn="ctr"/>
          <a:endParaRPr lang="en-US"/>
        </a:p>
      </dgm:t>
    </dgm:pt>
    <dgm:pt modelId="{66790B13-475E-4D03-B3FB-A19F134B3A28}">
      <dgm:prSet custT="1"/>
      <dgm:spPr/>
      <dgm:t>
        <a:bodyPr/>
        <a:lstStyle/>
        <a:p>
          <a:pPr algn="ctr"/>
          <a:r>
            <a:rPr lang="fa-IR" sz="1200">
              <a:cs typeface="B Nazanin" panose="00000400000000000000" pitchFamily="2" charset="-78"/>
            </a:rPr>
            <a:t>ثلث</a:t>
          </a:r>
          <a:endParaRPr lang="en-US" sz="1200">
            <a:cs typeface="B Nazanin" panose="00000400000000000000" pitchFamily="2" charset="-78"/>
          </a:endParaRPr>
        </a:p>
      </dgm:t>
    </dgm:pt>
    <dgm:pt modelId="{FE3E0B8F-4C05-44E1-9169-5FAFDB8BDCE2}" type="parTrans" cxnId="{5A0B48B0-6920-4C37-8541-C0E569EC80B5}">
      <dgm:prSet/>
      <dgm:spPr/>
      <dgm:t>
        <a:bodyPr/>
        <a:lstStyle/>
        <a:p>
          <a:pPr algn="ctr"/>
          <a:endParaRPr lang="en-US"/>
        </a:p>
      </dgm:t>
    </dgm:pt>
    <dgm:pt modelId="{6F6A7D11-F525-49B0-A8FF-25E86C0C0A43}" type="sibTrans" cxnId="{5A0B48B0-6920-4C37-8541-C0E569EC80B5}">
      <dgm:prSet/>
      <dgm:spPr/>
      <dgm:t>
        <a:bodyPr/>
        <a:lstStyle/>
        <a:p>
          <a:pPr algn="ctr"/>
          <a:endParaRPr lang="en-US"/>
        </a:p>
      </dgm:t>
    </dgm:pt>
    <dgm:pt modelId="{4F3454DD-21E2-40D8-918C-47FEF4D92F82}">
      <dgm:prSet custT="1"/>
      <dgm:spPr/>
      <dgm:t>
        <a:bodyPr/>
        <a:lstStyle/>
        <a:p>
          <a:pPr algn="ctr"/>
          <a:r>
            <a:rPr lang="fa-IR" sz="1200">
              <a:cs typeface="B Nazanin" panose="00000400000000000000" pitchFamily="2" charset="-78"/>
            </a:rPr>
            <a:t>تزیینی</a:t>
          </a:r>
          <a:endParaRPr lang="en-US" sz="1200"/>
        </a:p>
      </dgm:t>
    </dgm:pt>
    <dgm:pt modelId="{9981B0CA-007A-4346-AC75-14D017938AF7}" type="parTrans" cxnId="{46367B39-5BB7-4A35-BAB3-6B7922CB0E26}">
      <dgm:prSet/>
      <dgm:spPr/>
      <dgm:t>
        <a:bodyPr/>
        <a:lstStyle/>
        <a:p>
          <a:pPr algn="ctr"/>
          <a:endParaRPr lang="en-US"/>
        </a:p>
      </dgm:t>
    </dgm:pt>
    <dgm:pt modelId="{6D301893-AA24-48A9-8FD3-FD85904F374F}" type="sibTrans" cxnId="{46367B39-5BB7-4A35-BAB3-6B7922CB0E26}">
      <dgm:prSet/>
      <dgm:spPr/>
      <dgm:t>
        <a:bodyPr/>
        <a:lstStyle/>
        <a:p>
          <a:pPr algn="ctr"/>
          <a:endParaRPr lang="en-US"/>
        </a:p>
      </dgm:t>
    </dgm:pt>
    <dgm:pt modelId="{18DA116C-A297-48ED-BBE2-D9716B7A08E1}">
      <dgm:prSet/>
      <dgm:spPr/>
      <dgm:t>
        <a:bodyPr/>
        <a:lstStyle/>
        <a:p>
          <a:pPr algn="ctr"/>
          <a:r>
            <a:rPr lang="fa-IR">
              <a:cs typeface="B Nazanin" panose="00000400000000000000" pitchFamily="2" charset="-78"/>
            </a:rPr>
            <a:t>نقطه</a:t>
          </a:r>
          <a:endParaRPr lang="en-US"/>
        </a:p>
      </dgm:t>
    </dgm:pt>
    <dgm:pt modelId="{28CF3248-CE36-40F9-833C-95BCB6D667C2}" type="parTrans" cxnId="{45DA2220-2A97-4715-8C21-7C71F6CC2BD9}">
      <dgm:prSet/>
      <dgm:spPr/>
      <dgm:t>
        <a:bodyPr/>
        <a:lstStyle/>
        <a:p>
          <a:pPr algn="ctr"/>
          <a:endParaRPr lang="en-US"/>
        </a:p>
      </dgm:t>
    </dgm:pt>
    <dgm:pt modelId="{C69ECFF4-CEFB-4C1E-B09F-B94DA258BE37}" type="sibTrans" cxnId="{45DA2220-2A97-4715-8C21-7C71F6CC2BD9}">
      <dgm:prSet/>
      <dgm:spPr/>
      <dgm:t>
        <a:bodyPr/>
        <a:lstStyle/>
        <a:p>
          <a:pPr algn="ctr"/>
          <a:endParaRPr lang="en-US"/>
        </a:p>
      </dgm:t>
    </dgm:pt>
    <dgm:pt modelId="{5CE1F11B-5383-4D13-B5CD-58D1EE53A94F}">
      <dgm:prSet/>
      <dgm:spPr/>
      <dgm:t>
        <a:bodyPr/>
        <a:lstStyle/>
        <a:p>
          <a:pPr algn="ctr"/>
          <a:r>
            <a:rPr lang="fa-IR">
              <a:cs typeface="B Nazanin" panose="00000400000000000000" pitchFamily="2" charset="-78"/>
            </a:rPr>
            <a:t>خط</a:t>
          </a:r>
          <a:endParaRPr lang="en-US"/>
        </a:p>
      </dgm:t>
    </dgm:pt>
    <dgm:pt modelId="{1F4458A2-9840-4417-9F5E-71D6EC7B1165}" type="parTrans" cxnId="{6EC776CA-D2EF-4FE6-AB80-164BA5E17F1A}">
      <dgm:prSet/>
      <dgm:spPr/>
      <dgm:t>
        <a:bodyPr/>
        <a:lstStyle/>
        <a:p>
          <a:pPr algn="ctr"/>
          <a:endParaRPr lang="en-US"/>
        </a:p>
      </dgm:t>
    </dgm:pt>
    <dgm:pt modelId="{A3B9958C-B1AB-461D-81DC-2B829E4AF6E1}" type="sibTrans" cxnId="{6EC776CA-D2EF-4FE6-AB80-164BA5E17F1A}">
      <dgm:prSet/>
      <dgm:spPr/>
      <dgm:t>
        <a:bodyPr/>
        <a:lstStyle/>
        <a:p>
          <a:pPr algn="ctr"/>
          <a:endParaRPr lang="en-US"/>
        </a:p>
      </dgm:t>
    </dgm:pt>
    <dgm:pt modelId="{2482BD54-3E4A-4BDF-967E-7DFF07C4481B}">
      <dgm:prSet/>
      <dgm:spPr/>
      <dgm:t>
        <a:bodyPr/>
        <a:lstStyle/>
        <a:p>
          <a:pPr algn="ctr"/>
          <a:r>
            <a:rPr lang="fa-IR"/>
            <a:t>سطح</a:t>
          </a:r>
          <a:endParaRPr lang="en-US"/>
        </a:p>
      </dgm:t>
    </dgm:pt>
    <dgm:pt modelId="{161EA13D-EA6F-4B47-84C0-7D8101716C52}" type="parTrans" cxnId="{A99E292D-B0C1-4536-AFE1-5DB8CBA333A5}">
      <dgm:prSet/>
      <dgm:spPr/>
      <dgm:t>
        <a:bodyPr/>
        <a:lstStyle/>
        <a:p>
          <a:pPr algn="ctr"/>
          <a:endParaRPr lang="en-US"/>
        </a:p>
      </dgm:t>
    </dgm:pt>
    <dgm:pt modelId="{84531E4F-E166-4D19-A7D9-351D621E08EE}" type="sibTrans" cxnId="{A99E292D-B0C1-4536-AFE1-5DB8CBA333A5}">
      <dgm:prSet/>
      <dgm:spPr/>
      <dgm:t>
        <a:bodyPr/>
        <a:lstStyle/>
        <a:p>
          <a:pPr algn="ctr"/>
          <a:endParaRPr lang="en-US"/>
        </a:p>
      </dgm:t>
    </dgm:pt>
    <dgm:pt modelId="{F9FA9564-B3DE-4A7D-B995-4FFC240E64D0}">
      <dgm:prSet/>
      <dgm:spPr/>
      <dgm:t>
        <a:bodyPr/>
        <a:lstStyle/>
        <a:p>
          <a:pPr algn="ctr"/>
          <a:r>
            <a:rPr lang="fa-IR"/>
            <a:t>حجم</a:t>
          </a:r>
          <a:endParaRPr lang="en-US"/>
        </a:p>
      </dgm:t>
    </dgm:pt>
    <dgm:pt modelId="{0CB3C235-4590-4844-B935-3DF46BE7AFD6}" type="parTrans" cxnId="{E3FF2423-365B-422B-8801-84D307E15D79}">
      <dgm:prSet/>
      <dgm:spPr/>
      <dgm:t>
        <a:bodyPr/>
        <a:lstStyle/>
        <a:p>
          <a:pPr algn="ctr"/>
          <a:endParaRPr lang="en-US"/>
        </a:p>
      </dgm:t>
    </dgm:pt>
    <dgm:pt modelId="{5296F148-D5F8-4C2B-A41E-78C582873F2B}" type="sibTrans" cxnId="{E3FF2423-365B-422B-8801-84D307E15D79}">
      <dgm:prSet/>
      <dgm:spPr/>
      <dgm:t>
        <a:bodyPr/>
        <a:lstStyle/>
        <a:p>
          <a:pPr algn="ctr"/>
          <a:endParaRPr lang="en-US"/>
        </a:p>
      </dgm:t>
    </dgm:pt>
    <dgm:pt modelId="{3B235F2C-1719-423D-8CF1-E98738AFD0B1}" type="pres">
      <dgm:prSet presAssocID="{3137E70C-5EA6-426A-B7D3-E2E7812192C1}" presName="diagram" presStyleCnt="0">
        <dgm:presLayoutVars>
          <dgm:chPref val="1"/>
          <dgm:dir/>
          <dgm:animOne val="branch"/>
          <dgm:animLvl val="lvl"/>
          <dgm:resizeHandles val="exact"/>
        </dgm:presLayoutVars>
      </dgm:prSet>
      <dgm:spPr/>
      <dgm:t>
        <a:bodyPr/>
        <a:lstStyle/>
        <a:p>
          <a:endParaRPr lang="en-US"/>
        </a:p>
      </dgm:t>
    </dgm:pt>
    <dgm:pt modelId="{0773C54C-C414-445A-8C4D-97C02D6B4E06}" type="pres">
      <dgm:prSet presAssocID="{3346C726-C8BE-4BF7-8721-6EB6AB05A749}" presName="root1" presStyleCnt="0"/>
      <dgm:spPr/>
    </dgm:pt>
    <dgm:pt modelId="{4572CD08-DFBB-4F18-98CD-4B24DB6D0E6A}" type="pres">
      <dgm:prSet presAssocID="{3346C726-C8BE-4BF7-8721-6EB6AB05A749}" presName="LevelOneTextNode" presStyleLbl="node0" presStyleIdx="0" presStyleCnt="1" custScaleX="31904" custScaleY="31904">
        <dgm:presLayoutVars>
          <dgm:chPref val="3"/>
        </dgm:presLayoutVars>
      </dgm:prSet>
      <dgm:spPr/>
      <dgm:t>
        <a:bodyPr/>
        <a:lstStyle/>
        <a:p>
          <a:endParaRPr lang="en-US"/>
        </a:p>
      </dgm:t>
    </dgm:pt>
    <dgm:pt modelId="{AD26E502-2352-4571-8D90-99905401EAF2}" type="pres">
      <dgm:prSet presAssocID="{3346C726-C8BE-4BF7-8721-6EB6AB05A749}" presName="level2hierChild" presStyleCnt="0"/>
      <dgm:spPr/>
    </dgm:pt>
    <dgm:pt modelId="{646949FF-2BF0-4E6B-ACA4-9AEDEA1E5EC5}" type="pres">
      <dgm:prSet presAssocID="{5A119C02-A236-4EFB-B6DD-8A53AAACEFC4}" presName="conn2-1" presStyleLbl="parChTrans1D2" presStyleIdx="0" presStyleCnt="3"/>
      <dgm:spPr/>
      <dgm:t>
        <a:bodyPr/>
        <a:lstStyle/>
        <a:p>
          <a:endParaRPr lang="en-US"/>
        </a:p>
      </dgm:t>
    </dgm:pt>
    <dgm:pt modelId="{04F231C2-6CAC-4981-B3E4-888F5B2E14BA}" type="pres">
      <dgm:prSet presAssocID="{5A119C02-A236-4EFB-B6DD-8A53AAACEFC4}" presName="connTx" presStyleLbl="parChTrans1D2" presStyleIdx="0" presStyleCnt="3"/>
      <dgm:spPr/>
      <dgm:t>
        <a:bodyPr/>
        <a:lstStyle/>
        <a:p>
          <a:endParaRPr lang="en-US"/>
        </a:p>
      </dgm:t>
    </dgm:pt>
    <dgm:pt modelId="{7601639E-A477-4388-A432-D0655DC11BDB}" type="pres">
      <dgm:prSet presAssocID="{CDC04524-A144-48A9-933F-E629A6CD48B7}" presName="root2" presStyleCnt="0"/>
      <dgm:spPr/>
    </dgm:pt>
    <dgm:pt modelId="{E66ED48D-D0CB-42AE-A2CB-BB39DB4851E7}" type="pres">
      <dgm:prSet presAssocID="{CDC04524-A144-48A9-933F-E629A6CD48B7}" presName="LevelTwoTextNode" presStyleLbl="node2" presStyleIdx="0" presStyleCnt="3" custScaleX="22215" custScaleY="22214">
        <dgm:presLayoutVars>
          <dgm:chPref val="3"/>
        </dgm:presLayoutVars>
      </dgm:prSet>
      <dgm:spPr/>
      <dgm:t>
        <a:bodyPr/>
        <a:lstStyle/>
        <a:p>
          <a:endParaRPr lang="en-US"/>
        </a:p>
      </dgm:t>
    </dgm:pt>
    <dgm:pt modelId="{1F667606-4E44-4E2D-928D-A27B6C1FD29C}" type="pres">
      <dgm:prSet presAssocID="{CDC04524-A144-48A9-933F-E629A6CD48B7}" presName="level3hierChild" presStyleCnt="0"/>
      <dgm:spPr/>
    </dgm:pt>
    <dgm:pt modelId="{3E01B6D2-4A3C-465D-937D-9D5AB108C432}" type="pres">
      <dgm:prSet presAssocID="{8056513F-B53A-4428-B315-D2281F8619F4}" presName="conn2-1" presStyleLbl="parChTrans1D2" presStyleIdx="1" presStyleCnt="3"/>
      <dgm:spPr/>
      <dgm:t>
        <a:bodyPr/>
        <a:lstStyle/>
        <a:p>
          <a:endParaRPr lang="en-US"/>
        </a:p>
      </dgm:t>
    </dgm:pt>
    <dgm:pt modelId="{D8A42727-78B7-4534-A444-B6A2FC757011}" type="pres">
      <dgm:prSet presAssocID="{8056513F-B53A-4428-B315-D2281F8619F4}" presName="connTx" presStyleLbl="parChTrans1D2" presStyleIdx="1" presStyleCnt="3"/>
      <dgm:spPr/>
      <dgm:t>
        <a:bodyPr/>
        <a:lstStyle/>
        <a:p>
          <a:endParaRPr lang="en-US"/>
        </a:p>
      </dgm:t>
    </dgm:pt>
    <dgm:pt modelId="{EB6099A7-4A7D-4975-ACB2-21D5F6E2622D}" type="pres">
      <dgm:prSet presAssocID="{209BFD1E-2DD9-40C1-9B66-5942F5AD4C44}" presName="root2" presStyleCnt="0"/>
      <dgm:spPr/>
    </dgm:pt>
    <dgm:pt modelId="{C5F5E7E7-C3E0-4291-94FA-6F461FB62003}" type="pres">
      <dgm:prSet presAssocID="{209BFD1E-2DD9-40C1-9B66-5942F5AD4C44}" presName="LevelTwoTextNode" presStyleLbl="node2" presStyleIdx="1" presStyleCnt="3" custScaleX="27275" custScaleY="27274">
        <dgm:presLayoutVars>
          <dgm:chPref val="3"/>
        </dgm:presLayoutVars>
      </dgm:prSet>
      <dgm:spPr/>
      <dgm:t>
        <a:bodyPr/>
        <a:lstStyle/>
        <a:p>
          <a:endParaRPr lang="en-US"/>
        </a:p>
      </dgm:t>
    </dgm:pt>
    <dgm:pt modelId="{39240744-8E5D-479A-8A20-AEB86A4B751E}" type="pres">
      <dgm:prSet presAssocID="{209BFD1E-2DD9-40C1-9B66-5942F5AD4C44}" presName="level3hierChild" presStyleCnt="0"/>
      <dgm:spPr/>
    </dgm:pt>
    <dgm:pt modelId="{1A345145-7D5D-4409-B9E1-4BF63181C22B}" type="pres">
      <dgm:prSet presAssocID="{EE4FCCC8-2BF3-41C7-BF3C-55589E7C598E}" presName="conn2-1" presStyleLbl="parChTrans1D3" presStyleIdx="0" presStyleCnt="8"/>
      <dgm:spPr/>
      <dgm:t>
        <a:bodyPr/>
        <a:lstStyle/>
        <a:p>
          <a:endParaRPr lang="en-US"/>
        </a:p>
      </dgm:t>
    </dgm:pt>
    <dgm:pt modelId="{4748CDF5-C19B-4E07-B0DD-DBDF7D6D5C94}" type="pres">
      <dgm:prSet presAssocID="{EE4FCCC8-2BF3-41C7-BF3C-55589E7C598E}" presName="connTx" presStyleLbl="parChTrans1D3" presStyleIdx="0" presStyleCnt="8"/>
      <dgm:spPr/>
      <dgm:t>
        <a:bodyPr/>
        <a:lstStyle/>
        <a:p>
          <a:endParaRPr lang="en-US"/>
        </a:p>
      </dgm:t>
    </dgm:pt>
    <dgm:pt modelId="{56FB266B-7E4D-44CF-91CF-8AFE043E00AF}" type="pres">
      <dgm:prSet presAssocID="{1E4AD0B6-4574-4B26-BC5A-F7B64E5FADBF}" presName="root2" presStyleCnt="0"/>
      <dgm:spPr/>
    </dgm:pt>
    <dgm:pt modelId="{F80AC3AA-A6C8-4209-9FFE-C83D60497757}" type="pres">
      <dgm:prSet presAssocID="{1E4AD0B6-4574-4B26-BC5A-F7B64E5FADBF}" presName="LevelTwoTextNode" presStyleLbl="node3" presStyleIdx="0" presStyleCnt="8" custScaleX="18516" custScaleY="18515">
        <dgm:presLayoutVars>
          <dgm:chPref val="3"/>
        </dgm:presLayoutVars>
      </dgm:prSet>
      <dgm:spPr/>
      <dgm:t>
        <a:bodyPr/>
        <a:lstStyle/>
        <a:p>
          <a:endParaRPr lang="en-US"/>
        </a:p>
      </dgm:t>
    </dgm:pt>
    <dgm:pt modelId="{DE295534-FB2B-45C6-A7E1-79F4E537E7FF}" type="pres">
      <dgm:prSet presAssocID="{1E4AD0B6-4574-4B26-BC5A-F7B64E5FADBF}" presName="level3hierChild" presStyleCnt="0"/>
      <dgm:spPr/>
    </dgm:pt>
    <dgm:pt modelId="{C48F14C7-8607-4AA3-9F75-08C5AF1E4F89}" type="pres">
      <dgm:prSet presAssocID="{3191D11F-B5CE-4EA3-83D3-5D5735AE6E6E}" presName="conn2-1" presStyleLbl="parChTrans1D3" presStyleIdx="1" presStyleCnt="8"/>
      <dgm:spPr/>
      <dgm:t>
        <a:bodyPr/>
        <a:lstStyle/>
        <a:p>
          <a:endParaRPr lang="en-US"/>
        </a:p>
      </dgm:t>
    </dgm:pt>
    <dgm:pt modelId="{B8D32AB0-A7F6-45A5-94F2-DE882A07C353}" type="pres">
      <dgm:prSet presAssocID="{3191D11F-B5CE-4EA3-83D3-5D5735AE6E6E}" presName="connTx" presStyleLbl="parChTrans1D3" presStyleIdx="1" presStyleCnt="8"/>
      <dgm:spPr/>
      <dgm:t>
        <a:bodyPr/>
        <a:lstStyle/>
        <a:p>
          <a:endParaRPr lang="en-US"/>
        </a:p>
      </dgm:t>
    </dgm:pt>
    <dgm:pt modelId="{508CBA3E-FD86-442C-91C3-84900577D0DF}" type="pres">
      <dgm:prSet presAssocID="{2F80D094-1436-4E8C-99CC-3B0F7EF42F04}" presName="root2" presStyleCnt="0"/>
      <dgm:spPr/>
    </dgm:pt>
    <dgm:pt modelId="{18B28628-C883-4EEE-BC4F-64B50BAC7B4A}" type="pres">
      <dgm:prSet presAssocID="{2F80D094-1436-4E8C-99CC-3B0F7EF42F04}" presName="LevelTwoTextNode" presStyleLbl="node3" presStyleIdx="1" presStyleCnt="8" custScaleX="18516" custScaleY="18515">
        <dgm:presLayoutVars>
          <dgm:chPref val="3"/>
        </dgm:presLayoutVars>
      </dgm:prSet>
      <dgm:spPr/>
      <dgm:t>
        <a:bodyPr/>
        <a:lstStyle/>
        <a:p>
          <a:endParaRPr lang="en-US"/>
        </a:p>
      </dgm:t>
    </dgm:pt>
    <dgm:pt modelId="{FD28C8F9-6AA0-4340-9E0C-0AF250D3F6E9}" type="pres">
      <dgm:prSet presAssocID="{2F80D094-1436-4E8C-99CC-3B0F7EF42F04}" presName="level3hierChild" presStyleCnt="0"/>
      <dgm:spPr/>
    </dgm:pt>
    <dgm:pt modelId="{581D0335-C107-412E-AFA9-11D1C023F030}" type="pres">
      <dgm:prSet presAssocID="{47F5938B-8C91-4793-98E4-12ED35182AD9}" presName="conn2-1" presStyleLbl="parChTrans1D3" presStyleIdx="2" presStyleCnt="8"/>
      <dgm:spPr/>
      <dgm:t>
        <a:bodyPr/>
        <a:lstStyle/>
        <a:p>
          <a:endParaRPr lang="en-US"/>
        </a:p>
      </dgm:t>
    </dgm:pt>
    <dgm:pt modelId="{91DA8E76-87CA-4B7F-A11C-F298BAFEA08A}" type="pres">
      <dgm:prSet presAssocID="{47F5938B-8C91-4793-98E4-12ED35182AD9}" presName="connTx" presStyleLbl="parChTrans1D3" presStyleIdx="2" presStyleCnt="8"/>
      <dgm:spPr/>
      <dgm:t>
        <a:bodyPr/>
        <a:lstStyle/>
        <a:p>
          <a:endParaRPr lang="en-US"/>
        </a:p>
      </dgm:t>
    </dgm:pt>
    <dgm:pt modelId="{426134BF-1073-43EF-84FF-28E599C88EF5}" type="pres">
      <dgm:prSet presAssocID="{EE270F5C-A498-47B9-A50E-0E1C116FF839}" presName="root2" presStyleCnt="0"/>
      <dgm:spPr/>
    </dgm:pt>
    <dgm:pt modelId="{29EFEC0E-4789-4DD5-A520-A10DFF954BCE}" type="pres">
      <dgm:prSet presAssocID="{EE270F5C-A498-47B9-A50E-0E1C116FF839}" presName="LevelTwoTextNode" presStyleLbl="node3" presStyleIdx="2" presStyleCnt="8" custScaleX="25901" custScaleY="25900" custLinFactNeighborX="1089" custLinFactNeighborY="-1633">
        <dgm:presLayoutVars>
          <dgm:chPref val="3"/>
        </dgm:presLayoutVars>
      </dgm:prSet>
      <dgm:spPr/>
      <dgm:t>
        <a:bodyPr/>
        <a:lstStyle/>
        <a:p>
          <a:endParaRPr lang="en-US"/>
        </a:p>
      </dgm:t>
    </dgm:pt>
    <dgm:pt modelId="{8947C599-5431-42E3-BC22-8A03A6A210E5}" type="pres">
      <dgm:prSet presAssocID="{EE270F5C-A498-47B9-A50E-0E1C116FF839}" presName="level3hierChild" presStyleCnt="0"/>
      <dgm:spPr/>
    </dgm:pt>
    <dgm:pt modelId="{1EB68289-4C92-4062-9F58-DA276D7C67C7}" type="pres">
      <dgm:prSet presAssocID="{28CF3248-CE36-40F9-833C-95BCB6D667C2}" presName="conn2-1" presStyleLbl="parChTrans1D4" presStyleIdx="0" presStyleCnt="4"/>
      <dgm:spPr/>
      <dgm:t>
        <a:bodyPr/>
        <a:lstStyle/>
        <a:p>
          <a:endParaRPr lang="en-US"/>
        </a:p>
      </dgm:t>
    </dgm:pt>
    <dgm:pt modelId="{64714C8D-76C0-4B06-946E-24E8DFB1A767}" type="pres">
      <dgm:prSet presAssocID="{28CF3248-CE36-40F9-833C-95BCB6D667C2}" presName="connTx" presStyleLbl="parChTrans1D4" presStyleIdx="0" presStyleCnt="4"/>
      <dgm:spPr/>
      <dgm:t>
        <a:bodyPr/>
        <a:lstStyle/>
        <a:p>
          <a:endParaRPr lang="en-US"/>
        </a:p>
      </dgm:t>
    </dgm:pt>
    <dgm:pt modelId="{7AF5C8D6-F7BE-422D-9C07-7F84614CC5DC}" type="pres">
      <dgm:prSet presAssocID="{18DA116C-A297-48ED-BBE2-D9716B7A08E1}" presName="root2" presStyleCnt="0"/>
      <dgm:spPr/>
    </dgm:pt>
    <dgm:pt modelId="{49AFEBC5-E850-4247-A40B-86831FA7044C}" type="pres">
      <dgm:prSet presAssocID="{18DA116C-A297-48ED-BBE2-D9716B7A08E1}" presName="LevelTwoTextNode" presStyleLbl="node4" presStyleIdx="0" presStyleCnt="4" custScaleX="12550" custScaleY="12550">
        <dgm:presLayoutVars>
          <dgm:chPref val="3"/>
        </dgm:presLayoutVars>
      </dgm:prSet>
      <dgm:spPr/>
      <dgm:t>
        <a:bodyPr/>
        <a:lstStyle/>
        <a:p>
          <a:endParaRPr lang="en-US"/>
        </a:p>
      </dgm:t>
    </dgm:pt>
    <dgm:pt modelId="{DC7CB3E5-A20E-4CDA-8BEF-2B20A1ABE044}" type="pres">
      <dgm:prSet presAssocID="{18DA116C-A297-48ED-BBE2-D9716B7A08E1}" presName="level3hierChild" presStyleCnt="0"/>
      <dgm:spPr/>
    </dgm:pt>
    <dgm:pt modelId="{0A2B6D34-CD23-4D0C-A6EA-E933E92C63B4}" type="pres">
      <dgm:prSet presAssocID="{1F4458A2-9840-4417-9F5E-71D6EC7B1165}" presName="conn2-1" presStyleLbl="parChTrans1D4" presStyleIdx="1" presStyleCnt="4"/>
      <dgm:spPr/>
      <dgm:t>
        <a:bodyPr/>
        <a:lstStyle/>
        <a:p>
          <a:endParaRPr lang="en-US"/>
        </a:p>
      </dgm:t>
    </dgm:pt>
    <dgm:pt modelId="{87F719F6-EB29-43BD-B076-7C677779BC92}" type="pres">
      <dgm:prSet presAssocID="{1F4458A2-9840-4417-9F5E-71D6EC7B1165}" presName="connTx" presStyleLbl="parChTrans1D4" presStyleIdx="1" presStyleCnt="4"/>
      <dgm:spPr/>
      <dgm:t>
        <a:bodyPr/>
        <a:lstStyle/>
        <a:p>
          <a:endParaRPr lang="en-US"/>
        </a:p>
      </dgm:t>
    </dgm:pt>
    <dgm:pt modelId="{D46D61E2-3FA4-4A7F-BC0A-4FC383DA5E01}" type="pres">
      <dgm:prSet presAssocID="{5CE1F11B-5383-4D13-B5CD-58D1EE53A94F}" presName="root2" presStyleCnt="0"/>
      <dgm:spPr/>
    </dgm:pt>
    <dgm:pt modelId="{98C7882B-7868-4786-95B1-0BE492112068}" type="pres">
      <dgm:prSet presAssocID="{5CE1F11B-5383-4D13-B5CD-58D1EE53A94F}" presName="LevelTwoTextNode" presStyleLbl="node4" presStyleIdx="1" presStyleCnt="4" custScaleX="12550" custScaleY="12550">
        <dgm:presLayoutVars>
          <dgm:chPref val="3"/>
        </dgm:presLayoutVars>
      </dgm:prSet>
      <dgm:spPr/>
      <dgm:t>
        <a:bodyPr/>
        <a:lstStyle/>
        <a:p>
          <a:endParaRPr lang="en-US"/>
        </a:p>
      </dgm:t>
    </dgm:pt>
    <dgm:pt modelId="{8C7F7E81-062F-4378-A51A-584541861E3A}" type="pres">
      <dgm:prSet presAssocID="{5CE1F11B-5383-4D13-B5CD-58D1EE53A94F}" presName="level3hierChild" presStyleCnt="0"/>
      <dgm:spPr/>
    </dgm:pt>
    <dgm:pt modelId="{D8A40577-DE78-4318-A753-A90B0FFFA950}" type="pres">
      <dgm:prSet presAssocID="{161EA13D-EA6F-4B47-84C0-7D8101716C52}" presName="conn2-1" presStyleLbl="parChTrans1D4" presStyleIdx="2" presStyleCnt="4"/>
      <dgm:spPr/>
      <dgm:t>
        <a:bodyPr/>
        <a:lstStyle/>
        <a:p>
          <a:endParaRPr lang="en-US"/>
        </a:p>
      </dgm:t>
    </dgm:pt>
    <dgm:pt modelId="{801BC036-78FB-4C9E-9666-F529D4EB27DA}" type="pres">
      <dgm:prSet presAssocID="{161EA13D-EA6F-4B47-84C0-7D8101716C52}" presName="connTx" presStyleLbl="parChTrans1D4" presStyleIdx="2" presStyleCnt="4"/>
      <dgm:spPr/>
      <dgm:t>
        <a:bodyPr/>
        <a:lstStyle/>
        <a:p>
          <a:endParaRPr lang="en-US"/>
        </a:p>
      </dgm:t>
    </dgm:pt>
    <dgm:pt modelId="{D647F423-9D21-4C90-B33B-8222E00F1EDE}" type="pres">
      <dgm:prSet presAssocID="{2482BD54-3E4A-4BDF-967E-7DFF07C4481B}" presName="root2" presStyleCnt="0"/>
      <dgm:spPr/>
    </dgm:pt>
    <dgm:pt modelId="{C2498BC8-4DF0-4C3F-B444-FD1A1E3F5C8E}" type="pres">
      <dgm:prSet presAssocID="{2482BD54-3E4A-4BDF-967E-7DFF07C4481B}" presName="LevelTwoTextNode" presStyleLbl="node4" presStyleIdx="2" presStyleCnt="4" custScaleX="12550" custScaleY="12550">
        <dgm:presLayoutVars>
          <dgm:chPref val="3"/>
        </dgm:presLayoutVars>
      </dgm:prSet>
      <dgm:spPr/>
      <dgm:t>
        <a:bodyPr/>
        <a:lstStyle/>
        <a:p>
          <a:endParaRPr lang="en-US"/>
        </a:p>
      </dgm:t>
    </dgm:pt>
    <dgm:pt modelId="{A4F0C565-1E64-4F6E-B98E-803B21DF0C96}" type="pres">
      <dgm:prSet presAssocID="{2482BD54-3E4A-4BDF-967E-7DFF07C4481B}" presName="level3hierChild" presStyleCnt="0"/>
      <dgm:spPr/>
    </dgm:pt>
    <dgm:pt modelId="{E20F3055-B6A1-4205-87AB-C50D1B638DA2}" type="pres">
      <dgm:prSet presAssocID="{0CB3C235-4590-4844-B935-3DF46BE7AFD6}" presName="conn2-1" presStyleLbl="parChTrans1D4" presStyleIdx="3" presStyleCnt="4"/>
      <dgm:spPr/>
      <dgm:t>
        <a:bodyPr/>
        <a:lstStyle/>
        <a:p>
          <a:endParaRPr lang="en-US"/>
        </a:p>
      </dgm:t>
    </dgm:pt>
    <dgm:pt modelId="{99B53F28-37F8-4F36-9AE3-E785BDA6FBF2}" type="pres">
      <dgm:prSet presAssocID="{0CB3C235-4590-4844-B935-3DF46BE7AFD6}" presName="connTx" presStyleLbl="parChTrans1D4" presStyleIdx="3" presStyleCnt="4"/>
      <dgm:spPr/>
      <dgm:t>
        <a:bodyPr/>
        <a:lstStyle/>
        <a:p>
          <a:endParaRPr lang="en-US"/>
        </a:p>
      </dgm:t>
    </dgm:pt>
    <dgm:pt modelId="{1BD8390A-23C6-413B-8305-BD69C3D48BC4}" type="pres">
      <dgm:prSet presAssocID="{F9FA9564-B3DE-4A7D-B995-4FFC240E64D0}" presName="root2" presStyleCnt="0"/>
      <dgm:spPr/>
    </dgm:pt>
    <dgm:pt modelId="{1884794F-A300-4F21-B392-9312A94B6186}" type="pres">
      <dgm:prSet presAssocID="{F9FA9564-B3DE-4A7D-B995-4FFC240E64D0}" presName="LevelTwoTextNode" presStyleLbl="node4" presStyleIdx="3" presStyleCnt="4" custScaleX="12550" custScaleY="12550">
        <dgm:presLayoutVars>
          <dgm:chPref val="3"/>
        </dgm:presLayoutVars>
      </dgm:prSet>
      <dgm:spPr/>
      <dgm:t>
        <a:bodyPr/>
        <a:lstStyle/>
        <a:p>
          <a:endParaRPr lang="en-US"/>
        </a:p>
      </dgm:t>
    </dgm:pt>
    <dgm:pt modelId="{CB028704-0A95-485E-B8B5-A116605BB5E1}" type="pres">
      <dgm:prSet presAssocID="{F9FA9564-B3DE-4A7D-B995-4FFC240E64D0}" presName="level3hierChild" presStyleCnt="0"/>
      <dgm:spPr/>
    </dgm:pt>
    <dgm:pt modelId="{0CE3424A-2DAA-4D57-A808-2DD2A52EF294}" type="pres">
      <dgm:prSet presAssocID="{3F3784E1-DFA1-4128-8DF9-E4ACDB739103}" presName="conn2-1" presStyleLbl="parChTrans1D2" presStyleIdx="2" presStyleCnt="3"/>
      <dgm:spPr/>
      <dgm:t>
        <a:bodyPr/>
        <a:lstStyle/>
        <a:p>
          <a:endParaRPr lang="en-US"/>
        </a:p>
      </dgm:t>
    </dgm:pt>
    <dgm:pt modelId="{ACF7B75B-3226-4C75-AD79-B34377D02DE5}" type="pres">
      <dgm:prSet presAssocID="{3F3784E1-DFA1-4128-8DF9-E4ACDB739103}" presName="connTx" presStyleLbl="parChTrans1D2" presStyleIdx="2" presStyleCnt="3"/>
      <dgm:spPr/>
      <dgm:t>
        <a:bodyPr/>
        <a:lstStyle/>
        <a:p>
          <a:endParaRPr lang="en-US"/>
        </a:p>
      </dgm:t>
    </dgm:pt>
    <dgm:pt modelId="{71B6B6CF-D28F-46D7-B744-0A3467512955}" type="pres">
      <dgm:prSet presAssocID="{1281758A-7D76-4FC9-A1E3-7DE597C7F806}" presName="root2" presStyleCnt="0"/>
      <dgm:spPr/>
    </dgm:pt>
    <dgm:pt modelId="{B6C29719-C699-4D34-8EC1-26F57FCE8D5E}" type="pres">
      <dgm:prSet presAssocID="{1281758A-7D76-4FC9-A1E3-7DE597C7F806}" presName="LevelTwoTextNode" presStyleLbl="node2" presStyleIdx="2" presStyleCnt="3" custScaleX="23819" custScaleY="23818">
        <dgm:presLayoutVars>
          <dgm:chPref val="3"/>
        </dgm:presLayoutVars>
      </dgm:prSet>
      <dgm:spPr/>
      <dgm:t>
        <a:bodyPr/>
        <a:lstStyle/>
        <a:p>
          <a:endParaRPr lang="en-US"/>
        </a:p>
      </dgm:t>
    </dgm:pt>
    <dgm:pt modelId="{C2B697D5-99F3-43CD-89BD-BF78ACAC6CF4}" type="pres">
      <dgm:prSet presAssocID="{1281758A-7D76-4FC9-A1E3-7DE597C7F806}" presName="level3hierChild" presStyleCnt="0"/>
      <dgm:spPr/>
    </dgm:pt>
    <dgm:pt modelId="{220BC6EB-1D1F-4C64-B9DE-49D0AEBD35E4}" type="pres">
      <dgm:prSet presAssocID="{C59AAE06-0C55-43C2-BD15-280791CD723B}" presName="conn2-1" presStyleLbl="parChTrans1D3" presStyleIdx="3" presStyleCnt="8"/>
      <dgm:spPr/>
      <dgm:t>
        <a:bodyPr/>
        <a:lstStyle/>
        <a:p>
          <a:endParaRPr lang="en-US"/>
        </a:p>
      </dgm:t>
    </dgm:pt>
    <dgm:pt modelId="{D7A96C33-C595-46CE-B0E4-3FFC29049973}" type="pres">
      <dgm:prSet presAssocID="{C59AAE06-0C55-43C2-BD15-280791CD723B}" presName="connTx" presStyleLbl="parChTrans1D3" presStyleIdx="3" presStyleCnt="8"/>
      <dgm:spPr/>
      <dgm:t>
        <a:bodyPr/>
        <a:lstStyle/>
        <a:p>
          <a:endParaRPr lang="en-US"/>
        </a:p>
      </dgm:t>
    </dgm:pt>
    <dgm:pt modelId="{50E4B6B3-A320-4D89-8C18-C109B20E684D}" type="pres">
      <dgm:prSet presAssocID="{14B36070-B760-4079-BE1F-AF8BBA5E5D09}" presName="root2" presStyleCnt="0"/>
      <dgm:spPr/>
    </dgm:pt>
    <dgm:pt modelId="{D2EB13F3-AA62-4DC4-842B-BE43A94C5C18}" type="pres">
      <dgm:prSet presAssocID="{14B36070-B760-4079-BE1F-AF8BBA5E5D09}" presName="LevelTwoTextNode" presStyleLbl="node3" presStyleIdx="3" presStyleCnt="8" custScaleX="17291" custScaleY="17291">
        <dgm:presLayoutVars>
          <dgm:chPref val="3"/>
        </dgm:presLayoutVars>
      </dgm:prSet>
      <dgm:spPr/>
      <dgm:t>
        <a:bodyPr/>
        <a:lstStyle/>
        <a:p>
          <a:endParaRPr lang="en-US"/>
        </a:p>
      </dgm:t>
    </dgm:pt>
    <dgm:pt modelId="{FF7C8928-D258-4F26-B1D7-2B64ED4D752D}" type="pres">
      <dgm:prSet presAssocID="{14B36070-B760-4079-BE1F-AF8BBA5E5D09}" presName="level3hierChild" presStyleCnt="0"/>
      <dgm:spPr/>
    </dgm:pt>
    <dgm:pt modelId="{6ABD1DEE-487C-4D26-89AA-04666FF0B43C}" type="pres">
      <dgm:prSet presAssocID="{4941563C-83B5-4069-8808-C38CF36032A4}" presName="conn2-1" presStyleLbl="parChTrans1D3" presStyleIdx="4" presStyleCnt="8"/>
      <dgm:spPr/>
      <dgm:t>
        <a:bodyPr/>
        <a:lstStyle/>
        <a:p>
          <a:endParaRPr lang="en-US"/>
        </a:p>
      </dgm:t>
    </dgm:pt>
    <dgm:pt modelId="{5FAD5370-DF2E-470B-AC8B-1EDD35128557}" type="pres">
      <dgm:prSet presAssocID="{4941563C-83B5-4069-8808-C38CF36032A4}" presName="connTx" presStyleLbl="parChTrans1D3" presStyleIdx="4" presStyleCnt="8"/>
      <dgm:spPr/>
      <dgm:t>
        <a:bodyPr/>
        <a:lstStyle/>
        <a:p>
          <a:endParaRPr lang="en-US"/>
        </a:p>
      </dgm:t>
    </dgm:pt>
    <dgm:pt modelId="{E7A5111E-BDCA-4F46-8AA8-BFE11FE7567B}" type="pres">
      <dgm:prSet presAssocID="{57A3F2C4-BAFA-4095-A125-73E1F04BE334}" presName="root2" presStyleCnt="0"/>
      <dgm:spPr/>
    </dgm:pt>
    <dgm:pt modelId="{3A36F9DE-2A10-4D0E-9901-0D49FF9B4394}" type="pres">
      <dgm:prSet presAssocID="{57A3F2C4-BAFA-4095-A125-73E1F04BE334}" presName="LevelTwoTextNode" presStyleLbl="node3" presStyleIdx="4" presStyleCnt="8" custScaleX="21269" custScaleY="21269">
        <dgm:presLayoutVars>
          <dgm:chPref val="3"/>
        </dgm:presLayoutVars>
      </dgm:prSet>
      <dgm:spPr/>
      <dgm:t>
        <a:bodyPr/>
        <a:lstStyle/>
        <a:p>
          <a:endParaRPr lang="en-US"/>
        </a:p>
      </dgm:t>
    </dgm:pt>
    <dgm:pt modelId="{AB7553EC-DA1C-4B14-8D60-7F6B0DA696E2}" type="pres">
      <dgm:prSet presAssocID="{57A3F2C4-BAFA-4095-A125-73E1F04BE334}" presName="level3hierChild" presStyleCnt="0"/>
      <dgm:spPr/>
    </dgm:pt>
    <dgm:pt modelId="{0B9BF095-FB8C-43EF-99CB-5ADA50C5F6CE}" type="pres">
      <dgm:prSet presAssocID="{A96D8A3E-868F-4220-9833-D319B7E10DB1}" presName="conn2-1" presStyleLbl="parChTrans1D3" presStyleIdx="5" presStyleCnt="8"/>
      <dgm:spPr/>
      <dgm:t>
        <a:bodyPr/>
        <a:lstStyle/>
        <a:p>
          <a:endParaRPr lang="en-US"/>
        </a:p>
      </dgm:t>
    </dgm:pt>
    <dgm:pt modelId="{87CF0A1E-1599-410B-8986-EF77EFC92E4B}" type="pres">
      <dgm:prSet presAssocID="{A96D8A3E-868F-4220-9833-D319B7E10DB1}" presName="connTx" presStyleLbl="parChTrans1D3" presStyleIdx="5" presStyleCnt="8"/>
      <dgm:spPr/>
      <dgm:t>
        <a:bodyPr/>
        <a:lstStyle/>
        <a:p>
          <a:endParaRPr lang="en-US"/>
        </a:p>
      </dgm:t>
    </dgm:pt>
    <dgm:pt modelId="{7F7A9CAF-91CD-4778-BE2B-5181354FF622}" type="pres">
      <dgm:prSet presAssocID="{4DAE0DF1-89FE-4290-836A-FEE12678B52A}" presName="root2" presStyleCnt="0"/>
      <dgm:spPr/>
    </dgm:pt>
    <dgm:pt modelId="{C81D094F-47A9-474A-9F9C-0A10CF28A0E2}" type="pres">
      <dgm:prSet presAssocID="{4DAE0DF1-89FE-4290-836A-FEE12678B52A}" presName="LevelTwoTextNode" presStyleLbl="node3" presStyleIdx="5" presStyleCnt="8" custScaleX="17291" custScaleY="17291">
        <dgm:presLayoutVars>
          <dgm:chPref val="3"/>
        </dgm:presLayoutVars>
      </dgm:prSet>
      <dgm:spPr/>
      <dgm:t>
        <a:bodyPr/>
        <a:lstStyle/>
        <a:p>
          <a:endParaRPr lang="en-US"/>
        </a:p>
      </dgm:t>
    </dgm:pt>
    <dgm:pt modelId="{7C256905-383A-44E6-BE99-5AB5DA52DB7F}" type="pres">
      <dgm:prSet presAssocID="{4DAE0DF1-89FE-4290-836A-FEE12678B52A}" presName="level3hierChild" presStyleCnt="0"/>
      <dgm:spPr/>
    </dgm:pt>
    <dgm:pt modelId="{CBF59360-AB1D-4908-92A1-D6BD7ECF51CD}" type="pres">
      <dgm:prSet presAssocID="{FE3E0B8F-4C05-44E1-9169-5FAFDB8BDCE2}" presName="conn2-1" presStyleLbl="parChTrans1D3" presStyleIdx="6" presStyleCnt="8"/>
      <dgm:spPr/>
      <dgm:t>
        <a:bodyPr/>
        <a:lstStyle/>
        <a:p>
          <a:endParaRPr lang="en-US"/>
        </a:p>
      </dgm:t>
    </dgm:pt>
    <dgm:pt modelId="{1771E44A-B1A7-45C1-9166-531F54D1E36A}" type="pres">
      <dgm:prSet presAssocID="{FE3E0B8F-4C05-44E1-9169-5FAFDB8BDCE2}" presName="connTx" presStyleLbl="parChTrans1D3" presStyleIdx="6" presStyleCnt="8"/>
      <dgm:spPr/>
      <dgm:t>
        <a:bodyPr/>
        <a:lstStyle/>
        <a:p>
          <a:endParaRPr lang="en-US"/>
        </a:p>
      </dgm:t>
    </dgm:pt>
    <dgm:pt modelId="{A7CBF8BB-55A5-4BCC-A7C1-DCCC03B3C1A4}" type="pres">
      <dgm:prSet presAssocID="{66790B13-475E-4D03-B3FB-A19F134B3A28}" presName="root2" presStyleCnt="0"/>
      <dgm:spPr/>
    </dgm:pt>
    <dgm:pt modelId="{7F88E54B-A98B-4279-AE7D-142A14D07EEE}" type="pres">
      <dgm:prSet presAssocID="{66790B13-475E-4D03-B3FB-A19F134B3A28}" presName="LevelTwoTextNode" presStyleLbl="node3" presStyleIdx="6" presStyleCnt="8" custScaleX="15098" custScaleY="15098">
        <dgm:presLayoutVars>
          <dgm:chPref val="3"/>
        </dgm:presLayoutVars>
      </dgm:prSet>
      <dgm:spPr/>
      <dgm:t>
        <a:bodyPr/>
        <a:lstStyle/>
        <a:p>
          <a:endParaRPr lang="en-US"/>
        </a:p>
      </dgm:t>
    </dgm:pt>
    <dgm:pt modelId="{983ACB54-DD9C-4AB1-8202-98EB858AFDD2}" type="pres">
      <dgm:prSet presAssocID="{66790B13-475E-4D03-B3FB-A19F134B3A28}" presName="level3hierChild" presStyleCnt="0"/>
      <dgm:spPr/>
    </dgm:pt>
    <dgm:pt modelId="{8E1565AE-9FD9-4107-9531-542B0A20D212}" type="pres">
      <dgm:prSet presAssocID="{9981B0CA-007A-4346-AC75-14D017938AF7}" presName="conn2-1" presStyleLbl="parChTrans1D3" presStyleIdx="7" presStyleCnt="8"/>
      <dgm:spPr/>
      <dgm:t>
        <a:bodyPr/>
        <a:lstStyle/>
        <a:p>
          <a:endParaRPr lang="en-US"/>
        </a:p>
      </dgm:t>
    </dgm:pt>
    <dgm:pt modelId="{2761630F-AA88-4AD8-98EF-3855F88343EF}" type="pres">
      <dgm:prSet presAssocID="{9981B0CA-007A-4346-AC75-14D017938AF7}" presName="connTx" presStyleLbl="parChTrans1D3" presStyleIdx="7" presStyleCnt="8"/>
      <dgm:spPr/>
      <dgm:t>
        <a:bodyPr/>
        <a:lstStyle/>
        <a:p>
          <a:endParaRPr lang="en-US"/>
        </a:p>
      </dgm:t>
    </dgm:pt>
    <dgm:pt modelId="{DA339F1C-5BC0-4965-A020-0C471D891787}" type="pres">
      <dgm:prSet presAssocID="{4F3454DD-21E2-40D8-918C-47FEF4D92F82}" presName="root2" presStyleCnt="0"/>
      <dgm:spPr/>
    </dgm:pt>
    <dgm:pt modelId="{3270EFE5-B33F-4E93-82DE-634C037CA24C}" type="pres">
      <dgm:prSet presAssocID="{4F3454DD-21E2-40D8-918C-47FEF4D92F82}" presName="LevelTwoTextNode" presStyleLbl="node3" presStyleIdx="7" presStyleCnt="8" custScaleX="17291" custScaleY="17291">
        <dgm:presLayoutVars>
          <dgm:chPref val="3"/>
        </dgm:presLayoutVars>
      </dgm:prSet>
      <dgm:spPr/>
      <dgm:t>
        <a:bodyPr/>
        <a:lstStyle/>
        <a:p>
          <a:endParaRPr lang="en-US"/>
        </a:p>
      </dgm:t>
    </dgm:pt>
    <dgm:pt modelId="{82E3CC2E-397C-42A1-ADE6-E57581EAA3B4}" type="pres">
      <dgm:prSet presAssocID="{4F3454DD-21E2-40D8-918C-47FEF4D92F82}" presName="level3hierChild" presStyleCnt="0"/>
      <dgm:spPr/>
    </dgm:pt>
  </dgm:ptLst>
  <dgm:cxnLst>
    <dgm:cxn modelId="{0D725D82-CD08-4C5D-BCE9-09A3F3247801}" type="presOf" srcId="{28CF3248-CE36-40F9-833C-95BCB6D667C2}" destId="{64714C8D-76C0-4B06-946E-24E8DFB1A767}" srcOrd="1" destOrd="0" presId="urn:microsoft.com/office/officeart/2005/8/layout/hierarchy2"/>
    <dgm:cxn modelId="{BCCCE5CA-5B86-4C49-9B9D-7E02ABB371FF}" type="presOf" srcId="{4F3454DD-21E2-40D8-918C-47FEF4D92F82}" destId="{3270EFE5-B33F-4E93-82DE-634C037CA24C}" srcOrd="0" destOrd="0" presId="urn:microsoft.com/office/officeart/2005/8/layout/hierarchy2"/>
    <dgm:cxn modelId="{A9871B16-7B55-4113-A07F-C9907DF8D905}" type="presOf" srcId="{5A119C02-A236-4EFB-B6DD-8A53AAACEFC4}" destId="{646949FF-2BF0-4E6B-ACA4-9AEDEA1E5EC5}" srcOrd="0" destOrd="0" presId="urn:microsoft.com/office/officeart/2005/8/layout/hierarchy2"/>
    <dgm:cxn modelId="{0F2E2B13-C52F-416C-AA79-1214E67417C3}" type="presOf" srcId="{9981B0CA-007A-4346-AC75-14D017938AF7}" destId="{2761630F-AA88-4AD8-98EF-3855F88343EF}" srcOrd="1" destOrd="0" presId="urn:microsoft.com/office/officeart/2005/8/layout/hierarchy2"/>
    <dgm:cxn modelId="{126B811F-A382-43F0-A12B-F94FEED1AFCE}" type="presOf" srcId="{4941563C-83B5-4069-8808-C38CF36032A4}" destId="{5FAD5370-DF2E-470B-AC8B-1EDD35128557}" srcOrd="1" destOrd="0" presId="urn:microsoft.com/office/officeart/2005/8/layout/hierarchy2"/>
    <dgm:cxn modelId="{CEF04D0B-B592-449E-A69C-8E2B11B5C9E0}" type="presOf" srcId="{EE4FCCC8-2BF3-41C7-BF3C-55589E7C598E}" destId="{4748CDF5-C19B-4E07-B0DD-DBDF7D6D5C94}" srcOrd="1" destOrd="0" presId="urn:microsoft.com/office/officeart/2005/8/layout/hierarchy2"/>
    <dgm:cxn modelId="{799780E5-DCF1-4EFA-8B77-2D083CF1CF3B}" srcId="{209BFD1E-2DD9-40C1-9B66-5942F5AD4C44}" destId="{EE270F5C-A498-47B9-A50E-0E1C116FF839}" srcOrd="2" destOrd="0" parTransId="{47F5938B-8C91-4793-98E4-12ED35182AD9}" sibTransId="{465D798D-280C-49A5-9931-AE7E85514383}"/>
    <dgm:cxn modelId="{DD9770A0-A96B-427F-AFAD-2E04F27DE140}" type="presOf" srcId="{C59AAE06-0C55-43C2-BD15-280791CD723B}" destId="{220BC6EB-1D1F-4C64-B9DE-49D0AEBD35E4}" srcOrd="0" destOrd="0" presId="urn:microsoft.com/office/officeart/2005/8/layout/hierarchy2"/>
    <dgm:cxn modelId="{2495C5BC-EFFA-4C8F-8AFB-D3C21C2C6190}" type="presOf" srcId="{F9FA9564-B3DE-4A7D-B995-4FFC240E64D0}" destId="{1884794F-A300-4F21-B392-9312A94B6186}" srcOrd="0" destOrd="0" presId="urn:microsoft.com/office/officeart/2005/8/layout/hierarchy2"/>
    <dgm:cxn modelId="{9A7BFCB9-2CB7-48EF-870E-7A464AD9452D}" type="presOf" srcId="{1F4458A2-9840-4417-9F5E-71D6EC7B1165}" destId="{87F719F6-EB29-43BD-B076-7C677779BC92}" srcOrd="1" destOrd="0" presId="urn:microsoft.com/office/officeart/2005/8/layout/hierarchy2"/>
    <dgm:cxn modelId="{BC46E03D-95D9-4484-98FD-082F49F8B6C6}" srcId="{1281758A-7D76-4FC9-A1E3-7DE597C7F806}" destId="{4DAE0DF1-89FE-4290-836A-FEE12678B52A}" srcOrd="2" destOrd="0" parTransId="{A96D8A3E-868F-4220-9833-D319B7E10DB1}" sibTransId="{985D80D9-7839-41A5-9D05-E1776ABD5014}"/>
    <dgm:cxn modelId="{B7F1199D-6B5C-426D-8E00-92A79539C9BE}" type="presOf" srcId="{1E4AD0B6-4574-4B26-BC5A-F7B64E5FADBF}" destId="{F80AC3AA-A6C8-4209-9FFE-C83D60497757}" srcOrd="0" destOrd="0" presId="urn:microsoft.com/office/officeart/2005/8/layout/hierarchy2"/>
    <dgm:cxn modelId="{6FBD4446-CA8B-424A-916B-CF99AD6EB923}" type="presOf" srcId="{EE270F5C-A498-47B9-A50E-0E1C116FF839}" destId="{29EFEC0E-4789-4DD5-A520-A10DFF954BCE}" srcOrd="0" destOrd="0" presId="urn:microsoft.com/office/officeart/2005/8/layout/hierarchy2"/>
    <dgm:cxn modelId="{59F71522-6F11-4586-8BC5-579EA08BEE1D}" srcId="{1281758A-7D76-4FC9-A1E3-7DE597C7F806}" destId="{14B36070-B760-4079-BE1F-AF8BBA5E5D09}" srcOrd="0" destOrd="0" parTransId="{C59AAE06-0C55-43C2-BD15-280791CD723B}" sibTransId="{B92305F0-97F0-42A9-9303-DE47452CFEAD}"/>
    <dgm:cxn modelId="{14B0890B-8A26-444E-B7BB-B2E04B215D8A}" type="presOf" srcId="{1F4458A2-9840-4417-9F5E-71D6EC7B1165}" destId="{0A2B6D34-CD23-4D0C-A6EA-E933E92C63B4}" srcOrd="0" destOrd="0" presId="urn:microsoft.com/office/officeart/2005/8/layout/hierarchy2"/>
    <dgm:cxn modelId="{204F2C6A-28DE-4B45-B47F-895EBB890033}" srcId="{3346C726-C8BE-4BF7-8721-6EB6AB05A749}" destId="{209BFD1E-2DD9-40C1-9B66-5942F5AD4C44}" srcOrd="1" destOrd="0" parTransId="{8056513F-B53A-4428-B315-D2281F8619F4}" sibTransId="{71EE03D9-EFCB-466A-9B7E-3757090605B2}"/>
    <dgm:cxn modelId="{71BA03DA-208C-4E5B-9CDB-C811AA055A8D}" type="presOf" srcId="{9981B0CA-007A-4346-AC75-14D017938AF7}" destId="{8E1565AE-9FD9-4107-9531-542B0A20D212}" srcOrd="0" destOrd="0" presId="urn:microsoft.com/office/officeart/2005/8/layout/hierarchy2"/>
    <dgm:cxn modelId="{C9867CE6-8E1E-4FF6-B687-A448C09B26BD}" srcId="{209BFD1E-2DD9-40C1-9B66-5942F5AD4C44}" destId="{1E4AD0B6-4574-4B26-BC5A-F7B64E5FADBF}" srcOrd="0" destOrd="0" parTransId="{EE4FCCC8-2BF3-41C7-BF3C-55589E7C598E}" sibTransId="{E46E512E-0974-4F70-B6D9-1D8D17372215}"/>
    <dgm:cxn modelId="{96E07631-3B11-4928-A037-D4530832B4E9}" type="presOf" srcId="{57A3F2C4-BAFA-4095-A125-73E1F04BE334}" destId="{3A36F9DE-2A10-4D0E-9901-0D49FF9B4394}" srcOrd="0" destOrd="0" presId="urn:microsoft.com/office/officeart/2005/8/layout/hierarchy2"/>
    <dgm:cxn modelId="{0B2C37DF-C6CC-4227-9DA5-82D4588B8C11}" type="presOf" srcId="{8056513F-B53A-4428-B315-D2281F8619F4}" destId="{D8A42727-78B7-4534-A444-B6A2FC757011}" srcOrd="1" destOrd="0" presId="urn:microsoft.com/office/officeart/2005/8/layout/hierarchy2"/>
    <dgm:cxn modelId="{E029FD35-A8FE-47C8-8D5E-82BA32E4AFB9}" srcId="{209BFD1E-2DD9-40C1-9B66-5942F5AD4C44}" destId="{2F80D094-1436-4E8C-99CC-3B0F7EF42F04}" srcOrd="1" destOrd="0" parTransId="{3191D11F-B5CE-4EA3-83D3-5D5735AE6E6E}" sibTransId="{27DF1ECE-3D82-4ABD-8374-E522CDC1A256}"/>
    <dgm:cxn modelId="{46367B39-5BB7-4A35-BAB3-6B7922CB0E26}" srcId="{1281758A-7D76-4FC9-A1E3-7DE597C7F806}" destId="{4F3454DD-21E2-40D8-918C-47FEF4D92F82}" srcOrd="4" destOrd="0" parTransId="{9981B0CA-007A-4346-AC75-14D017938AF7}" sibTransId="{6D301893-AA24-48A9-8FD3-FD85904F374F}"/>
    <dgm:cxn modelId="{3A7BB36D-5B0D-4DFD-9DE9-F9F11DF1EDE3}" type="presOf" srcId="{161EA13D-EA6F-4B47-84C0-7D8101716C52}" destId="{D8A40577-DE78-4318-A753-A90B0FFFA950}" srcOrd="0" destOrd="0" presId="urn:microsoft.com/office/officeart/2005/8/layout/hierarchy2"/>
    <dgm:cxn modelId="{C971DCAD-4C46-43A4-8485-5C1916BD6F90}" type="presOf" srcId="{3191D11F-B5CE-4EA3-83D3-5D5735AE6E6E}" destId="{B8D32AB0-A7F6-45A5-94F2-DE882A07C353}" srcOrd="1" destOrd="0" presId="urn:microsoft.com/office/officeart/2005/8/layout/hierarchy2"/>
    <dgm:cxn modelId="{58D4020F-27CD-4954-A8B2-D6E3383662F1}" type="presOf" srcId="{3191D11F-B5CE-4EA3-83D3-5D5735AE6E6E}" destId="{C48F14C7-8607-4AA3-9F75-08C5AF1E4F89}" srcOrd="0" destOrd="0" presId="urn:microsoft.com/office/officeart/2005/8/layout/hierarchy2"/>
    <dgm:cxn modelId="{810AF30A-2D79-4651-A314-73BBA95E8F4A}" type="presOf" srcId="{161EA13D-EA6F-4B47-84C0-7D8101716C52}" destId="{801BC036-78FB-4C9E-9666-F529D4EB27DA}" srcOrd="1" destOrd="0" presId="urn:microsoft.com/office/officeart/2005/8/layout/hierarchy2"/>
    <dgm:cxn modelId="{5A0B48B0-6920-4C37-8541-C0E569EC80B5}" srcId="{1281758A-7D76-4FC9-A1E3-7DE597C7F806}" destId="{66790B13-475E-4D03-B3FB-A19F134B3A28}" srcOrd="3" destOrd="0" parTransId="{FE3E0B8F-4C05-44E1-9169-5FAFDB8BDCE2}" sibTransId="{6F6A7D11-F525-49B0-A8FF-25E86C0C0A43}"/>
    <dgm:cxn modelId="{26B9DE59-D2B2-4226-8D93-1471FFCB24FC}" type="presOf" srcId="{4DAE0DF1-89FE-4290-836A-FEE12678B52A}" destId="{C81D094F-47A9-474A-9F9C-0A10CF28A0E2}" srcOrd="0" destOrd="0" presId="urn:microsoft.com/office/officeart/2005/8/layout/hierarchy2"/>
    <dgm:cxn modelId="{C532DD26-22C2-4E11-9D90-A109F2F625B8}" srcId="{1281758A-7D76-4FC9-A1E3-7DE597C7F806}" destId="{57A3F2C4-BAFA-4095-A125-73E1F04BE334}" srcOrd="1" destOrd="0" parTransId="{4941563C-83B5-4069-8808-C38CF36032A4}" sibTransId="{6F7C2C05-E5A0-437C-A1EB-21D88D770295}"/>
    <dgm:cxn modelId="{6EC776CA-D2EF-4FE6-AB80-164BA5E17F1A}" srcId="{EE270F5C-A498-47B9-A50E-0E1C116FF839}" destId="{5CE1F11B-5383-4D13-B5CD-58D1EE53A94F}" srcOrd="1" destOrd="0" parTransId="{1F4458A2-9840-4417-9F5E-71D6EC7B1165}" sibTransId="{A3B9958C-B1AB-461D-81DC-2B829E4AF6E1}"/>
    <dgm:cxn modelId="{B7183B18-00BD-4D43-9884-0109E01F865C}" type="presOf" srcId="{47F5938B-8C91-4793-98E4-12ED35182AD9}" destId="{91DA8E76-87CA-4B7F-A11C-F298BAFEA08A}" srcOrd="1" destOrd="0" presId="urn:microsoft.com/office/officeart/2005/8/layout/hierarchy2"/>
    <dgm:cxn modelId="{1EB918C6-846B-41DC-8788-2CB8A7BD02D5}" type="presOf" srcId="{14B36070-B760-4079-BE1F-AF8BBA5E5D09}" destId="{D2EB13F3-AA62-4DC4-842B-BE43A94C5C18}" srcOrd="0" destOrd="0" presId="urn:microsoft.com/office/officeart/2005/8/layout/hierarchy2"/>
    <dgm:cxn modelId="{7FAB8CEF-3E08-44B6-B118-87ADA88BE952}" type="presOf" srcId="{5A119C02-A236-4EFB-B6DD-8A53AAACEFC4}" destId="{04F231C2-6CAC-4981-B3E4-888F5B2E14BA}" srcOrd="1" destOrd="0" presId="urn:microsoft.com/office/officeart/2005/8/layout/hierarchy2"/>
    <dgm:cxn modelId="{CA1CB8CA-7EE1-4DF7-BFA8-A13A17902EAC}" type="presOf" srcId="{FE3E0B8F-4C05-44E1-9169-5FAFDB8BDCE2}" destId="{CBF59360-AB1D-4908-92A1-D6BD7ECF51CD}" srcOrd="0" destOrd="0" presId="urn:microsoft.com/office/officeart/2005/8/layout/hierarchy2"/>
    <dgm:cxn modelId="{CAD58C04-4A70-4847-B5D0-025D0FD2A95B}" type="presOf" srcId="{2F80D094-1436-4E8C-99CC-3B0F7EF42F04}" destId="{18B28628-C883-4EEE-BC4F-64B50BAC7B4A}" srcOrd="0" destOrd="0" presId="urn:microsoft.com/office/officeart/2005/8/layout/hierarchy2"/>
    <dgm:cxn modelId="{EEEB48B0-CAE8-4F4D-BF44-38ADC3A07D4D}" type="presOf" srcId="{CDC04524-A144-48A9-933F-E629A6CD48B7}" destId="{E66ED48D-D0CB-42AE-A2CB-BB39DB4851E7}" srcOrd="0" destOrd="0" presId="urn:microsoft.com/office/officeart/2005/8/layout/hierarchy2"/>
    <dgm:cxn modelId="{CAD1FECA-044F-474E-AE46-F84D39610035}" type="presOf" srcId="{A96D8A3E-868F-4220-9833-D319B7E10DB1}" destId="{0B9BF095-FB8C-43EF-99CB-5ADA50C5F6CE}" srcOrd="0" destOrd="0" presId="urn:microsoft.com/office/officeart/2005/8/layout/hierarchy2"/>
    <dgm:cxn modelId="{BDE58855-556F-479F-81FC-303D81025A08}" type="presOf" srcId="{47F5938B-8C91-4793-98E4-12ED35182AD9}" destId="{581D0335-C107-412E-AFA9-11D1C023F030}" srcOrd="0" destOrd="0" presId="urn:microsoft.com/office/officeart/2005/8/layout/hierarchy2"/>
    <dgm:cxn modelId="{7B860EF8-2461-42CA-BBDF-55C4D3B9D3EF}" type="presOf" srcId="{3346C726-C8BE-4BF7-8721-6EB6AB05A749}" destId="{4572CD08-DFBB-4F18-98CD-4B24DB6D0E6A}" srcOrd="0" destOrd="0" presId="urn:microsoft.com/office/officeart/2005/8/layout/hierarchy2"/>
    <dgm:cxn modelId="{FF482ACB-B1A3-4A80-B8C4-C95A2513B081}" srcId="{3346C726-C8BE-4BF7-8721-6EB6AB05A749}" destId="{1281758A-7D76-4FC9-A1E3-7DE597C7F806}" srcOrd="2" destOrd="0" parTransId="{3F3784E1-DFA1-4128-8DF9-E4ACDB739103}" sibTransId="{562A18AA-8DB7-4880-A9B3-39431BA7563C}"/>
    <dgm:cxn modelId="{87BCE79D-D924-46F2-9960-126DA969AB4F}" type="presOf" srcId="{2482BD54-3E4A-4BDF-967E-7DFF07C4481B}" destId="{C2498BC8-4DF0-4C3F-B444-FD1A1E3F5C8E}" srcOrd="0" destOrd="0" presId="urn:microsoft.com/office/officeart/2005/8/layout/hierarchy2"/>
    <dgm:cxn modelId="{A955F9A9-9140-47C5-9F16-99DB4785F17A}" type="presOf" srcId="{3F3784E1-DFA1-4128-8DF9-E4ACDB739103}" destId="{ACF7B75B-3226-4C75-AD79-B34377D02DE5}" srcOrd="1" destOrd="0" presId="urn:microsoft.com/office/officeart/2005/8/layout/hierarchy2"/>
    <dgm:cxn modelId="{E3FF2423-365B-422B-8801-84D307E15D79}" srcId="{EE270F5C-A498-47B9-A50E-0E1C116FF839}" destId="{F9FA9564-B3DE-4A7D-B995-4FFC240E64D0}" srcOrd="3" destOrd="0" parTransId="{0CB3C235-4590-4844-B935-3DF46BE7AFD6}" sibTransId="{5296F148-D5F8-4C2B-A41E-78C582873F2B}"/>
    <dgm:cxn modelId="{D7B62C62-1EBF-46D1-AF99-B58E4F2360EC}" type="presOf" srcId="{3F3784E1-DFA1-4128-8DF9-E4ACDB739103}" destId="{0CE3424A-2DAA-4D57-A808-2DD2A52EF294}" srcOrd="0" destOrd="0" presId="urn:microsoft.com/office/officeart/2005/8/layout/hierarchy2"/>
    <dgm:cxn modelId="{A99E292D-B0C1-4536-AFE1-5DB8CBA333A5}" srcId="{EE270F5C-A498-47B9-A50E-0E1C116FF839}" destId="{2482BD54-3E4A-4BDF-967E-7DFF07C4481B}" srcOrd="2" destOrd="0" parTransId="{161EA13D-EA6F-4B47-84C0-7D8101716C52}" sibTransId="{84531E4F-E166-4D19-A7D9-351D621E08EE}"/>
    <dgm:cxn modelId="{C6973ECE-BC15-481E-B11C-81F87FDB8B69}" type="presOf" srcId="{66790B13-475E-4D03-B3FB-A19F134B3A28}" destId="{7F88E54B-A98B-4279-AE7D-142A14D07EEE}" srcOrd="0" destOrd="0" presId="urn:microsoft.com/office/officeart/2005/8/layout/hierarchy2"/>
    <dgm:cxn modelId="{A5EBBC58-C979-44C4-91E1-9364AF53FB5E}" type="presOf" srcId="{0CB3C235-4590-4844-B935-3DF46BE7AFD6}" destId="{E20F3055-B6A1-4205-87AB-C50D1B638DA2}" srcOrd="0" destOrd="0" presId="urn:microsoft.com/office/officeart/2005/8/layout/hierarchy2"/>
    <dgm:cxn modelId="{45DA2220-2A97-4715-8C21-7C71F6CC2BD9}" srcId="{EE270F5C-A498-47B9-A50E-0E1C116FF839}" destId="{18DA116C-A297-48ED-BBE2-D9716B7A08E1}" srcOrd="0" destOrd="0" parTransId="{28CF3248-CE36-40F9-833C-95BCB6D667C2}" sibTransId="{C69ECFF4-CEFB-4C1E-B09F-B94DA258BE37}"/>
    <dgm:cxn modelId="{FC3D617F-0A93-4507-BEFC-98878DAC8AA8}" type="presOf" srcId="{1281758A-7D76-4FC9-A1E3-7DE597C7F806}" destId="{B6C29719-C699-4D34-8EC1-26F57FCE8D5E}" srcOrd="0" destOrd="0" presId="urn:microsoft.com/office/officeart/2005/8/layout/hierarchy2"/>
    <dgm:cxn modelId="{6E7C6FB6-FCAC-4241-9C3A-D3C656269CE4}" type="presOf" srcId="{4941563C-83B5-4069-8808-C38CF36032A4}" destId="{6ABD1DEE-487C-4D26-89AA-04666FF0B43C}" srcOrd="0" destOrd="0" presId="urn:microsoft.com/office/officeart/2005/8/layout/hierarchy2"/>
    <dgm:cxn modelId="{1D78C406-09C4-4C14-B673-57DC9010C5C8}" type="presOf" srcId="{28CF3248-CE36-40F9-833C-95BCB6D667C2}" destId="{1EB68289-4C92-4062-9F58-DA276D7C67C7}" srcOrd="0" destOrd="0" presId="urn:microsoft.com/office/officeart/2005/8/layout/hierarchy2"/>
    <dgm:cxn modelId="{DA9FB778-965D-43BC-A676-01D8791D285F}" type="presOf" srcId="{EE4FCCC8-2BF3-41C7-BF3C-55589E7C598E}" destId="{1A345145-7D5D-4409-B9E1-4BF63181C22B}" srcOrd="0" destOrd="0" presId="urn:microsoft.com/office/officeart/2005/8/layout/hierarchy2"/>
    <dgm:cxn modelId="{B20A71AF-9C25-44E5-94EF-1A91BF40DAEC}" type="presOf" srcId="{18DA116C-A297-48ED-BBE2-D9716B7A08E1}" destId="{49AFEBC5-E850-4247-A40B-86831FA7044C}" srcOrd="0" destOrd="0" presId="urn:microsoft.com/office/officeart/2005/8/layout/hierarchy2"/>
    <dgm:cxn modelId="{79738030-9C32-4DCC-A582-F7F330441F74}" srcId="{3137E70C-5EA6-426A-B7D3-E2E7812192C1}" destId="{3346C726-C8BE-4BF7-8721-6EB6AB05A749}" srcOrd="0" destOrd="0" parTransId="{80A7E868-4002-4DFD-AF7F-1E328F9069ED}" sibTransId="{BD4BA5B4-BB64-48AD-9313-F40F0795EC59}"/>
    <dgm:cxn modelId="{2134623D-07E8-434F-A708-AC0B66068343}" type="presOf" srcId="{209BFD1E-2DD9-40C1-9B66-5942F5AD4C44}" destId="{C5F5E7E7-C3E0-4291-94FA-6F461FB62003}" srcOrd="0" destOrd="0" presId="urn:microsoft.com/office/officeart/2005/8/layout/hierarchy2"/>
    <dgm:cxn modelId="{6262D3D1-A966-427E-BEAA-DA21AEFD5B9C}" type="presOf" srcId="{8056513F-B53A-4428-B315-D2281F8619F4}" destId="{3E01B6D2-4A3C-465D-937D-9D5AB108C432}" srcOrd="0" destOrd="0" presId="urn:microsoft.com/office/officeart/2005/8/layout/hierarchy2"/>
    <dgm:cxn modelId="{742140F1-B997-4929-B95D-608731ABAE21}" srcId="{3346C726-C8BE-4BF7-8721-6EB6AB05A749}" destId="{CDC04524-A144-48A9-933F-E629A6CD48B7}" srcOrd="0" destOrd="0" parTransId="{5A119C02-A236-4EFB-B6DD-8A53AAACEFC4}" sibTransId="{D61AD422-FD82-423A-962F-2CF6025DFB25}"/>
    <dgm:cxn modelId="{EC09EFEC-6AE8-4C7F-A66D-3481DF64B9DB}" type="presOf" srcId="{C59AAE06-0C55-43C2-BD15-280791CD723B}" destId="{D7A96C33-C595-46CE-B0E4-3FFC29049973}" srcOrd="1" destOrd="0" presId="urn:microsoft.com/office/officeart/2005/8/layout/hierarchy2"/>
    <dgm:cxn modelId="{C3DAA8B0-7D8E-45F3-84D0-22F3EFE9FEAF}" type="presOf" srcId="{A96D8A3E-868F-4220-9833-D319B7E10DB1}" destId="{87CF0A1E-1599-410B-8986-EF77EFC92E4B}" srcOrd="1" destOrd="0" presId="urn:microsoft.com/office/officeart/2005/8/layout/hierarchy2"/>
    <dgm:cxn modelId="{3B524778-A1BF-479C-968C-DBCD95091745}" type="presOf" srcId="{FE3E0B8F-4C05-44E1-9169-5FAFDB8BDCE2}" destId="{1771E44A-B1A7-45C1-9166-531F54D1E36A}" srcOrd="1" destOrd="0" presId="urn:microsoft.com/office/officeart/2005/8/layout/hierarchy2"/>
    <dgm:cxn modelId="{D76C8A8E-AD5C-4D45-9760-6C88D5769FEE}" type="presOf" srcId="{3137E70C-5EA6-426A-B7D3-E2E7812192C1}" destId="{3B235F2C-1719-423D-8CF1-E98738AFD0B1}" srcOrd="0" destOrd="0" presId="urn:microsoft.com/office/officeart/2005/8/layout/hierarchy2"/>
    <dgm:cxn modelId="{5F37E306-0CF9-427B-8672-B34C06DEBADF}" type="presOf" srcId="{5CE1F11B-5383-4D13-B5CD-58D1EE53A94F}" destId="{98C7882B-7868-4786-95B1-0BE492112068}" srcOrd="0" destOrd="0" presId="urn:microsoft.com/office/officeart/2005/8/layout/hierarchy2"/>
    <dgm:cxn modelId="{4D155B45-D196-43C5-A82D-526290409E9D}" type="presOf" srcId="{0CB3C235-4590-4844-B935-3DF46BE7AFD6}" destId="{99B53F28-37F8-4F36-9AE3-E785BDA6FBF2}" srcOrd="1" destOrd="0" presId="urn:microsoft.com/office/officeart/2005/8/layout/hierarchy2"/>
    <dgm:cxn modelId="{7368EB56-BFEF-49EE-856E-51C1676EBB0C}" type="presParOf" srcId="{3B235F2C-1719-423D-8CF1-E98738AFD0B1}" destId="{0773C54C-C414-445A-8C4D-97C02D6B4E06}" srcOrd="0" destOrd="0" presId="urn:microsoft.com/office/officeart/2005/8/layout/hierarchy2"/>
    <dgm:cxn modelId="{98BC432E-281F-46C4-ADF7-6B192046D63D}" type="presParOf" srcId="{0773C54C-C414-445A-8C4D-97C02D6B4E06}" destId="{4572CD08-DFBB-4F18-98CD-4B24DB6D0E6A}" srcOrd="0" destOrd="0" presId="urn:microsoft.com/office/officeart/2005/8/layout/hierarchy2"/>
    <dgm:cxn modelId="{5B8F7021-8F85-4F97-8A6D-176B91B38261}" type="presParOf" srcId="{0773C54C-C414-445A-8C4D-97C02D6B4E06}" destId="{AD26E502-2352-4571-8D90-99905401EAF2}" srcOrd="1" destOrd="0" presId="urn:microsoft.com/office/officeart/2005/8/layout/hierarchy2"/>
    <dgm:cxn modelId="{ACBF560A-35A4-4A66-B833-C15DBF084974}" type="presParOf" srcId="{AD26E502-2352-4571-8D90-99905401EAF2}" destId="{646949FF-2BF0-4E6B-ACA4-9AEDEA1E5EC5}" srcOrd="0" destOrd="0" presId="urn:microsoft.com/office/officeart/2005/8/layout/hierarchy2"/>
    <dgm:cxn modelId="{55117F0D-C4DE-443F-ABC0-6897D41D27C2}" type="presParOf" srcId="{646949FF-2BF0-4E6B-ACA4-9AEDEA1E5EC5}" destId="{04F231C2-6CAC-4981-B3E4-888F5B2E14BA}" srcOrd="0" destOrd="0" presId="urn:microsoft.com/office/officeart/2005/8/layout/hierarchy2"/>
    <dgm:cxn modelId="{3839493C-B0D2-4AC0-A53E-714576D93E91}" type="presParOf" srcId="{AD26E502-2352-4571-8D90-99905401EAF2}" destId="{7601639E-A477-4388-A432-D0655DC11BDB}" srcOrd="1" destOrd="0" presId="urn:microsoft.com/office/officeart/2005/8/layout/hierarchy2"/>
    <dgm:cxn modelId="{0C4FFA24-7708-40B0-94E8-9528B92E7D49}" type="presParOf" srcId="{7601639E-A477-4388-A432-D0655DC11BDB}" destId="{E66ED48D-D0CB-42AE-A2CB-BB39DB4851E7}" srcOrd="0" destOrd="0" presId="urn:microsoft.com/office/officeart/2005/8/layout/hierarchy2"/>
    <dgm:cxn modelId="{A2CAB2DE-FA66-4ADC-813F-097A3709E992}" type="presParOf" srcId="{7601639E-A477-4388-A432-D0655DC11BDB}" destId="{1F667606-4E44-4E2D-928D-A27B6C1FD29C}" srcOrd="1" destOrd="0" presId="urn:microsoft.com/office/officeart/2005/8/layout/hierarchy2"/>
    <dgm:cxn modelId="{000DF730-325D-4B94-A893-943003FE83F7}" type="presParOf" srcId="{AD26E502-2352-4571-8D90-99905401EAF2}" destId="{3E01B6D2-4A3C-465D-937D-9D5AB108C432}" srcOrd="2" destOrd="0" presId="urn:microsoft.com/office/officeart/2005/8/layout/hierarchy2"/>
    <dgm:cxn modelId="{AB97F5BD-5612-4F81-ADE3-40204DFCADFC}" type="presParOf" srcId="{3E01B6D2-4A3C-465D-937D-9D5AB108C432}" destId="{D8A42727-78B7-4534-A444-B6A2FC757011}" srcOrd="0" destOrd="0" presId="urn:microsoft.com/office/officeart/2005/8/layout/hierarchy2"/>
    <dgm:cxn modelId="{2C229111-4EC1-426C-9A25-FCDDD5834021}" type="presParOf" srcId="{AD26E502-2352-4571-8D90-99905401EAF2}" destId="{EB6099A7-4A7D-4975-ACB2-21D5F6E2622D}" srcOrd="3" destOrd="0" presId="urn:microsoft.com/office/officeart/2005/8/layout/hierarchy2"/>
    <dgm:cxn modelId="{6F6F9F91-6DCF-456F-A843-A6D02FF92302}" type="presParOf" srcId="{EB6099A7-4A7D-4975-ACB2-21D5F6E2622D}" destId="{C5F5E7E7-C3E0-4291-94FA-6F461FB62003}" srcOrd="0" destOrd="0" presId="urn:microsoft.com/office/officeart/2005/8/layout/hierarchy2"/>
    <dgm:cxn modelId="{06A6DC3C-3574-4BE4-8E12-88CF7ABD2349}" type="presParOf" srcId="{EB6099A7-4A7D-4975-ACB2-21D5F6E2622D}" destId="{39240744-8E5D-479A-8A20-AEB86A4B751E}" srcOrd="1" destOrd="0" presId="urn:microsoft.com/office/officeart/2005/8/layout/hierarchy2"/>
    <dgm:cxn modelId="{F65061D3-7CAB-4C34-AFEB-001D886DD1BB}" type="presParOf" srcId="{39240744-8E5D-479A-8A20-AEB86A4B751E}" destId="{1A345145-7D5D-4409-B9E1-4BF63181C22B}" srcOrd="0" destOrd="0" presId="urn:microsoft.com/office/officeart/2005/8/layout/hierarchy2"/>
    <dgm:cxn modelId="{7A468503-1E98-4E97-AA89-A21837B8338E}" type="presParOf" srcId="{1A345145-7D5D-4409-B9E1-4BF63181C22B}" destId="{4748CDF5-C19B-4E07-B0DD-DBDF7D6D5C94}" srcOrd="0" destOrd="0" presId="urn:microsoft.com/office/officeart/2005/8/layout/hierarchy2"/>
    <dgm:cxn modelId="{FE582F87-6740-4F80-BDB1-B861484E0778}" type="presParOf" srcId="{39240744-8E5D-479A-8A20-AEB86A4B751E}" destId="{56FB266B-7E4D-44CF-91CF-8AFE043E00AF}" srcOrd="1" destOrd="0" presId="urn:microsoft.com/office/officeart/2005/8/layout/hierarchy2"/>
    <dgm:cxn modelId="{C7703131-1A55-4189-B4A2-0D906CD835C7}" type="presParOf" srcId="{56FB266B-7E4D-44CF-91CF-8AFE043E00AF}" destId="{F80AC3AA-A6C8-4209-9FFE-C83D60497757}" srcOrd="0" destOrd="0" presId="urn:microsoft.com/office/officeart/2005/8/layout/hierarchy2"/>
    <dgm:cxn modelId="{8196A9FF-CF74-4F4E-ADC6-11C01052366E}" type="presParOf" srcId="{56FB266B-7E4D-44CF-91CF-8AFE043E00AF}" destId="{DE295534-FB2B-45C6-A7E1-79F4E537E7FF}" srcOrd="1" destOrd="0" presId="urn:microsoft.com/office/officeart/2005/8/layout/hierarchy2"/>
    <dgm:cxn modelId="{77BF4C99-F2E5-4E17-B0AD-F7242CA9F434}" type="presParOf" srcId="{39240744-8E5D-479A-8A20-AEB86A4B751E}" destId="{C48F14C7-8607-4AA3-9F75-08C5AF1E4F89}" srcOrd="2" destOrd="0" presId="urn:microsoft.com/office/officeart/2005/8/layout/hierarchy2"/>
    <dgm:cxn modelId="{045A5114-E72F-4E5A-A588-78DC164EFFB1}" type="presParOf" srcId="{C48F14C7-8607-4AA3-9F75-08C5AF1E4F89}" destId="{B8D32AB0-A7F6-45A5-94F2-DE882A07C353}" srcOrd="0" destOrd="0" presId="urn:microsoft.com/office/officeart/2005/8/layout/hierarchy2"/>
    <dgm:cxn modelId="{376B8370-D83F-4606-800E-6180D1B3D29C}" type="presParOf" srcId="{39240744-8E5D-479A-8A20-AEB86A4B751E}" destId="{508CBA3E-FD86-442C-91C3-84900577D0DF}" srcOrd="3" destOrd="0" presId="urn:microsoft.com/office/officeart/2005/8/layout/hierarchy2"/>
    <dgm:cxn modelId="{21280477-10A7-40B2-A3A9-C217764B5377}" type="presParOf" srcId="{508CBA3E-FD86-442C-91C3-84900577D0DF}" destId="{18B28628-C883-4EEE-BC4F-64B50BAC7B4A}" srcOrd="0" destOrd="0" presId="urn:microsoft.com/office/officeart/2005/8/layout/hierarchy2"/>
    <dgm:cxn modelId="{E24A3148-91E0-4725-9472-EE251B57D3E3}" type="presParOf" srcId="{508CBA3E-FD86-442C-91C3-84900577D0DF}" destId="{FD28C8F9-6AA0-4340-9E0C-0AF250D3F6E9}" srcOrd="1" destOrd="0" presId="urn:microsoft.com/office/officeart/2005/8/layout/hierarchy2"/>
    <dgm:cxn modelId="{8DDAC007-3117-4CCD-95F1-4902B44DF979}" type="presParOf" srcId="{39240744-8E5D-479A-8A20-AEB86A4B751E}" destId="{581D0335-C107-412E-AFA9-11D1C023F030}" srcOrd="4" destOrd="0" presId="urn:microsoft.com/office/officeart/2005/8/layout/hierarchy2"/>
    <dgm:cxn modelId="{D9ABFB7D-7E37-4FC1-8F5F-0CCA5D49C740}" type="presParOf" srcId="{581D0335-C107-412E-AFA9-11D1C023F030}" destId="{91DA8E76-87CA-4B7F-A11C-F298BAFEA08A}" srcOrd="0" destOrd="0" presId="urn:microsoft.com/office/officeart/2005/8/layout/hierarchy2"/>
    <dgm:cxn modelId="{0F947960-84A2-46CE-8D93-1C00AB74B565}" type="presParOf" srcId="{39240744-8E5D-479A-8A20-AEB86A4B751E}" destId="{426134BF-1073-43EF-84FF-28E599C88EF5}" srcOrd="5" destOrd="0" presId="urn:microsoft.com/office/officeart/2005/8/layout/hierarchy2"/>
    <dgm:cxn modelId="{386B3551-5F78-467A-9CD2-96BC9CC29952}" type="presParOf" srcId="{426134BF-1073-43EF-84FF-28E599C88EF5}" destId="{29EFEC0E-4789-4DD5-A520-A10DFF954BCE}" srcOrd="0" destOrd="0" presId="urn:microsoft.com/office/officeart/2005/8/layout/hierarchy2"/>
    <dgm:cxn modelId="{8F25136C-712A-4D80-80FF-4EB953851DBF}" type="presParOf" srcId="{426134BF-1073-43EF-84FF-28E599C88EF5}" destId="{8947C599-5431-42E3-BC22-8A03A6A210E5}" srcOrd="1" destOrd="0" presId="urn:microsoft.com/office/officeart/2005/8/layout/hierarchy2"/>
    <dgm:cxn modelId="{180CF89F-4B1C-4B55-A22B-D9AE16281D94}" type="presParOf" srcId="{8947C599-5431-42E3-BC22-8A03A6A210E5}" destId="{1EB68289-4C92-4062-9F58-DA276D7C67C7}" srcOrd="0" destOrd="0" presId="urn:microsoft.com/office/officeart/2005/8/layout/hierarchy2"/>
    <dgm:cxn modelId="{05F22A18-4B7E-4F08-8E92-D1EDB528EF6B}" type="presParOf" srcId="{1EB68289-4C92-4062-9F58-DA276D7C67C7}" destId="{64714C8D-76C0-4B06-946E-24E8DFB1A767}" srcOrd="0" destOrd="0" presId="urn:microsoft.com/office/officeart/2005/8/layout/hierarchy2"/>
    <dgm:cxn modelId="{A996E2D9-ABB9-4B33-ADA7-C25A264A6C20}" type="presParOf" srcId="{8947C599-5431-42E3-BC22-8A03A6A210E5}" destId="{7AF5C8D6-F7BE-422D-9C07-7F84614CC5DC}" srcOrd="1" destOrd="0" presId="urn:microsoft.com/office/officeart/2005/8/layout/hierarchy2"/>
    <dgm:cxn modelId="{C2318709-0E30-4341-9DBA-6EED820DE792}" type="presParOf" srcId="{7AF5C8D6-F7BE-422D-9C07-7F84614CC5DC}" destId="{49AFEBC5-E850-4247-A40B-86831FA7044C}" srcOrd="0" destOrd="0" presId="urn:microsoft.com/office/officeart/2005/8/layout/hierarchy2"/>
    <dgm:cxn modelId="{5DA889AE-827C-4570-A67A-C84F0E64DF18}" type="presParOf" srcId="{7AF5C8D6-F7BE-422D-9C07-7F84614CC5DC}" destId="{DC7CB3E5-A20E-4CDA-8BEF-2B20A1ABE044}" srcOrd="1" destOrd="0" presId="urn:microsoft.com/office/officeart/2005/8/layout/hierarchy2"/>
    <dgm:cxn modelId="{30DE52EE-DD2E-4B30-8459-93E23BE5F212}" type="presParOf" srcId="{8947C599-5431-42E3-BC22-8A03A6A210E5}" destId="{0A2B6D34-CD23-4D0C-A6EA-E933E92C63B4}" srcOrd="2" destOrd="0" presId="urn:microsoft.com/office/officeart/2005/8/layout/hierarchy2"/>
    <dgm:cxn modelId="{E13FB82B-A4D7-4D82-BD39-134FF14DB820}" type="presParOf" srcId="{0A2B6D34-CD23-4D0C-A6EA-E933E92C63B4}" destId="{87F719F6-EB29-43BD-B076-7C677779BC92}" srcOrd="0" destOrd="0" presId="urn:microsoft.com/office/officeart/2005/8/layout/hierarchy2"/>
    <dgm:cxn modelId="{57B64DD7-86E2-4BAA-AE80-C0F7E71D2906}" type="presParOf" srcId="{8947C599-5431-42E3-BC22-8A03A6A210E5}" destId="{D46D61E2-3FA4-4A7F-BC0A-4FC383DA5E01}" srcOrd="3" destOrd="0" presId="urn:microsoft.com/office/officeart/2005/8/layout/hierarchy2"/>
    <dgm:cxn modelId="{A1321BD5-70EC-414F-8555-42700154E10A}" type="presParOf" srcId="{D46D61E2-3FA4-4A7F-BC0A-4FC383DA5E01}" destId="{98C7882B-7868-4786-95B1-0BE492112068}" srcOrd="0" destOrd="0" presId="urn:microsoft.com/office/officeart/2005/8/layout/hierarchy2"/>
    <dgm:cxn modelId="{D2AB9F6B-D596-4270-AE25-D940EEFB87F9}" type="presParOf" srcId="{D46D61E2-3FA4-4A7F-BC0A-4FC383DA5E01}" destId="{8C7F7E81-062F-4378-A51A-584541861E3A}" srcOrd="1" destOrd="0" presId="urn:microsoft.com/office/officeart/2005/8/layout/hierarchy2"/>
    <dgm:cxn modelId="{A880EDFC-9655-4179-9486-9E01853EB6D1}" type="presParOf" srcId="{8947C599-5431-42E3-BC22-8A03A6A210E5}" destId="{D8A40577-DE78-4318-A753-A90B0FFFA950}" srcOrd="4" destOrd="0" presId="urn:microsoft.com/office/officeart/2005/8/layout/hierarchy2"/>
    <dgm:cxn modelId="{F4665713-D0E0-4DB7-9FE7-D9782507B313}" type="presParOf" srcId="{D8A40577-DE78-4318-A753-A90B0FFFA950}" destId="{801BC036-78FB-4C9E-9666-F529D4EB27DA}" srcOrd="0" destOrd="0" presId="urn:microsoft.com/office/officeart/2005/8/layout/hierarchy2"/>
    <dgm:cxn modelId="{B92FADF0-BBB3-462F-A109-150B435DCC68}" type="presParOf" srcId="{8947C599-5431-42E3-BC22-8A03A6A210E5}" destId="{D647F423-9D21-4C90-B33B-8222E00F1EDE}" srcOrd="5" destOrd="0" presId="urn:microsoft.com/office/officeart/2005/8/layout/hierarchy2"/>
    <dgm:cxn modelId="{97EDB249-BBCE-4790-85AA-4FCA54E65162}" type="presParOf" srcId="{D647F423-9D21-4C90-B33B-8222E00F1EDE}" destId="{C2498BC8-4DF0-4C3F-B444-FD1A1E3F5C8E}" srcOrd="0" destOrd="0" presId="urn:microsoft.com/office/officeart/2005/8/layout/hierarchy2"/>
    <dgm:cxn modelId="{CB97A9FF-4437-4E81-874E-181888F8A44E}" type="presParOf" srcId="{D647F423-9D21-4C90-B33B-8222E00F1EDE}" destId="{A4F0C565-1E64-4F6E-B98E-803B21DF0C96}" srcOrd="1" destOrd="0" presId="urn:microsoft.com/office/officeart/2005/8/layout/hierarchy2"/>
    <dgm:cxn modelId="{8BB89ED4-B16D-4FBC-ADF9-ED7542E9FBEA}" type="presParOf" srcId="{8947C599-5431-42E3-BC22-8A03A6A210E5}" destId="{E20F3055-B6A1-4205-87AB-C50D1B638DA2}" srcOrd="6" destOrd="0" presId="urn:microsoft.com/office/officeart/2005/8/layout/hierarchy2"/>
    <dgm:cxn modelId="{7412F255-A27F-4F48-A60B-3179ADC911E1}" type="presParOf" srcId="{E20F3055-B6A1-4205-87AB-C50D1B638DA2}" destId="{99B53F28-37F8-4F36-9AE3-E785BDA6FBF2}" srcOrd="0" destOrd="0" presId="urn:microsoft.com/office/officeart/2005/8/layout/hierarchy2"/>
    <dgm:cxn modelId="{EF7699AB-62AB-44F1-B137-C228DD40D343}" type="presParOf" srcId="{8947C599-5431-42E3-BC22-8A03A6A210E5}" destId="{1BD8390A-23C6-413B-8305-BD69C3D48BC4}" srcOrd="7" destOrd="0" presId="urn:microsoft.com/office/officeart/2005/8/layout/hierarchy2"/>
    <dgm:cxn modelId="{0E77A3F3-63F5-4D9E-BFC4-E7721D2DDAE2}" type="presParOf" srcId="{1BD8390A-23C6-413B-8305-BD69C3D48BC4}" destId="{1884794F-A300-4F21-B392-9312A94B6186}" srcOrd="0" destOrd="0" presId="urn:microsoft.com/office/officeart/2005/8/layout/hierarchy2"/>
    <dgm:cxn modelId="{C476BC4A-A3E7-4BD3-A672-CF58B44071C7}" type="presParOf" srcId="{1BD8390A-23C6-413B-8305-BD69C3D48BC4}" destId="{CB028704-0A95-485E-B8B5-A116605BB5E1}" srcOrd="1" destOrd="0" presId="urn:microsoft.com/office/officeart/2005/8/layout/hierarchy2"/>
    <dgm:cxn modelId="{3B099CA0-7589-4363-95A0-EFCAACBD3892}" type="presParOf" srcId="{AD26E502-2352-4571-8D90-99905401EAF2}" destId="{0CE3424A-2DAA-4D57-A808-2DD2A52EF294}" srcOrd="4" destOrd="0" presId="urn:microsoft.com/office/officeart/2005/8/layout/hierarchy2"/>
    <dgm:cxn modelId="{0CE4595E-AB98-4DFA-86AA-3955F6C44DE4}" type="presParOf" srcId="{0CE3424A-2DAA-4D57-A808-2DD2A52EF294}" destId="{ACF7B75B-3226-4C75-AD79-B34377D02DE5}" srcOrd="0" destOrd="0" presId="urn:microsoft.com/office/officeart/2005/8/layout/hierarchy2"/>
    <dgm:cxn modelId="{19852A58-2B33-4162-95BD-2541FA51B98B}" type="presParOf" srcId="{AD26E502-2352-4571-8D90-99905401EAF2}" destId="{71B6B6CF-D28F-46D7-B744-0A3467512955}" srcOrd="5" destOrd="0" presId="urn:microsoft.com/office/officeart/2005/8/layout/hierarchy2"/>
    <dgm:cxn modelId="{586F1AD9-9BB6-4F74-8C62-A9FE05ED3CF6}" type="presParOf" srcId="{71B6B6CF-D28F-46D7-B744-0A3467512955}" destId="{B6C29719-C699-4D34-8EC1-26F57FCE8D5E}" srcOrd="0" destOrd="0" presId="urn:microsoft.com/office/officeart/2005/8/layout/hierarchy2"/>
    <dgm:cxn modelId="{9728CE99-0A03-44D9-AC1D-CD719C55D00A}" type="presParOf" srcId="{71B6B6CF-D28F-46D7-B744-0A3467512955}" destId="{C2B697D5-99F3-43CD-89BD-BF78ACAC6CF4}" srcOrd="1" destOrd="0" presId="urn:microsoft.com/office/officeart/2005/8/layout/hierarchy2"/>
    <dgm:cxn modelId="{8D507EE3-4B1F-4311-9EB6-443B9F325C27}" type="presParOf" srcId="{C2B697D5-99F3-43CD-89BD-BF78ACAC6CF4}" destId="{220BC6EB-1D1F-4C64-B9DE-49D0AEBD35E4}" srcOrd="0" destOrd="0" presId="urn:microsoft.com/office/officeart/2005/8/layout/hierarchy2"/>
    <dgm:cxn modelId="{879D508C-0C65-4F4E-99B8-0B2BFACF2083}" type="presParOf" srcId="{220BC6EB-1D1F-4C64-B9DE-49D0AEBD35E4}" destId="{D7A96C33-C595-46CE-B0E4-3FFC29049973}" srcOrd="0" destOrd="0" presId="urn:microsoft.com/office/officeart/2005/8/layout/hierarchy2"/>
    <dgm:cxn modelId="{553E0DDC-CA42-40AB-83F8-7472BE5618F8}" type="presParOf" srcId="{C2B697D5-99F3-43CD-89BD-BF78ACAC6CF4}" destId="{50E4B6B3-A320-4D89-8C18-C109B20E684D}" srcOrd="1" destOrd="0" presId="urn:microsoft.com/office/officeart/2005/8/layout/hierarchy2"/>
    <dgm:cxn modelId="{B40FF61C-975E-4266-8A10-4BCA9B995E70}" type="presParOf" srcId="{50E4B6B3-A320-4D89-8C18-C109B20E684D}" destId="{D2EB13F3-AA62-4DC4-842B-BE43A94C5C18}" srcOrd="0" destOrd="0" presId="urn:microsoft.com/office/officeart/2005/8/layout/hierarchy2"/>
    <dgm:cxn modelId="{37818AAA-FD24-424E-A4CE-6A1165B30D1D}" type="presParOf" srcId="{50E4B6B3-A320-4D89-8C18-C109B20E684D}" destId="{FF7C8928-D258-4F26-B1D7-2B64ED4D752D}" srcOrd="1" destOrd="0" presId="urn:microsoft.com/office/officeart/2005/8/layout/hierarchy2"/>
    <dgm:cxn modelId="{ACD9A210-21F9-4B5A-8086-8170B3E0CF09}" type="presParOf" srcId="{C2B697D5-99F3-43CD-89BD-BF78ACAC6CF4}" destId="{6ABD1DEE-487C-4D26-89AA-04666FF0B43C}" srcOrd="2" destOrd="0" presId="urn:microsoft.com/office/officeart/2005/8/layout/hierarchy2"/>
    <dgm:cxn modelId="{38931853-7A06-460A-B1ED-BDCA6E931415}" type="presParOf" srcId="{6ABD1DEE-487C-4D26-89AA-04666FF0B43C}" destId="{5FAD5370-DF2E-470B-AC8B-1EDD35128557}" srcOrd="0" destOrd="0" presId="urn:microsoft.com/office/officeart/2005/8/layout/hierarchy2"/>
    <dgm:cxn modelId="{5D3416EE-7E10-4662-97E8-272DBF691494}" type="presParOf" srcId="{C2B697D5-99F3-43CD-89BD-BF78ACAC6CF4}" destId="{E7A5111E-BDCA-4F46-8AA8-BFE11FE7567B}" srcOrd="3" destOrd="0" presId="urn:microsoft.com/office/officeart/2005/8/layout/hierarchy2"/>
    <dgm:cxn modelId="{0F582762-930C-4DD4-9ED2-9A775354EB02}" type="presParOf" srcId="{E7A5111E-BDCA-4F46-8AA8-BFE11FE7567B}" destId="{3A36F9DE-2A10-4D0E-9901-0D49FF9B4394}" srcOrd="0" destOrd="0" presId="urn:microsoft.com/office/officeart/2005/8/layout/hierarchy2"/>
    <dgm:cxn modelId="{3993B9E8-A3E2-4F26-A30F-9E96B757ACF1}" type="presParOf" srcId="{E7A5111E-BDCA-4F46-8AA8-BFE11FE7567B}" destId="{AB7553EC-DA1C-4B14-8D60-7F6B0DA696E2}" srcOrd="1" destOrd="0" presId="urn:microsoft.com/office/officeart/2005/8/layout/hierarchy2"/>
    <dgm:cxn modelId="{45A26BB4-F775-4EEF-8323-B4E94150F104}" type="presParOf" srcId="{C2B697D5-99F3-43CD-89BD-BF78ACAC6CF4}" destId="{0B9BF095-FB8C-43EF-99CB-5ADA50C5F6CE}" srcOrd="4" destOrd="0" presId="urn:microsoft.com/office/officeart/2005/8/layout/hierarchy2"/>
    <dgm:cxn modelId="{53DB74D9-126D-4D38-8093-425D0196475A}" type="presParOf" srcId="{0B9BF095-FB8C-43EF-99CB-5ADA50C5F6CE}" destId="{87CF0A1E-1599-410B-8986-EF77EFC92E4B}" srcOrd="0" destOrd="0" presId="urn:microsoft.com/office/officeart/2005/8/layout/hierarchy2"/>
    <dgm:cxn modelId="{046DF0B7-2C23-45BA-A5E5-A65C4221ED5D}" type="presParOf" srcId="{C2B697D5-99F3-43CD-89BD-BF78ACAC6CF4}" destId="{7F7A9CAF-91CD-4778-BE2B-5181354FF622}" srcOrd="5" destOrd="0" presId="urn:microsoft.com/office/officeart/2005/8/layout/hierarchy2"/>
    <dgm:cxn modelId="{B343508D-C84C-4E4E-ABFA-C8E0A3A46DF8}" type="presParOf" srcId="{7F7A9CAF-91CD-4778-BE2B-5181354FF622}" destId="{C81D094F-47A9-474A-9F9C-0A10CF28A0E2}" srcOrd="0" destOrd="0" presId="urn:microsoft.com/office/officeart/2005/8/layout/hierarchy2"/>
    <dgm:cxn modelId="{3F647516-543B-46EB-8737-E638820FD161}" type="presParOf" srcId="{7F7A9CAF-91CD-4778-BE2B-5181354FF622}" destId="{7C256905-383A-44E6-BE99-5AB5DA52DB7F}" srcOrd="1" destOrd="0" presId="urn:microsoft.com/office/officeart/2005/8/layout/hierarchy2"/>
    <dgm:cxn modelId="{8952D5D3-7946-476A-9ECA-A9B5611CE741}" type="presParOf" srcId="{C2B697D5-99F3-43CD-89BD-BF78ACAC6CF4}" destId="{CBF59360-AB1D-4908-92A1-D6BD7ECF51CD}" srcOrd="6" destOrd="0" presId="urn:microsoft.com/office/officeart/2005/8/layout/hierarchy2"/>
    <dgm:cxn modelId="{8918B4DB-563D-496A-8519-D7D7F23CB5AA}" type="presParOf" srcId="{CBF59360-AB1D-4908-92A1-D6BD7ECF51CD}" destId="{1771E44A-B1A7-45C1-9166-531F54D1E36A}" srcOrd="0" destOrd="0" presId="urn:microsoft.com/office/officeart/2005/8/layout/hierarchy2"/>
    <dgm:cxn modelId="{7293ED29-75C1-450F-8DDD-1F829F69FA7C}" type="presParOf" srcId="{C2B697D5-99F3-43CD-89BD-BF78ACAC6CF4}" destId="{A7CBF8BB-55A5-4BCC-A7C1-DCCC03B3C1A4}" srcOrd="7" destOrd="0" presId="urn:microsoft.com/office/officeart/2005/8/layout/hierarchy2"/>
    <dgm:cxn modelId="{3F3487F8-B9FE-4D34-A68D-170D0AFF6DF9}" type="presParOf" srcId="{A7CBF8BB-55A5-4BCC-A7C1-DCCC03B3C1A4}" destId="{7F88E54B-A98B-4279-AE7D-142A14D07EEE}" srcOrd="0" destOrd="0" presId="urn:microsoft.com/office/officeart/2005/8/layout/hierarchy2"/>
    <dgm:cxn modelId="{FED02A21-9686-4127-B41F-CDBE4BE036BC}" type="presParOf" srcId="{A7CBF8BB-55A5-4BCC-A7C1-DCCC03B3C1A4}" destId="{983ACB54-DD9C-4AB1-8202-98EB858AFDD2}" srcOrd="1" destOrd="0" presId="urn:microsoft.com/office/officeart/2005/8/layout/hierarchy2"/>
    <dgm:cxn modelId="{9DA45D5E-7EE4-4752-A5A0-AE0DE02256C6}" type="presParOf" srcId="{C2B697D5-99F3-43CD-89BD-BF78ACAC6CF4}" destId="{8E1565AE-9FD9-4107-9531-542B0A20D212}" srcOrd="8" destOrd="0" presId="urn:microsoft.com/office/officeart/2005/8/layout/hierarchy2"/>
    <dgm:cxn modelId="{FAB560BA-9FD9-49ED-9890-E160CA07C781}" type="presParOf" srcId="{8E1565AE-9FD9-4107-9531-542B0A20D212}" destId="{2761630F-AA88-4AD8-98EF-3855F88343EF}" srcOrd="0" destOrd="0" presId="urn:microsoft.com/office/officeart/2005/8/layout/hierarchy2"/>
    <dgm:cxn modelId="{160AC7C3-6CCD-4CA2-B664-50653741A38B}" type="presParOf" srcId="{C2B697D5-99F3-43CD-89BD-BF78ACAC6CF4}" destId="{DA339F1C-5BC0-4965-A020-0C471D891787}" srcOrd="9" destOrd="0" presId="urn:microsoft.com/office/officeart/2005/8/layout/hierarchy2"/>
    <dgm:cxn modelId="{36AACFF8-34A3-4F85-96E2-706E9F4EA203}" type="presParOf" srcId="{DA339F1C-5BC0-4965-A020-0C471D891787}" destId="{3270EFE5-B33F-4E93-82DE-634C037CA24C}" srcOrd="0" destOrd="0" presId="urn:microsoft.com/office/officeart/2005/8/layout/hierarchy2"/>
    <dgm:cxn modelId="{EF166306-8F7D-402F-B150-E1F0B5EF28BC}" type="presParOf" srcId="{DA339F1C-5BC0-4965-A020-0C471D891787}" destId="{82E3CC2E-397C-42A1-ADE6-E57581EAA3B4}" srcOrd="1" destOrd="0" presId="urn:microsoft.com/office/officeart/2005/8/layout/hierarchy2"/>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72CD08-DFBB-4F18-98CD-4B24DB6D0E6A}">
      <dsp:nvSpPr>
        <dsp:cNvPr id="0" name=""/>
        <dsp:cNvSpPr/>
      </dsp:nvSpPr>
      <dsp:spPr>
        <a:xfrm>
          <a:off x="608976" y="1031090"/>
          <a:ext cx="789346" cy="394673"/>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کل جامعه نمونه</a:t>
          </a:r>
          <a:endParaRPr lang="en-US" sz="1200" kern="1200">
            <a:cs typeface="B Nazanin" panose="00000400000000000000" pitchFamily="2" charset="-78"/>
          </a:endParaRPr>
        </a:p>
      </dsp:txBody>
      <dsp:txXfrm>
        <a:off x="620536" y="1042650"/>
        <a:ext cx="766226" cy="371553"/>
      </dsp:txXfrm>
    </dsp:sp>
    <dsp:sp modelId="{646949FF-2BF0-4E6B-ACA4-9AEDEA1E5EC5}">
      <dsp:nvSpPr>
        <dsp:cNvPr id="0" name=""/>
        <dsp:cNvSpPr/>
      </dsp:nvSpPr>
      <dsp:spPr>
        <a:xfrm rot="18735148">
          <a:off x="1157236" y="649205"/>
          <a:ext cx="1471822" cy="69014"/>
        </a:xfrm>
        <a:custGeom>
          <a:avLst/>
          <a:gdLst/>
          <a:ahLst/>
          <a:cxnLst/>
          <a:rect l="0" t="0" r="0" b="0"/>
          <a:pathLst>
            <a:path>
              <a:moveTo>
                <a:pt x="0" y="34507"/>
              </a:moveTo>
              <a:lnTo>
                <a:pt x="1471822" y="34507"/>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56352" y="646917"/>
        <a:ext cx="73591" cy="73591"/>
      </dsp:txXfrm>
    </dsp:sp>
    <dsp:sp modelId="{E66ED48D-D0CB-42AE-A2CB-BB39DB4851E7}">
      <dsp:nvSpPr>
        <dsp:cNvPr id="0" name=""/>
        <dsp:cNvSpPr/>
      </dsp:nvSpPr>
      <dsp:spPr>
        <a:xfrm>
          <a:off x="2387974" y="1598"/>
          <a:ext cx="549627" cy="27480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تلفیقی</a:t>
          </a:r>
          <a:endParaRPr lang="en-US" sz="1200" kern="1200"/>
        </a:p>
      </dsp:txBody>
      <dsp:txXfrm>
        <a:off x="2396023" y="9647"/>
        <a:ext cx="533529" cy="258703"/>
      </dsp:txXfrm>
    </dsp:sp>
    <dsp:sp modelId="{3E01B6D2-4A3C-465D-937D-9D5AB108C432}">
      <dsp:nvSpPr>
        <dsp:cNvPr id="0" name=""/>
        <dsp:cNvSpPr/>
      </dsp:nvSpPr>
      <dsp:spPr>
        <a:xfrm rot="19732034">
          <a:off x="1315061" y="895035"/>
          <a:ext cx="1156173" cy="69014"/>
        </a:xfrm>
        <a:custGeom>
          <a:avLst/>
          <a:gdLst/>
          <a:ahLst/>
          <a:cxnLst/>
          <a:rect l="0" t="0" r="0" b="0"/>
          <a:pathLst>
            <a:path>
              <a:moveTo>
                <a:pt x="0" y="34507"/>
              </a:moveTo>
              <a:lnTo>
                <a:pt x="1156173" y="34507"/>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64243" y="900638"/>
        <a:ext cx="57808" cy="57808"/>
      </dsp:txXfrm>
    </dsp:sp>
    <dsp:sp modelId="{C5F5E7E7-C3E0-4291-94FA-6F461FB62003}">
      <dsp:nvSpPr>
        <dsp:cNvPr id="0" name=""/>
        <dsp:cNvSpPr/>
      </dsp:nvSpPr>
      <dsp:spPr>
        <a:xfrm>
          <a:off x="2387974" y="461960"/>
          <a:ext cx="674818" cy="337397"/>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شمایل گون</a:t>
          </a:r>
          <a:endParaRPr lang="en-US" sz="1200" kern="1200"/>
        </a:p>
      </dsp:txBody>
      <dsp:txXfrm>
        <a:off x="2397856" y="471842"/>
        <a:ext cx="655054" cy="317633"/>
      </dsp:txXfrm>
    </dsp:sp>
    <dsp:sp modelId="{1A345145-7D5D-4409-B9E1-4BF63181C22B}">
      <dsp:nvSpPr>
        <dsp:cNvPr id="0" name=""/>
        <dsp:cNvSpPr/>
      </dsp:nvSpPr>
      <dsp:spPr>
        <a:xfrm rot="20103429">
          <a:off x="3011892" y="366010"/>
          <a:ext cx="1091452" cy="69014"/>
        </a:xfrm>
        <a:custGeom>
          <a:avLst/>
          <a:gdLst/>
          <a:ahLst/>
          <a:cxnLst/>
          <a:rect l="0" t="0" r="0" b="0"/>
          <a:pathLst>
            <a:path>
              <a:moveTo>
                <a:pt x="0" y="34507"/>
              </a:moveTo>
              <a:lnTo>
                <a:pt x="1091452"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30332" y="373231"/>
        <a:ext cx="54572" cy="54572"/>
      </dsp:txXfrm>
    </dsp:sp>
    <dsp:sp modelId="{F80AC3AA-A6C8-4209-9FFE-C83D60497757}">
      <dsp:nvSpPr>
        <dsp:cNvPr id="0" name=""/>
        <dsp:cNvSpPr/>
      </dsp:nvSpPr>
      <dsp:spPr>
        <a:xfrm>
          <a:off x="4052444" y="55856"/>
          <a:ext cx="458109" cy="229042"/>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شمایلی</a:t>
          </a:r>
          <a:endParaRPr lang="en-US" sz="1200" kern="1200"/>
        </a:p>
      </dsp:txBody>
      <dsp:txXfrm>
        <a:off x="4059152" y="62564"/>
        <a:ext cx="444693" cy="215626"/>
      </dsp:txXfrm>
    </dsp:sp>
    <dsp:sp modelId="{C48F14C7-8607-4AA3-9F75-08C5AF1E4F89}">
      <dsp:nvSpPr>
        <dsp:cNvPr id="0" name=""/>
        <dsp:cNvSpPr/>
      </dsp:nvSpPr>
      <dsp:spPr>
        <a:xfrm rot="21441439">
          <a:off x="3062266" y="573312"/>
          <a:ext cx="990705" cy="69014"/>
        </a:xfrm>
        <a:custGeom>
          <a:avLst/>
          <a:gdLst/>
          <a:ahLst/>
          <a:cxnLst/>
          <a:rect l="0" t="0" r="0" b="0"/>
          <a:pathLst>
            <a:path>
              <a:moveTo>
                <a:pt x="0" y="34507"/>
              </a:moveTo>
              <a:lnTo>
                <a:pt x="990705"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32851" y="583051"/>
        <a:ext cx="49535" cy="49535"/>
      </dsp:txXfrm>
    </dsp:sp>
    <dsp:sp modelId="{18B28628-C883-4EEE-BC4F-64B50BAC7B4A}">
      <dsp:nvSpPr>
        <dsp:cNvPr id="0" name=""/>
        <dsp:cNvSpPr/>
      </dsp:nvSpPr>
      <dsp:spPr>
        <a:xfrm>
          <a:off x="4052444" y="470458"/>
          <a:ext cx="458109" cy="229042"/>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استعاری</a:t>
          </a:r>
          <a:endParaRPr lang="en-US" sz="1200" kern="1200"/>
        </a:p>
      </dsp:txBody>
      <dsp:txXfrm>
        <a:off x="4059152" y="477166"/>
        <a:ext cx="444693" cy="215626"/>
      </dsp:txXfrm>
    </dsp:sp>
    <dsp:sp modelId="{581D0335-C107-412E-AFA9-11D1C023F030}">
      <dsp:nvSpPr>
        <dsp:cNvPr id="0" name=""/>
        <dsp:cNvSpPr/>
      </dsp:nvSpPr>
      <dsp:spPr>
        <a:xfrm rot="1272264">
          <a:off x="3025880" y="793351"/>
          <a:ext cx="1090420" cy="69014"/>
        </a:xfrm>
        <a:custGeom>
          <a:avLst/>
          <a:gdLst/>
          <a:ahLst/>
          <a:cxnLst/>
          <a:rect l="0" t="0" r="0" b="0"/>
          <a:pathLst>
            <a:path>
              <a:moveTo>
                <a:pt x="0" y="34507"/>
              </a:moveTo>
              <a:lnTo>
                <a:pt x="1090420"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43829" y="800598"/>
        <a:ext cx="54521" cy="54521"/>
      </dsp:txXfrm>
    </dsp:sp>
    <dsp:sp modelId="{29EFEC0E-4789-4DD5-A520-A10DFF954BCE}">
      <dsp:nvSpPr>
        <dsp:cNvPr id="0" name=""/>
        <dsp:cNvSpPr/>
      </dsp:nvSpPr>
      <dsp:spPr>
        <a:xfrm>
          <a:off x="4079387" y="864859"/>
          <a:ext cx="640824" cy="320399"/>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دیاگراماتیک</a:t>
          </a:r>
          <a:endParaRPr lang="en-US" sz="1200" kern="1200"/>
        </a:p>
      </dsp:txBody>
      <dsp:txXfrm>
        <a:off x="4088771" y="874243"/>
        <a:ext cx="622056" cy="301631"/>
      </dsp:txXfrm>
    </dsp:sp>
    <dsp:sp modelId="{1EB68289-4C92-4062-9F58-DA276D7C67C7}">
      <dsp:nvSpPr>
        <dsp:cNvPr id="0" name=""/>
        <dsp:cNvSpPr/>
      </dsp:nvSpPr>
      <dsp:spPr>
        <a:xfrm rot="19978608">
          <a:off x="4661218" y="745044"/>
          <a:ext cx="1080696" cy="69014"/>
        </a:xfrm>
        <a:custGeom>
          <a:avLst/>
          <a:gdLst/>
          <a:ahLst/>
          <a:cxnLst/>
          <a:rect l="0" t="0" r="0" b="0"/>
          <a:pathLst>
            <a:path>
              <a:moveTo>
                <a:pt x="0" y="34507"/>
              </a:moveTo>
              <a:lnTo>
                <a:pt x="1080696"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5174548" y="752534"/>
        <a:ext cx="54034" cy="54034"/>
      </dsp:txXfrm>
    </dsp:sp>
    <dsp:sp modelId="{49AFEBC5-E850-4247-A40B-86831FA7044C}">
      <dsp:nvSpPr>
        <dsp:cNvPr id="0" name=""/>
        <dsp:cNvSpPr/>
      </dsp:nvSpPr>
      <dsp:spPr>
        <a:xfrm>
          <a:off x="5682920" y="456418"/>
          <a:ext cx="310503" cy="15525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cs typeface="B Nazanin" panose="00000400000000000000" pitchFamily="2" charset="-78"/>
            </a:rPr>
            <a:t>نقطه</a:t>
          </a:r>
          <a:endParaRPr lang="en-US" sz="700" kern="1200"/>
        </a:p>
      </dsp:txBody>
      <dsp:txXfrm>
        <a:off x="5687467" y="460965"/>
        <a:ext cx="301409" cy="146157"/>
      </dsp:txXfrm>
    </dsp:sp>
    <dsp:sp modelId="{0A2B6D34-CD23-4D0C-A6EA-E933E92C63B4}">
      <dsp:nvSpPr>
        <dsp:cNvPr id="0" name=""/>
        <dsp:cNvSpPr/>
      </dsp:nvSpPr>
      <dsp:spPr>
        <a:xfrm rot="21067923">
          <a:off x="4714388" y="915450"/>
          <a:ext cx="974355" cy="69014"/>
        </a:xfrm>
        <a:custGeom>
          <a:avLst/>
          <a:gdLst/>
          <a:ahLst/>
          <a:cxnLst/>
          <a:rect l="0" t="0" r="0" b="0"/>
          <a:pathLst>
            <a:path>
              <a:moveTo>
                <a:pt x="0" y="34507"/>
              </a:moveTo>
              <a:lnTo>
                <a:pt x="974355"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5177207" y="925598"/>
        <a:ext cx="48717" cy="48717"/>
      </dsp:txXfrm>
    </dsp:sp>
    <dsp:sp modelId="{98C7882B-7868-4786-95B1-0BE492112068}">
      <dsp:nvSpPr>
        <dsp:cNvPr id="0" name=""/>
        <dsp:cNvSpPr/>
      </dsp:nvSpPr>
      <dsp:spPr>
        <a:xfrm>
          <a:off x="5682920" y="797229"/>
          <a:ext cx="310503" cy="15525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cs typeface="B Nazanin" panose="00000400000000000000" pitchFamily="2" charset="-78"/>
            </a:rPr>
            <a:t>خط</a:t>
          </a:r>
          <a:endParaRPr lang="en-US" sz="700" kern="1200"/>
        </a:p>
      </dsp:txBody>
      <dsp:txXfrm>
        <a:off x="5687467" y="801776"/>
        <a:ext cx="301409" cy="146157"/>
      </dsp:txXfrm>
    </dsp:sp>
    <dsp:sp modelId="{D8A40577-DE78-4318-A753-A90B0FFFA950}">
      <dsp:nvSpPr>
        <dsp:cNvPr id="0" name=""/>
        <dsp:cNvSpPr/>
      </dsp:nvSpPr>
      <dsp:spPr>
        <a:xfrm rot="671950">
          <a:off x="4710868" y="1085855"/>
          <a:ext cx="981396" cy="69014"/>
        </a:xfrm>
        <a:custGeom>
          <a:avLst/>
          <a:gdLst/>
          <a:ahLst/>
          <a:cxnLst/>
          <a:rect l="0" t="0" r="0" b="0"/>
          <a:pathLst>
            <a:path>
              <a:moveTo>
                <a:pt x="0" y="34507"/>
              </a:moveTo>
              <a:lnTo>
                <a:pt x="981396"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5177031" y="1095828"/>
        <a:ext cx="49069" cy="49069"/>
      </dsp:txXfrm>
    </dsp:sp>
    <dsp:sp modelId="{C2498BC8-4DF0-4C3F-B444-FD1A1E3F5C8E}">
      <dsp:nvSpPr>
        <dsp:cNvPr id="0" name=""/>
        <dsp:cNvSpPr/>
      </dsp:nvSpPr>
      <dsp:spPr>
        <a:xfrm>
          <a:off x="5682920" y="1138040"/>
          <a:ext cx="310503" cy="15525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سطح</a:t>
          </a:r>
          <a:endParaRPr lang="en-US" sz="700" kern="1200"/>
        </a:p>
      </dsp:txBody>
      <dsp:txXfrm>
        <a:off x="5687467" y="1142587"/>
        <a:ext cx="301409" cy="146157"/>
      </dsp:txXfrm>
    </dsp:sp>
    <dsp:sp modelId="{E20F3055-B6A1-4205-87AB-C50D1B638DA2}">
      <dsp:nvSpPr>
        <dsp:cNvPr id="0" name=""/>
        <dsp:cNvSpPr/>
      </dsp:nvSpPr>
      <dsp:spPr>
        <a:xfrm rot="1733931">
          <a:off x="4651745" y="1256261"/>
          <a:ext cx="1099642" cy="69014"/>
        </a:xfrm>
        <a:custGeom>
          <a:avLst/>
          <a:gdLst/>
          <a:ahLst/>
          <a:cxnLst/>
          <a:rect l="0" t="0" r="0" b="0"/>
          <a:pathLst>
            <a:path>
              <a:moveTo>
                <a:pt x="0" y="34507"/>
              </a:moveTo>
              <a:lnTo>
                <a:pt x="1099642"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5174075" y="1263277"/>
        <a:ext cx="54982" cy="54982"/>
      </dsp:txXfrm>
    </dsp:sp>
    <dsp:sp modelId="{1884794F-A300-4F21-B392-9312A94B6186}">
      <dsp:nvSpPr>
        <dsp:cNvPr id="0" name=""/>
        <dsp:cNvSpPr/>
      </dsp:nvSpPr>
      <dsp:spPr>
        <a:xfrm>
          <a:off x="5682920" y="1478852"/>
          <a:ext cx="310503" cy="15525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حجم</a:t>
          </a:r>
          <a:endParaRPr lang="en-US" sz="700" kern="1200"/>
        </a:p>
      </dsp:txBody>
      <dsp:txXfrm>
        <a:off x="5687467" y="1483399"/>
        <a:ext cx="301409" cy="146157"/>
      </dsp:txXfrm>
    </dsp:sp>
    <dsp:sp modelId="{0CE3424A-2DAA-4D57-A808-2DD2A52EF294}">
      <dsp:nvSpPr>
        <dsp:cNvPr id="0" name=""/>
        <dsp:cNvSpPr/>
      </dsp:nvSpPr>
      <dsp:spPr>
        <a:xfrm rot="2849192">
          <a:off x="1160901" y="1733672"/>
          <a:ext cx="1464494" cy="69014"/>
        </a:xfrm>
        <a:custGeom>
          <a:avLst/>
          <a:gdLst/>
          <a:ahLst/>
          <a:cxnLst/>
          <a:rect l="0" t="0" r="0" b="0"/>
          <a:pathLst>
            <a:path>
              <a:moveTo>
                <a:pt x="0" y="34507"/>
              </a:moveTo>
              <a:lnTo>
                <a:pt x="1464494" y="34507"/>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56535" y="1731567"/>
        <a:ext cx="73224" cy="73224"/>
      </dsp:txXfrm>
    </dsp:sp>
    <dsp:sp modelId="{B6C29719-C699-4D34-8EC1-26F57FCE8D5E}">
      <dsp:nvSpPr>
        <dsp:cNvPr id="0" name=""/>
        <dsp:cNvSpPr/>
      </dsp:nvSpPr>
      <dsp:spPr>
        <a:xfrm>
          <a:off x="2387974" y="2160610"/>
          <a:ext cx="589312" cy="294644"/>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نوشتاری</a:t>
          </a:r>
          <a:endParaRPr lang="en-US" sz="1200" kern="1200"/>
        </a:p>
      </dsp:txBody>
      <dsp:txXfrm>
        <a:off x="2396604" y="2169240"/>
        <a:ext cx="572052" cy="277384"/>
      </dsp:txXfrm>
    </dsp:sp>
    <dsp:sp modelId="{220BC6EB-1D1F-4C64-B9DE-49D0AEBD35E4}">
      <dsp:nvSpPr>
        <dsp:cNvPr id="0" name=""/>
        <dsp:cNvSpPr/>
      </dsp:nvSpPr>
      <dsp:spPr>
        <a:xfrm rot="19242122">
          <a:off x="2832689" y="1868444"/>
          <a:ext cx="1278846" cy="69014"/>
        </a:xfrm>
        <a:custGeom>
          <a:avLst/>
          <a:gdLst/>
          <a:ahLst/>
          <a:cxnLst/>
          <a:rect l="0" t="0" r="0" b="0"/>
          <a:pathLst>
            <a:path>
              <a:moveTo>
                <a:pt x="0" y="34507"/>
              </a:moveTo>
              <a:lnTo>
                <a:pt x="1278846"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40141" y="1870980"/>
        <a:ext cx="63942" cy="63942"/>
      </dsp:txXfrm>
    </dsp:sp>
    <dsp:sp modelId="{D2EB13F3-AA62-4DC4-842B-BE43A94C5C18}">
      <dsp:nvSpPr>
        <dsp:cNvPr id="0" name=""/>
        <dsp:cNvSpPr/>
      </dsp:nvSpPr>
      <dsp:spPr>
        <a:xfrm>
          <a:off x="3966938" y="1391020"/>
          <a:ext cx="427801" cy="213900"/>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نسخ</a:t>
          </a:r>
          <a:endParaRPr lang="en-US" sz="1200" kern="1200"/>
        </a:p>
      </dsp:txBody>
      <dsp:txXfrm>
        <a:off x="3973203" y="1397285"/>
        <a:ext cx="415271" cy="201370"/>
      </dsp:txXfrm>
    </dsp:sp>
    <dsp:sp modelId="{6ABD1DEE-487C-4D26-89AA-04666FF0B43C}">
      <dsp:nvSpPr>
        <dsp:cNvPr id="0" name=""/>
        <dsp:cNvSpPr/>
      </dsp:nvSpPr>
      <dsp:spPr>
        <a:xfrm rot="20321858">
          <a:off x="2940999" y="2080477"/>
          <a:ext cx="1062227" cy="69014"/>
        </a:xfrm>
        <a:custGeom>
          <a:avLst/>
          <a:gdLst/>
          <a:ahLst/>
          <a:cxnLst/>
          <a:rect l="0" t="0" r="0" b="0"/>
          <a:pathLst>
            <a:path>
              <a:moveTo>
                <a:pt x="0" y="34507"/>
              </a:moveTo>
              <a:lnTo>
                <a:pt x="1062227"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45557" y="2088429"/>
        <a:ext cx="53111" cy="53111"/>
      </dsp:txXfrm>
    </dsp:sp>
    <dsp:sp modelId="{3A36F9DE-2A10-4D0E-9901-0D49FF9B4394}">
      <dsp:nvSpPr>
        <dsp:cNvPr id="0" name=""/>
        <dsp:cNvSpPr/>
      </dsp:nvSpPr>
      <dsp:spPr>
        <a:xfrm>
          <a:off x="3966938" y="1790480"/>
          <a:ext cx="526222" cy="263111"/>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نستعلیق</a:t>
          </a:r>
          <a:endParaRPr lang="en-US" sz="1200" kern="1200"/>
        </a:p>
      </dsp:txBody>
      <dsp:txXfrm>
        <a:off x="3974644" y="1798186"/>
        <a:ext cx="510810" cy="247699"/>
      </dsp:txXfrm>
    </dsp:sp>
    <dsp:sp modelId="{0B9BF095-FB8C-43EF-99CB-5ADA50C5F6CE}">
      <dsp:nvSpPr>
        <dsp:cNvPr id="0" name=""/>
        <dsp:cNvSpPr/>
      </dsp:nvSpPr>
      <dsp:spPr>
        <a:xfrm rot="132524">
          <a:off x="2976919" y="2292510"/>
          <a:ext cx="990387" cy="69014"/>
        </a:xfrm>
        <a:custGeom>
          <a:avLst/>
          <a:gdLst/>
          <a:ahLst/>
          <a:cxnLst/>
          <a:rect l="0" t="0" r="0" b="0"/>
          <a:pathLst>
            <a:path>
              <a:moveTo>
                <a:pt x="0" y="34507"/>
              </a:moveTo>
              <a:lnTo>
                <a:pt x="990387"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47353" y="2302257"/>
        <a:ext cx="49519" cy="49519"/>
      </dsp:txXfrm>
    </dsp:sp>
    <dsp:sp modelId="{C81D094F-47A9-474A-9F9C-0A10CF28A0E2}">
      <dsp:nvSpPr>
        <dsp:cNvPr id="0" name=""/>
        <dsp:cNvSpPr/>
      </dsp:nvSpPr>
      <dsp:spPr>
        <a:xfrm>
          <a:off x="3966938" y="2239151"/>
          <a:ext cx="427801" cy="213900"/>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کوفی</a:t>
          </a:r>
          <a:endParaRPr lang="en-US" sz="1200" kern="1200"/>
        </a:p>
      </dsp:txBody>
      <dsp:txXfrm>
        <a:off x="3973203" y="2245416"/>
        <a:ext cx="415271" cy="201370"/>
      </dsp:txXfrm>
    </dsp:sp>
    <dsp:sp modelId="{CBF59360-AB1D-4908-92A1-D6BD7ECF51CD}">
      <dsp:nvSpPr>
        <dsp:cNvPr id="0" name=""/>
        <dsp:cNvSpPr/>
      </dsp:nvSpPr>
      <dsp:spPr>
        <a:xfrm rot="1391708">
          <a:off x="2933772" y="2485458"/>
          <a:ext cx="1076681" cy="69014"/>
        </a:xfrm>
        <a:custGeom>
          <a:avLst/>
          <a:gdLst/>
          <a:ahLst/>
          <a:cxnLst/>
          <a:rect l="0" t="0" r="0" b="0"/>
          <a:pathLst>
            <a:path>
              <a:moveTo>
                <a:pt x="0" y="34507"/>
              </a:moveTo>
              <a:lnTo>
                <a:pt x="1076681"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45195" y="2493048"/>
        <a:ext cx="53834" cy="53834"/>
      </dsp:txXfrm>
    </dsp:sp>
    <dsp:sp modelId="{7F88E54B-A98B-4279-AE7D-142A14D07EEE}">
      <dsp:nvSpPr>
        <dsp:cNvPr id="0" name=""/>
        <dsp:cNvSpPr/>
      </dsp:nvSpPr>
      <dsp:spPr>
        <a:xfrm>
          <a:off x="3966938" y="2638612"/>
          <a:ext cx="373544" cy="186772"/>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ثلث</a:t>
          </a:r>
          <a:endParaRPr lang="en-US" sz="1200" kern="1200">
            <a:cs typeface="B Nazanin" panose="00000400000000000000" pitchFamily="2" charset="-78"/>
          </a:endParaRPr>
        </a:p>
      </dsp:txBody>
      <dsp:txXfrm>
        <a:off x="3972408" y="2644082"/>
        <a:ext cx="362604" cy="175832"/>
      </dsp:txXfrm>
    </dsp:sp>
    <dsp:sp modelId="{8E1565AE-9FD9-4107-9531-542B0A20D212}">
      <dsp:nvSpPr>
        <dsp:cNvPr id="0" name=""/>
        <dsp:cNvSpPr/>
      </dsp:nvSpPr>
      <dsp:spPr>
        <a:xfrm rot="2357878">
          <a:off x="2832689" y="2678406"/>
          <a:ext cx="1278846" cy="69014"/>
        </a:xfrm>
        <a:custGeom>
          <a:avLst/>
          <a:gdLst/>
          <a:ahLst/>
          <a:cxnLst/>
          <a:rect l="0" t="0" r="0" b="0"/>
          <a:pathLst>
            <a:path>
              <a:moveTo>
                <a:pt x="0" y="34507"/>
              </a:moveTo>
              <a:lnTo>
                <a:pt x="1278846" y="34507"/>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40141" y="2680942"/>
        <a:ext cx="63942" cy="63942"/>
      </dsp:txXfrm>
    </dsp:sp>
    <dsp:sp modelId="{3270EFE5-B33F-4E93-82DE-634C037CA24C}">
      <dsp:nvSpPr>
        <dsp:cNvPr id="0" name=""/>
        <dsp:cNvSpPr/>
      </dsp:nvSpPr>
      <dsp:spPr>
        <a:xfrm>
          <a:off x="3966938" y="3010944"/>
          <a:ext cx="427801" cy="213900"/>
        </a:xfrm>
        <a:prstGeom prst="roundRect">
          <a:avLst>
            <a:gd name="adj" fmla="val 10000"/>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تزیینی</a:t>
          </a:r>
          <a:endParaRPr lang="en-US" sz="1200" kern="1200"/>
        </a:p>
      </dsp:txBody>
      <dsp:txXfrm>
        <a:off x="3973203" y="3017209"/>
        <a:ext cx="415271" cy="20137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5123</Words>
  <Characters>29206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mahdi ashtiani</cp:lastModifiedBy>
  <cp:revision>2</cp:revision>
  <dcterms:created xsi:type="dcterms:W3CDTF">2020-01-26T19:47:00Z</dcterms:created>
  <dcterms:modified xsi:type="dcterms:W3CDTF">2020-01-26T19:47:00Z</dcterms:modified>
</cp:coreProperties>
</file>